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C6" w:rsidRPr="00584E98" w:rsidRDefault="00900EC6" w:rsidP="00900EC6">
      <w:pPr>
        <w:spacing w:before="96" w:after="96" w:line="240" w:lineRule="auto"/>
        <w:textAlignment w:val="baseline"/>
        <w:outlineLvl w:val="0"/>
        <w:rPr>
          <w:rFonts w:ascii="Arial" w:eastAsia="Times New Roman" w:hAnsi="Arial" w:cs="Times New Roman"/>
          <w:spacing w:val="-15"/>
          <w:kern w:val="36"/>
          <w:sz w:val="28"/>
          <w:szCs w:val="28"/>
          <w:lang w:eastAsia="pt-BR"/>
        </w:rPr>
      </w:pPr>
      <w:r w:rsidRPr="00584E98">
        <w:rPr>
          <w:rFonts w:ascii="Arial" w:eastAsia="Times New Roman" w:hAnsi="Arial" w:cs="Times New Roman"/>
          <w:spacing w:val="-15"/>
          <w:kern w:val="36"/>
          <w:sz w:val="28"/>
          <w:szCs w:val="28"/>
          <w:lang w:eastAsia="pt-BR"/>
        </w:rPr>
        <w:t>Resenha</w:t>
      </w:r>
      <w:r w:rsidR="00C6000B" w:rsidRPr="00584E98">
        <w:rPr>
          <w:rFonts w:ascii="Arial" w:eastAsia="Times New Roman" w:hAnsi="Arial" w:cs="Times New Roman"/>
          <w:spacing w:val="-15"/>
          <w:kern w:val="36"/>
          <w:sz w:val="28"/>
          <w:szCs w:val="28"/>
          <w:lang w:eastAsia="pt-BR"/>
        </w:rPr>
        <w:t>:</w:t>
      </w:r>
      <w:r w:rsidR="00584E98" w:rsidRPr="00584E98">
        <w:rPr>
          <w:rFonts w:ascii="Arial" w:eastAsia="Times New Roman" w:hAnsi="Arial" w:cs="Times New Roman"/>
          <w:spacing w:val="-15"/>
          <w:kern w:val="36"/>
          <w:sz w:val="28"/>
          <w:szCs w:val="28"/>
          <w:lang w:eastAsia="pt-BR"/>
        </w:rPr>
        <w:t xml:space="preserve"> </w:t>
      </w:r>
      <w:r w:rsidRPr="00584E98">
        <w:rPr>
          <w:rFonts w:ascii="Arial" w:eastAsia="Times New Roman" w:hAnsi="Arial" w:cs="Times New Roman"/>
          <w:spacing w:val="-15"/>
          <w:kern w:val="36"/>
          <w:sz w:val="28"/>
          <w:szCs w:val="28"/>
          <w:lang w:eastAsia="pt-BR"/>
        </w:rPr>
        <w:t>As Crônicas de Nárnia – C. S. Lewis</w:t>
      </w:r>
    </w:p>
    <w:p w:rsidR="00C6000B" w:rsidRPr="00584E98" w:rsidRDefault="00C6000B" w:rsidP="00900EC6">
      <w:pPr>
        <w:spacing w:before="96" w:after="96" w:line="240" w:lineRule="auto"/>
        <w:textAlignment w:val="baseline"/>
        <w:outlineLvl w:val="0"/>
        <w:rPr>
          <w:rFonts w:ascii="Arial" w:eastAsia="Times New Roman" w:hAnsi="Arial" w:cs="Times New Roman"/>
          <w:spacing w:val="-15"/>
          <w:kern w:val="36"/>
          <w:lang w:eastAsia="pt-BR"/>
        </w:rPr>
      </w:pPr>
    </w:p>
    <w:p w:rsidR="00900EC6" w:rsidRPr="00584E98" w:rsidRDefault="00C6000B" w:rsidP="00584E98">
      <w:pPr>
        <w:spacing w:after="0" w:line="240" w:lineRule="auto"/>
        <w:textAlignment w:val="baseline"/>
        <w:rPr>
          <w:rFonts w:ascii="inherit" w:eastAsia="Times New Roman" w:hAnsi="inherit" w:cs="Times New Roman"/>
          <w:caps/>
          <w:spacing w:val="15"/>
          <w:lang w:eastAsia="pt-BR"/>
        </w:rPr>
      </w:pPr>
      <w:r w:rsidRPr="00584E98">
        <w:rPr>
          <w:rFonts w:ascii="inherit" w:eastAsia="Times New Roman" w:hAnsi="inherit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2AC36DC" wp14:editId="23C139BD">
            <wp:simplePos x="0" y="0"/>
            <wp:positionH relativeFrom="column">
              <wp:posOffset>0</wp:posOffset>
            </wp:positionH>
            <wp:positionV relativeFrom="paragraph">
              <wp:posOffset>50214</wp:posOffset>
            </wp:positionV>
            <wp:extent cx="1905000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384" y="21407"/>
                <wp:lineTo x="21384" y="0"/>
                <wp:lineTo x="0" y="0"/>
              </wp:wrapPolygon>
            </wp:wrapThrough>
            <wp:docPr id="6" name="Imagem 6" descr="As Crônicas de Ná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 Crônicas de Nár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EC6" w:rsidRPr="00584E98">
        <w:rPr>
          <w:rFonts w:ascii="Arial" w:eastAsia="Times New Roman" w:hAnsi="Arial" w:cs="Arial"/>
          <w:lang w:eastAsia="pt-BR"/>
        </w:rPr>
        <w:t xml:space="preserve">As Crônicas de Nárnia é uma série de fantasia publicada no Reino Unido na década de 50 pelo autor C. S. Lewis. Ela é composta por 7 livros: “O Leão, A </w:t>
      </w:r>
      <w:bookmarkStart w:id="0" w:name="_GoBack"/>
      <w:bookmarkEnd w:id="0"/>
      <w:r w:rsidR="00900EC6" w:rsidRPr="00584E98">
        <w:rPr>
          <w:rFonts w:ascii="Arial" w:eastAsia="Times New Roman" w:hAnsi="Arial" w:cs="Arial"/>
          <w:lang w:eastAsia="pt-BR"/>
        </w:rPr>
        <w:t>Feiticeiro e O Guarda-Roupa”, “Príncipe Caspian”, “A Viagem do Peregrino da Alvorada”, “A Cadeira de Prata”, “O Cavalo e seu Menino”, “O Sobrinho do Mago”, “A Última Batalha”. Que pode ser lida nesta ordem que eu passei que é a ordem de publicação, ou pela ordem cronológica (começando pelo “O Sobrinho do Mago” e colocando “O Cavalo e seu Menino” em terceiro, de resto continua o mesmo). Honestamente não acho que faz muita diferença, visto que essas duas histórias são mais avulsas da jornada principal, mas fica aqui a informação.</w:t>
      </w:r>
    </w:p>
    <w:p w:rsidR="00584E98" w:rsidRDefault="00900EC6" w:rsidP="00EB6A7A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584E98">
        <w:rPr>
          <w:rFonts w:ascii="Arial" w:eastAsia="Times New Roman" w:hAnsi="Arial" w:cs="Arial"/>
          <w:lang w:eastAsia="pt-BR"/>
        </w:rPr>
        <w:t>A série, começando pelo livro “O Leão, A Feiticeira e O Guarda-Roupa”, conta a história de quatro irmãos (Pedro, Susana, Edmundo e Lúcia) que, fugindo de bombardeios em Londres durante a II Guerra Mundial vão para a casa de um tio no interior e lá descobrem um mágico guarda-roupa que os leva ao misterioso mundo de Nárnia. Seria uma aventura muito divertida neste mundo mágico, mas eles descobrem que Nárnia está atualmente sob o domínio da cruel Feiticeira Branca, que faz com que este mundo seja um lugar hostil, sem liberdade e que vive eternamente num frio e rigoroso inverno. Durante a estadia deles em Nárnia, as crianças acabam se metendo em algumas confusões e descobrem que elas estão destinadas a salvar este mundo do domínio da feiticeira.</w:t>
      </w:r>
    </w:p>
    <w:p w:rsidR="00584E98" w:rsidRDefault="00900EC6" w:rsidP="00900EC6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proofErr w:type="gramStart"/>
      <w:r w:rsidRPr="00584E98">
        <w:rPr>
          <w:rFonts w:ascii="Arial" w:eastAsia="Times New Roman" w:hAnsi="Arial" w:cs="Arial"/>
          <w:lang w:eastAsia="pt-BR"/>
        </w:rPr>
        <w:t>O livros seguintes</w:t>
      </w:r>
      <w:proofErr w:type="gramEnd"/>
      <w:r w:rsidRPr="00584E98">
        <w:rPr>
          <w:rFonts w:ascii="Arial" w:eastAsia="Times New Roman" w:hAnsi="Arial" w:cs="Arial"/>
          <w:lang w:eastAsia="pt-BR"/>
        </w:rPr>
        <w:t xml:space="preserve"> contam aventuras posteriores que os irmãos tiveram até o fim da existência de Nárnia. Incluindo novos personagens e lugares. Além disso, no livro “O Sobrinho do Mago” vamos para muito tempo no passado descobrir como Nárnia foi criada e a origem de Feiticeira!</w:t>
      </w:r>
    </w:p>
    <w:p w:rsidR="00900EC6" w:rsidRPr="00584E98" w:rsidRDefault="00900EC6" w:rsidP="00900EC6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584E98">
        <w:rPr>
          <w:rFonts w:ascii="Arial" w:eastAsia="Times New Roman" w:hAnsi="Arial" w:cs="Arial"/>
          <w:lang w:eastAsia="pt-BR"/>
        </w:rPr>
        <w:t xml:space="preserve">Um dos personagens principais da série é o leão, Aslam. Ele é a representação de Jesus Cristo na série, informação confirmada pelo próprio autor que era um cristão e quis, através de sua obra, passar as mensagens bíblicas que acreditava. Apesar dessa base cristã, C. S. Lewis soube fazer isso de forma sutil e subliminar. Sem </w:t>
      </w:r>
      <w:proofErr w:type="spellStart"/>
      <w:r w:rsidRPr="00584E98">
        <w:rPr>
          <w:rFonts w:ascii="Arial" w:eastAsia="Times New Roman" w:hAnsi="Arial" w:cs="Arial"/>
          <w:lang w:eastAsia="pt-BR"/>
        </w:rPr>
        <w:t>referencias</w:t>
      </w:r>
      <w:proofErr w:type="spellEnd"/>
      <w:r w:rsidRPr="00584E98">
        <w:rPr>
          <w:rFonts w:ascii="Arial" w:eastAsia="Times New Roman" w:hAnsi="Arial" w:cs="Arial"/>
          <w:lang w:eastAsia="pt-BR"/>
        </w:rPr>
        <w:t xml:space="preserve"> diretas, mas claras o suficiente para quem conhece um pouco da religião conseguir relacionar as coisas.</w:t>
      </w:r>
    </w:p>
    <w:p w:rsidR="00900EC6" w:rsidRPr="00584E98" w:rsidRDefault="00900EC6" w:rsidP="00900EC6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584E98">
        <w:rPr>
          <w:rFonts w:ascii="Arial" w:eastAsia="Times New Roman" w:hAnsi="Arial" w:cs="Arial"/>
          <w:lang w:eastAsia="pt-BR"/>
        </w:rPr>
        <w:t>Eu costumo gostar bastante de livros infantojuvenis por três motivos principais: nos dão uma leitura agradável, geralmente aquece nossos corações com alguma mensagem e quase sempre são engraçados. Nárnia tem as três características. Você vai adorar explorar novos lugares em “A Viagem do Peregrino da Alvorada”, vai rir muito com “O Sobrinho do Mago” e se emocionar bastante com o fim de toda a jornada em “A Última Batalha”. Recomendo muito para todos os públicos! De bônus, ainda pode ver os filmes depois que eu acho que fazem jus aos livros.</w:t>
      </w:r>
    </w:p>
    <w:p w:rsidR="00584E98" w:rsidRDefault="00584E98" w:rsidP="00584E9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FONTE:</w:t>
      </w:r>
      <w:r w:rsidRPr="00584E98">
        <w:t xml:space="preserve"> </w:t>
      </w:r>
      <w:hyperlink r:id="rId6" w:history="1">
        <w:r w:rsidRPr="005C3087">
          <w:rPr>
            <w:rStyle w:val="Hyperlink"/>
            <w:rFonts w:ascii="Arial" w:eastAsia="Times New Roman" w:hAnsi="Arial" w:cs="Arial"/>
            <w:lang w:eastAsia="pt-BR"/>
          </w:rPr>
          <w:t>https://leitordossonhos.com/2020/12/22/resenha-as-cronicas-de-narnia-c-s-lewis/</w:t>
        </w:r>
      </w:hyperlink>
    </w:p>
    <w:p w:rsidR="00584E98" w:rsidRPr="00584E98" w:rsidRDefault="00584E98" w:rsidP="00584E9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bdr w:val="none" w:sz="0" w:space="0" w:color="auto" w:frame="1"/>
          <w:lang w:eastAsia="pt-BR"/>
        </w:rPr>
      </w:pPr>
    </w:p>
    <w:sectPr w:rsidR="00584E98" w:rsidRPr="00584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5126"/>
    <w:multiLevelType w:val="multilevel"/>
    <w:tmpl w:val="B5D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47F17"/>
    <w:multiLevelType w:val="multilevel"/>
    <w:tmpl w:val="EED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584E98"/>
    <w:rsid w:val="00900EC6"/>
    <w:rsid w:val="00C6000B"/>
    <w:rsid w:val="00EB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F5A6"/>
  <w15:chartTrackingRefBased/>
  <w15:docId w15:val="{8008F3CA-A6E7-4080-A8CB-D7E7BEEE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0E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0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0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00E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E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0E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0E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00EC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osted-on">
    <w:name w:val="posted-on"/>
    <w:basedOn w:val="Fontepargpadro"/>
    <w:rsid w:val="00900EC6"/>
  </w:style>
  <w:style w:type="character" w:styleId="Hyperlink">
    <w:name w:val="Hyperlink"/>
    <w:basedOn w:val="Fontepargpadro"/>
    <w:uiPriority w:val="99"/>
    <w:unhideWhenUsed/>
    <w:rsid w:val="00900EC6"/>
    <w:rPr>
      <w:color w:val="0000FF"/>
      <w:u w:val="single"/>
    </w:rPr>
  </w:style>
  <w:style w:type="character" w:customStyle="1" w:styleId="comments-link">
    <w:name w:val="comments-link"/>
    <w:basedOn w:val="Fontepargpadro"/>
    <w:rsid w:val="00900EC6"/>
  </w:style>
  <w:style w:type="paragraph" w:customStyle="1" w:styleId="has-text-align-justify">
    <w:name w:val="has-text-align-justify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as-text-align-center">
    <w:name w:val="has-text-align-center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0E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reen-reader-text">
    <w:name w:val="screen-reader-text"/>
    <w:basedOn w:val="Fontepargpadro"/>
    <w:rsid w:val="00900EC6"/>
  </w:style>
  <w:style w:type="character" w:styleId="Forte">
    <w:name w:val="Strong"/>
    <w:basedOn w:val="Fontepargpadro"/>
    <w:uiPriority w:val="22"/>
    <w:qFormat/>
    <w:rsid w:val="00900EC6"/>
    <w:rPr>
      <w:b/>
      <w:bCs/>
    </w:rPr>
  </w:style>
  <w:style w:type="paragraph" w:customStyle="1" w:styleId="share-twitter">
    <w:name w:val="share-twitter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haring-screen-reader-text">
    <w:name w:val="sharing-screen-reader-text"/>
    <w:basedOn w:val="Fontepargpadro"/>
    <w:rsid w:val="00900EC6"/>
  </w:style>
  <w:style w:type="paragraph" w:customStyle="1" w:styleId="share-facebook">
    <w:name w:val="share-facebook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hare-end">
    <w:name w:val="share-end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p-relatedposts-post-context">
    <w:name w:val="jp-relatedposts-post-context"/>
    <w:basedOn w:val="Normal"/>
    <w:rsid w:val="0090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84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487">
          <w:marLeft w:val="0"/>
          <w:marRight w:val="0"/>
          <w:marTop w:val="0"/>
          <w:marBottom w:val="0"/>
          <w:divBdr>
            <w:top w:val="none" w:sz="0" w:space="10" w:color="auto"/>
            <w:left w:val="none" w:sz="0" w:space="0" w:color="auto"/>
            <w:bottom w:val="dotted" w:sz="6" w:space="10" w:color="auto"/>
            <w:right w:val="none" w:sz="0" w:space="0" w:color="auto"/>
          </w:divBdr>
        </w:div>
        <w:div w:id="91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61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26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933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68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97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374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itordossonhos.com/2020/12/22/resenha-as-cronicas-de-narnia-c-s-lewi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24</cp:revision>
  <dcterms:created xsi:type="dcterms:W3CDTF">2024-10-16T14:02:00Z</dcterms:created>
  <dcterms:modified xsi:type="dcterms:W3CDTF">2024-10-16T15:55:00Z</dcterms:modified>
</cp:coreProperties>
</file>