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  <w:bookmarkStart w:id="0" w:name="_GoBack"/>
      <w:bookmarkEnd w:id="0"/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ind w:left="755"/>
        <w:rPr>
          <w:rFonts w:ascii="Times New Roman"/>
          <w:sz w:val="20"/>
        </w:rPr>
      </w:pPr>
    </w:p>
    <w:p w:rsidR="00395B65" w:rsidRDefault="00395B65" w:rsidP="00395B65">
      <w:pPr>
        <w:ind w:left="1" w:right="99"/>
        <w:jc w:val="center"/>
        <w:rPr>
          <w:w w:val="115"/>
          <w:sz w:val="41"/>
        </w:rPr>
      </w:pPr>
    </w:p>
    <w:p w:rsidR="00395B65" w:rsidRDefault="00395B65" w:rsidP="00395B65">
      <w:pPr>
        <w:ind w:left="1" w:right="99"/>
        <w:jc w:val="center"/>
        <w:rPr>
          <w:w w:val="115"/>
          <w:sz w:val="41"/>
        </w:rPr>
      </w:pPr>
    </w:p>
    <w:p w:rsidR="00395B65" w:rsidRDefault="00395B65" w:rsidP="00395B65">
      <w:pPr>
        <w:pStyle w:val="Corpodetexto"/>
        <w:jc w:val="center"/>
        <w:rPr>
          <w:w w:val="115"/>
          <w:sz w:val="41"/>
        </w:rPr>
      </w:pPr>
      <w:r>
        <w:rPr>
          <w:w w:val="115"/>
          <w:sz w:val="41"/>
          <w:u w:val="single"/>
        </w:rPr>
        <w:t xml:space="preserve">      Plano de testes____</w:t>
      </w:r>
    </w:p>
    <w:p w:rsidR="00395B65" w:rsidRDefault="00395B65" w:rsidP="00395B65">
      <w:pPr>
        <w:pStyle w:val="Corpodetexto"/>
        <w:rPr>
          <w:w w:val="115"/>
          <w:sz w:val="41"/>
        </w:rPr>
      </w:pPr>
    </w:p>
    <w:p w:rsidR="00395B65" w:rsidRDefault="00395B65" w:rsidP="00395B65">
      <w:pPr>
        <w:pStyle w:val="Corpodetexto"/>
        <w:rPr>
          <w:rFonts w:ascii="Times New Roman"/>
          <w:sz w:val="20"/>
        </w:rPr>
      </w:pPr>
      <w:r w:rsidRPr="008A5DB8">
        <w:rPr>
          <w:w w:val="115"/>
          <w:sz w:val="41"/>
        </w:rPr>
        <w:t xml:space="preserve">  </w:t>
      </w:r>
    </w:p>
    <w:p w:rsidR="00395B65" w:rsidRDefault="00395B65" w:rsidP="00395B65">
      <w:pPr>
        <w:pStyle w:val="Corpodetexto"/>
        <w:rPr>
          <w:rFonts w:ascii="Times New Roman"/>
          <w:sz w:val="20"/>
        </w:rPr>
      </w:pPr>
    </w:p>
    <w:p w:rsidR="00395B65" w:rsidRDefault="00395B65" w:rsidP="00395B65">
      <w:pPr>
        <w:pStyle w:val="Corpodetexto"/>
        <w:rPr>
          <w:rFonts w:ascii="Times New Roman"/>
          <w:sz w:val="20"/>
        </w:rPr>
      </w:pPr>
    </w:p>
    <w:p w:rsidR="00395B65" w:rsidRDefault="00395B65" w:rsidP="00395B65">
      <w:pPr>
        <w:pStyle w:val="Ttulo"/>
        <w:spacing w:line="242" w:lineRule="auto"/>
        <w:ind w:left="2058" w:right="907" w:hanging="1009"/>
        <w:jc w:val="center"/>
      </w:pPr>
      <w:r>
        <w:rPr>
          <w:w w:val="110"/>
        </w:rPr>
        <w:t>Projeto: SA – Sistema Acadêmico</w:t>
      </w:r>
    </w:p>
    <w:p w:rsidR="00395B65" w:rsidRDefault="00395B65" w:rsidP="00395B65">
      <w:pPr>
        <w:pStyle w:val="Corpodetexto"/>
        <w:rPr>
          <w:sz w:val="20"/>
        </w:rPr>
      </w:pPr>
    </w:p>
    <w:p w:rsidR="00395B65" w:rsidRDefault="00395B65" w:rsidP="00395B65">
      <w:pPr>
        <w:pStyle w:val="Corpodetexto"/>
        <w:rPr>
          <w:sz w:val="20"/>
        </w:rPr>
      </w:pPr>
    </w:p>
    <w:p w:rsidR="00395B65" w:rsidRDefault="00395B65" w:rsidP="00395B65">
      <w:pPr>
        <w:pStyle w:val="Corpodetexto"/>
        <w:rPr>
          <w:sz w:val="20"/>
        </w:rPr>
      </w:pPr>
    </w:p>
    <w:p w:rsidR="00395B65" w:rsidRDefault="00395B65" w:rsidP="00395B65">
      <w:pPr>
        <w:pStyle w:val="Corpodetexto"/>
        <w:rPr>
          <w:sz w:val="20"/>
        </w:rPr>
      </w:pPr>
    </w:p>
    <w:p w:rsidR="00395B65" w:rsidRDefault="00395B65" w:rsidP="00395B65">
      <w:pPr>
        <w:pStyle w:val="Corpodetexto"/>
        <w:rPr>
          <w:sz w:val="20"/>
        </w:rPr>
      </w:pPr>
    </w:p>
    <w:p w:rsidR="00395B65" w:rsidRDefault="00395B65" w:rsidP="00395B65">
      <w:pPr>
        <w:pStyle w:val="Corpodetexto"/>
        <w:rPr>
          <w:sz w:val="20"/>
        </w:rPr>
      </w:pPr>
    </w:p>
    <w:p w:rsidR="00395B65" w:rsidRDefault="00395B65" w:rsidP="00395B65">
      <w:pPr>
        <w:pStyle w:val="Corpodetexto"/>
        <w:spacing w:before="5"/>
        <w:rPr>
          <w:sz w:val="17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4742"/>
      </w:tblGrid>
      <w:tr w:rsidR="00395B65" w:rsidTr="008C18F3">
        <w:trPr>
          <w:trHeight w:val="306"/>
        </w:trPr>
        <w:tc>
          <w:tcPr>
            <w:tcW w:w="237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395B65" w:rsidRDefault="00395B65" w:rsidP="008C18F3">
            <w:pPr>
              <w:pStyle w:val="TableParagraph"/>
              <w:spacing w:before="50" w:line="240" w:lineRule="auto"/>
              <w:rPr>
                <w:sz w:val="17"/>
              </w:rPr>
            </w:pPr>
            <w:r>
              <w:rPr>
                <w:w w:val="110"/>
                <w:sz w:val="17"/>
              </w:rPr>
              <w:t>Data</w:t>
            </w:r>
          </w:p>
        </w:tc>
        <w:tc>
          <w:tcPr>
            <w:tcW w:w="4742" w:type="dxa"/>
            <w:tcBorders>
              <w:left w:val="single" w:sz="6" w:space="0" w:color="000000"/>
              <w:bottom w:val="single" w:sz="6" w:space="0" w:color="000000"/>
            </w:tcBorders>
          </w:tcPr>
          <w:p w:rsidR="00395B65" w:rsidRDefault="00395B65" w:rsidP="008C18F3">
            <w:pPr>
              <w:pStyle w:val="TableParagraph"/>
              <w:spacing w:before="50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30/10</w:t>
            </w:r>
            <w:r>
              <w:rPr>
                <w:sz w:val="17"/>
              </w:rPr>
              <w:t>/2020</w:t>
            </w:r>
          </w:p>
        </w:tc>
      </w:tr>
      <w:tr w:rsidR="00395B65" w:rsidTr="008C18F3">
        <w:trPr>
          <w:trHeight w:val="324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395B65" w:rsidRDefault="00395B65" w:rsidP="008C18F3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Responsável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95B65" w:rsidRDefault="00395B65" w:rsidP="008C18F3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Lara Cotrim Teixeira</w:t>
            </w:r>
          </w:p>
        </w:tc>
      </w:tr>
      <w:tr w:rsidR="00395B65" w:rsidTr="008C18F3">
        <w:trPr>
          <w:trHeight w:val="325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395B65" w:rsidRDefault="00395B65" w:rsidP="008C18F3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ID do documento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95B65" w:rsidRPr="00514D51" w:rsidRDefault="00395B65" w:rsidP="00395B65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 w:rsidRPr="00514D51">
              <w:rPr>
                <w:sz w:val="17"/>
              </w:rPr>
              <w:t>SA</w:t>
            </w:r>
            <w:r>
              <w:rPr>
                <w:sz w:val="17"/>
              </w:rPr>
              <w:t>PT v.1</w:t>
            </w:r>
            <w:r w:rsidRPr="00514D51">
              <w:rPr>
                <w:sz w:val="17"/>
              </w:rPr>
              <w:t>.0</w:t>
            </w:r>
          </w:p>
        </w:tc>
      </w:tr>
      <w:tr w:rsidR="00395B65" w:rsidTr="008C18F3">
        <w:trPr>
          <w:trHeight w:val="324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395B65" w:rsidRDefault="00395B65" w:rsidP="008C18F3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Localização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95B65" w:rsidRDefault="00395B65" w:rsidP="008C18F3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Hd do computador</w:t>
            </w:r>
            <w:r>
              <w:rPr>
                <w:sz w:val="17"/>
              </w:rPr>
              <w:t xml:space="preserve"> e GitHub</w:t>
            </w:r>
          </w:p>
        </w:tc>
      </w:tr>
      <w:tr w:rsidR="00395B65" w:rsidTr="008C18F3">
        <w:trPr>
          <w:trHeight w:val="325"/>
        </w:trPr>
        <w:tc>
          <w:tcPr>
            <w:tcW w:w="237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4E4E4"/>
          </w:tcPr>
          <w:p w:rsidR="00395B65" w:rsidRDefault="00395B65" w:rsidP="008C18F3">
            <w:pPr>
              <w:pStyle w:val="TableParagraph"/>
              <w:spacing w:before="60" w:line="240" w:lineRule="auto"/>
              <w:rPr>
                <w:sz w:val="17"/>
              </w:rPr>
            </w:pPr>
            <w:r>
              <w:rPr>
                <w:w w:val="110"/>
                <w:sz w:val="17"/>
              </w:rPr>
              <w:t>Versão do Documento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</w:tcBorders>
          </w:tcPr>
          <w:p w:rsidR="00395B65" w:rsidRDefault="00395B65" w:rsidP="008C18F3">
            <w:pPr>
              <w:pStyle w:val="TableParagraph"/>
              <w:spacing w:before="60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z w:val="17"/>
              </w:rPr>
              <w:t>.00</w:t>
            </w:r>
          </w:p>
        </w:tc>
      </w:tr>
    </w:tbl>
    <w:p w:rsidR="00395B65" w:rsidRDefault="00395B65" w:rsidP="00395B65">
      <w:pPr>
        <w:rPr>
          <w:sz w:val="17"/>
        </w:rPr>
        <w:sectPr w:rsidR="00395B65" w:rsidSect="00395B65">
          <w:pgSz w:w="12240" w:h="15840"/>
          <w:pgMar w:top="1360" w:right="1720" w:bottom="280" w:left="1720" w:header="720" w:footer="720" w:gutter="0"/>
          <w:cols w:space="720"/>
        </w:sectPr>
      </w:pPr>
    </w:p>
    <w:p w:rsidR="00395B65" w:rsidRDefault="00395B65" w:rsidP="00395B65">
      <w:pPr>
        <w:pStyle w:val="Ttulo1"/>
      </w:pPr>
      <w:r>
        <w:rPr>
          <w:w w:val="110"/>
        </w:rPr>
        <w:lastRenderedPageBreak/>
        <w:t>Histórico de Revisões</w:t>
      </w:r>
    </w:p>
    <w:p w:rsidR="00395B65" w:rsidRDefault="00395B65" w:rsidP="00395B65">
      <w:pPr>
        <w:pStyle w:val="Corpodetexto"/>
        <w:spacing w:before="10"/>
        <w:rPr>
          <w:rFonts w:ascii="Arial"/>
        </w:rPr>
      </w:pPr>
    </w:p>
    <w:tbl>
      <w:tblPr>
        <w:tblStyle w:val="TableNormal"/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16"/>
        <w:gridCol w:w="2032"/>
        <w:gridCol w:w="3516"/>
      </w:tblGrid>
      <w:tr w:rsidR="00395B65" w:rsidTr="008C18F3">
        <w:trPr>
          <w:trHeight w:val="227"/>
        </w:trPr>
        <w:tc>
          <w:tcPr>
            <w:tcW w:w="1457" w:type="dxa"/>
            <w:shd w:val="clear" w:color="auto" w:fill="C1C1C1"/>
          </w:tcPr>
          <w:p w:rsidR="00395B65" w:rsidRDefault="00395B65" w:rsidP="008C18F3">
            <w:pPr>
              <w:pStyle w:val="TableParagraph"/>
              <w:ind w:left="132" w:right="12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Data</w:t>
            </w:r>
          </w:p>
        </w:tc>
        <w:tc>
          <w:tcPr>
            <w:tcW w:w="1016" w:type="dxa"/>
            <w:shd w:val="clear" w:color="auto" w:fill="C1C1C1"/>
          </w:tcPr>
          <w:p w:rsidR="00395B65" w:rsidRDefault="00395B65" w:rsidP="008C18F3">
            <w:pPr>
              <w:pStyle w:val="TableParagraph"/>
              <w:ind w:left="127" w:right="11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Versão</w:t>
            </w:r>
          </w:p>
        </w:tc>
        <w:tc>
          <w:tcPr>
            <w:tcW w:w="2032" w:type="dxa"/>
            <w:shd w:val="clear" w:color="auto" w:fill="C1C1C1"/>
          </w:tcPr>
          <w:p w:rsidR="00395B65" w:rsidRDefault="00395B65" w:rsidP="008C18F3">
            <w:pPr>
              <w:pStyle w:val="TableParagraph"/>
              <w:ind w:left="694" w:right="682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Autor</w:t>
            </w:r>
          </w:p>
        </w:tc>
        <w:tc>
          <w:tcPr>
            <w:tcW w:w="3516" w:type="dxa"/>
            <w:shd w:val="clear" w:color="auto" w:fill="C1C1C1"/>
          </w:tcPr>
          <w:p w:rsidR="00395B65" w:rsidRDefault="00395B65" w:rsidP="008C18F3">
            <w:pPr>
              <w:pStyle w:val="TableParagraph"/>
              <w:ind w:left="1207" w:right="1195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Descrição</w:t>
            </w:r>
          </w:p>
        </w:tc>
      </w:tr>
      <w:tr w:rsidR="00395B65" w:rsidTr="008C18F3">
        <w:trPr>
          <w:trHeight w:val="227"/>
        </w:trPr>
        <w:tc>
          <w:tcPr>
            <w:tcW w:w="1457" w:type="dxa"/>
          </w:tcPr>
          <w:p w:rsidR="00395B65" w:rsidRDefault="00395B65" w:rsidP="008C18F3">
            <w:pPr>
              <w:pStyle w:val="TableParagraph"/>
              <w:spacing w:line="207" w:lineRule="exact"/>
              <w:ind w:left="131" w:right="121"/>
              <w:jc w:val="center"/>
              <w:rPr>
                <w:sz w:val="19"/>
              </w:rPr>
            </w:pPr>
            <w:r>
              <w:rPr>
                <w:sz w:val="19"/>
              </w:rPr>
              <w:t>30/10</w:t>
            </w:r>
            <w:r>
              <w:rPr>
                <w:sz w:val="19"/>
              </w:rPr>
              <w:t>/2020</w:t>
            </w:r>
          </w:p>
        </w:tc>
        <w:tc>
          <w:tcPr>
            <w:tcW w:w="1016" w:type="dxa"/>
          </w:tcPr>
          <w:p w:rsidR="00395B65" w:rsidRDefault="00395B65" w:rsidP="008C18F3">
            <w:pPr>
              <w:pStyle w:val="TableParagraph"/>
              <w:spacing w:line="207" w:lineRule="exact"/>
              <w:ind w:left="127" w:right="116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2032" w:type="dxa"/>
          </w:tcPr>
          <w:p w:rsidR="00395B65" w:rsidRDefault="00395B65" w:rsidP="008C18F3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 xml:space="preserve">Lara Cotrim </w:t>
            </w:r>
          </w:p>
        </w:tc>
        <w:tc>
          <w:tcPr>
            <w:tcW w:w="3516" w:type="dxa"/>
          </w:tcPr>
          <w:p w:rsidR="00395B65" w:rsidRDefault="00395B65" w:rsidP="008C18F3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Criação inicial.</w:t>
            </w:r>
          </w:p>
        </w:tc>
      </w:tr>
    </w:tbl>
    <w:p w:rsidR="00395B65" w:rsidRDefault="00395B65" w:rsidP="00395B65">
      <w:pPr>
        <w:spacing w:line="230" w:lineRule="exact"/>
        <w:rPr>
          <w:sz w:val="19"/>
        </w:rPr>
        <w:sectPr w:rsidR="00395B65">
          <w:headerReference w:type="default" r:id="rId5"/>
          <w:footerReference w:type="default" r:id="rId6"/>
          <w:pgSz w:w="12240" w:h="15840"/>
          <w:pgMar w:top="1320" w:right="1720" w:bottom="1220" w:left="1720" w:header="664" w:footer="1024" w:gutter="0"/>
          <w:cols w:space="720"/>
        </w:sectPr>
      </w:pPr>
    </w:p>
    <w:p w:rsidR="00395B65" w:rsidRDefault="00395B65" w:rsidP="00395B65">
      <w:pPr>
        <w:spacing w:before="88"/>
        <w:ind w:left="455" w:right="455"/>
        <w:jc w:val="center"/>
        <w:rPr>
          <w:rFonts w:ascii="Arial"/>
          <w:sz w:val="34"/>
        </w:rPr>
      </w:pPr>
      <w:r>
        <w:rPr>
          <w:rFonts w:ascii="Arial"/>
          <w:w w:val="110"/>
          <w:sz w:val="34"/>
        </w:rPr>
        <w:lastRenderedPageBreak/>
        <w:t>Revisores</w:t>
      </w:r>
    </w:p>
    <w:p w:rsidR="00395B65" w:rsidRDefault="00395B65" w:rsidP="00395B65">
      <w:pPr>
        <w:pStyle w:val="Corpodetexto"/>
        <w:spacing w:before="10"/>
        <w:rPr>
          <w:rFonts w:ascii="Arial"/>
        </w:r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3"/>
        <w:gridCol w:w="3556"/>
        <w:gridCol w:w="2160"/>
      </w:tblGrid>
      <w:tr w:rsidR="00395B65" w:rsidTr="008C18F3">
        <w:trPr>
          <w:trHeight w:val="228"/>
        </w:trPr>
        <w:tc>
          <w:tcPr>
            <w:tcW w:w="2303" w:type="dxa"/>
            <w:shd w:val="clear" w:color="auto" w:fill="C1C1C1"/>
          </w:tcPr>
          <w:p w:rsidR="00395B65" w:rsidRDefault="00395B65" w:rsidP="008C18F3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Nome</w:t>
            </w:r>
          </w:p>
        </w:tc>
        <w:tc>
          <w:tcPr>
            <w:tcW w:w="3556" w:type="dxa"/>
            <w:shd w:val="clear" w:color="auto" w:fill="C1C1C1"/>
          </w:tcPr>
          <w:p w:rsidR="00395B65" w:rsidRDefault="00395B65" w:rsidP="008C18F3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Função</w:t>
            </w:r>
          </w:p>
        </w:tc>
        <w:tc>
          <w:tcPr>
            <w:tcW w:w="2160" w:type="dxa"/>
            <w:shd w:val="clear" w:color="auto" w:fill="C1C1C1"/>
          </w:tcPr>
          <w:p w:rsidR="00395B65" w:rsidRDefault="00395B65" w:rsidP="008C18F3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Data</w:t>
            </w:r>
          </w:p>
        </w:tc>
      </w:tr>
      <w:tr w:rsidR="00395B65" w:rsidTr="008C18F3">
        <w:trPr>
          <w:trHeight w:val="228"/>
        </w:trPr>
        <w:tc>
          <w:tcPr>
            <w:tcW w:w="2303" w:type="dxa"/>
          </w:tcPr>
          <w:p w:rsidR="00395B65" w:rsidRDefault="00395B65" w:rsidP="008C18F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Lara</w:t>
            </w:r>
          </w:p>
        </w:tc>
        <w:tc>
          <w:tcPr>
            <w:tcW w:w="3556" w:type="dxa"/>
          </w:tcPr>
          <w:p w:rsidR="00395B65" w:rsidRDefault="00395B65" w:rsidP="008C18F3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Gerente de Projeto, de qualidade e configuração</w:t>
            </w:r>
          </w:p>
        </w:tc>
        <w:tc>
          <w:tcPr>
            <w:tcW w:w="2160" w:type="dxa"/>
          </w:tcPr>
          <w:p w:rsidR="00395B65" w:rsidRDefault="00395B65" w:rsidP="008C18F3">
            <w:pPr>
              <w:pStyle w:val="TableParagraph"/>
              <w:ind w:left="0" w:right="50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30/10</w:t>
            </w:r>
            <w:r>
              <w:rPr>
                <w:w w:val="95"/>
                <w:sz w:val="19"/>
              </w:rPr>
              <w:t>/2020</w:t>
            </w:r>
          </w:p>
        </w:tc>
      </w:tr>
    </w:tbl>
    <w:p w:rsidR="00395B65" w:rsidRDefault="00395B65" w:rsidP="00395B65">
      <w:pPr>
        <w:jc w:val="right"/>
        <w:rPr>
          <w:sz w:val="19"/>
        </w:rPr>
        <w:sectPr w:rsidR="00395B65">
          <w:pgSz w:w="12240" w:h="15840"/>
          <w:pgMar w:top="1320" w:right="1720" w:bottom="1220" w:left="1720" w:header="664" w:footer="1024" w:gutter="0"/>
          <w:cols w:space="720"/>
        </w:sectPr>
      </w:pPr>
    </w:p>
    <w:p w:rsidR="00395B65" w:rsidRDefault="00395B65" w:rsidP="00395B65">
      <w:pPr>
        <w:spacing w:before="88"/>
        <w:ind w:left="455" w:right="455"/>
        <w:jc w:val="center"/>
        <w:rPr>
          <w:rFonts w:ascii="Arial" w:hAnsi="Arial"/>
          <w:sz w:val="34"/>
        </w:rPr>
      </w:pPr>
      <w:r>
        <w:rPr>
          <w:rFonts w:ascii="Arial" w:hAnsi="Arial"/>
          <w:w w:val="110"/>
          <w:sz w:val="34"/>
        </w:rPr>
        <w:lastRenderedPageBreak/>
        <w:t>Sumário</w:t>
      </w:r>
    </w:p>
    <w:p w:rsid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before="226" w:line="230" w:lineRule="exact"/>
        <w:ind w:hanging="679"/>
        <w:rPr>
          <w:sz w:val="19"/>
        </w:rPr>
      </w:pPr>
      <w:r>
        <w:rPr>
          <w:sz w:val="19"/>
        </w:rPr>
        <w:t>Introdução</w:t>
      </w:r>
      <w:r>
        <w:rPr>
          <w:sz w:val="19"/>
        </w:rPr>
        <w:tab/>
        <w:t>0</w:t>
      </w:r>
    </w:p>
    <w:p w:rsid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sz w:val="19"/>
        </w:rPr>
      </w:pPr>
      <w:r>
        <w:rPr>
          <w:sz w:val="19"/>
        </w:rPr>
        <w:t>Objetivo</w:t>
      </w:r>
      <w:r>
        <w:rPr>
          <w:sz w:val="19"/>
        </w:rPr>
        <w:tab/>
        <w:t>0</w:t>
      </w:r>
    </w:p>
    <w:p w:rsid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sz w:val="19"/>
        </w:rPr>
      </w:pPr>
      <w:r>
        <w:rPr>
          <w:sz w:val="19"/>
        </w:rPr>
        <w:t>Escopo</w:t>
      </w:r>
      <w:r>
        <w:rPr>
          <w:sz w:val="19"/>
        </w:rPr>
        <w:tab/>
        <w:t>0</w:t>
      </w:r>
    </w:p>
    <w:p w:rsid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sz w:val="19"/>
        </w:rPr>
      </w:pPr>
      <w:r>
        <w:rPr>
          <w:sz w:val="19"/>
        </w:rPr>
        <w:t>Itens para teste</w:t>
      </w:r>
      <w:r>
        <w:rPr>
          <w:sz w:val="19"/>
        </w:rPr>
        <w:tab/>
        <w:t>0</w:t>
      </w:r>
    </w:p>
    <w:p w:rsidR="00395B65" w:rsidRPr="00395B65" w:rsidRDefault="00395B65" w:rsidP="00314B97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rFonts w:ascii="Arial" w:hAnsi="Arial"/>
          <w:sz w:val="34"/>
        </w:rPr>
      </w:pPr>
      <w:r w:rsidRPr="00395B65">
        <w:rPr>
          <w:sz w:val="19"/>
        </w:rPr>
        <w:t>Funcionalidades testadas</w:t>
      </w:r>
      <w:r w:rsidRPr="00395B65">
        <w:rPr>
          <w:sz w:val="19"/>
        </w:rPr>
        <w:tab/>
        <w:t>0</w:t>
      </w:r>
    </w:p>
    <w:p w:rsidR="00395B65" w:rsidRP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rFonts w:ascii="Arial" w:hAnsi="Arial"/>
          <w:sz w:val="34"/>
        </w:rPr>
      </w:pPr>
      <w:r>
        <w:rPr>
          <w:sz w:val="19"/>
        </w:rPr>
        <w:t>Funcionalidades não testadas</w:t>
      </w:r>
      <w:r>
        <w:rPr>
          <w:sz w:val="19"/>
        </w:rPr>
        <w:tab/>
      </w:r>
      <w:r>
        <w:rPr>
          <w:sz w:val="19"/>
        </w:rPr>
        <w:t>0</w:t>
      </w:r>
    </w:p>
    <w:p w:rsidR="00395B65" w:rsidRP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rFonts w:ascii="Arial" w:hAnsi="Arial"/>
          <w:sz w:val="34"/>
        </w:rPr>
      </w:pPr>
      <w:r>
        <w:rPr>
          <w:sz w:val="19"/>
        </w:rPr>
        <w:t>Descrição dos testes</w:t>
      </w:r>
      <w:r>
        <w:rPr>
          <w:sz w:val="19"/>
        </w:rPr>
        <w:tab/>
      </w:r>
      <w:r>
        <w:rPr>
          <w:sz w:val="19"/>
        </w:rPr>
        <w:t>0</w:t>
      </w:r>
    </w:p>
    <w:p w:rsidR="00395B65" w:rsidRP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rFonts w:ascii="Arial" w:hAnsi="Arial"/>
          <w:sz w:val="34"/>
        </w:rPr>
      </w:pPr>
      <w:r>
        <w:rPr>
          <w:sz w:val="19"/>
        </w:rPr>
        <w:t>Gráfico de Gannt</w:t>
      </w:r>
      <w:r>
        <w:rPr>
          <w:sz w:val="19"/>
        </w:rPr>
        <w:tab/>
      </w:r>
      <w:r>
        <w:rPr>
          <w:sz w:val="19"/>
        </w:rPr>
        <w:t>0</w:t>
      </w:r>
    </w:p>
    <w:p w:rsidR="00395B65" w:rsidRP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rFonts w:ascii="Arial" w:hAnsi="Arial"/>
          <w:sz w:val="34"/>
        </w:rPr>
      </w:pPr>
      <w:r>
        <w:rPr>
          <w:sz w:val="19"/>
        </w:rPr>
        <w:t>Análise de riscos</w:t>
      </w:r>
      <w:r>
        <w:rPr>
          <w:sz w:val="19"/>
        </w:rPr>
        <w:tab/>
      </w:r>
      <w:r>
        <w:rPr>
          <w:sz w:val="19"/>
        </w:rPr>
        <w:t>0</w:t>
      </w:r>
    </w:p>
    <w:p w:rsidR="00395B65" w:rsidRDefault="00395B65" w:rsidP="00395B65">
      <w:pPr>
        <w:pStyle w:val="PargrafodaLista"/>
        <w:numPr>
          <w:ilvl w:val="0"/>
          <w:numId w:val="6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sz w:val="19"/>
        </w:rPr>
      </w:pPr>
      <w:r>
        <w:rPr>
          <w:sz w:val="19"/>
        </w:rPr>
        <w:t>Contenção dos riscos</w:t>
      </w:r>
      <w:r>
        <w:rPr>
          <w:sz w:val="19"/>
        </w:rPr>
        <w:tab/>
      </w:r>
      <w:r>
        <w:rPr>
          <w:sz w:val="19"/>
        </w:rPr>
        <w:t>0</w:t>
      </w:r>
    </w:p>
    <w:p w:rsidR="008C01E3" w:rsidRDefault="004B1B8C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D96" w:rsidRPr="008C01E3" w:rsidRDefault="002F7D96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01E3" w:rsidRPr="008C01E3" w:rsidRDefault="008C01E3" w:rsidP="008C01E3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lastRenderedPageBreak/>
        <w:t>1. INTRODUÇÃO</w:t>
      </w:r>
    </w:p>
    <w:p w:rsidR="008C01E3" w:rsidRPr="008C01E3" w:rsidRDefault="008C01E3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produto a ser testado é um sistema acadêmico, que permite o cadastro, alteração e exclusão de cursos, turmas, alunos, professores, notas e frequência dos alunos.</w:t>
      </w:r>
    </w:p>
    <w:p w:rsidR="008C01E3" w:rsidRPr="008C01E3" w:rsidRDefault="008C01E3" w:rsidP="008C01E3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2. OBJETIVOS </w:t>
      </w:r>
    </w:p>
    <w:p w:rsidR="008C01E3" w:rsidRDefault="008C01E3" w:rsidP="008C01E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desse plano de teste inicial é planejar como serão feitos os testes. Definindo um cronograma de tempo, análise de riscos, a descrição de quais serão os métodos e técnicas a serem usadas nos testes, quais itens e funcionalidades serão testadas. </w:t>
      </w:r>
    </w:p>
    <w:p w:rsidR="008C01E3" w:rsidRPr="008C01E3" w:rsidRDefault="008C01E3" w:rsidP="008C01E3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3. ESCOPO</w:t>
      </w:r>
    </w:p>
    <w:p w:rsidR="008C01E3" w:rsidRDefault="008C01E3" w:rsidP="008C01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documento define como itens a serem testados: o cadastro de alunos, o lançamento de notas e frequências e a atribuição de aprovação e reprovação. </w:t>
      </w:r>
    </w:p>
    <w:p w:rsidR="008C01E3" w:rsidRDefault="008C01E3" w:rsidP="008C01E3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4. ITENS PARA TESTE</w:t>
      </w:r>
    </w:p>
    <w:p w:rsidR="008C01E3" w:rsidRPr="008C01E3" w:rsidRDefault="008C01E3" w:rsidP="008C01E3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01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4.1 –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Cadastro de aluno</w:t>
      </w:r>
      <w:r w:rsidRPr="008C01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Prioridade máxima</w:t>
      </w:r>
    </w:p>
    <w:p w:rsidR="008C01E3" w:rsidRDefault="008C01E3" w:rsidP="008C01E3">
      <w:pPr>
        <w:spacing w:before="330" w:after="110" w:line="240" w:lineRule="auto"/>
        <w:ind w:firstLine="708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Classes aluno,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alunoControle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alunoDao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 de cadastro de alunos. Prioridade máxima.</w:t>
      </w:r>
    </w:p>
    <w:p w:rsidR="008C01E3" w:rsidRPr="008C01E3" w:rsidRDefault="008C01E3" w:rsidP="008C01E3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01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4.2 – Cadastro de notas, frequências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atribuição do status </w:t>
      </w:r>
      <w:r w:rsidRPr="008C01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 Prioridade máxima</w:t>
      </w:r>
    </w:p>
    <w:p w:rsidR="008C01E3" w:rsidRDefault="008C01E3" w:rsidP="008C01E3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historicoAluno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historicoAluno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historicoAluno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cadastro de notas e frequência dos alunos e a atribuição do status do aluno (aprovado/reprovado). </w:t>
      </w:r>
    </w:p>
    <w:p w:rsidR="008C01E3" w:rsidRDefault="008C01E3" w:rsidP="008C01E3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5</w:t>
      </w:r>
      <w:r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. </w:t>
      </w: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FUNCIONALIDADES TESTADAS</w:t>
      </w:r>
    </w:p>
    <w:p w:rsidR="008C01E3" w:rsidRDefault="008C01E3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5.1 – Testar o incluir um aluno no sistema</w:t>
      </w:r>
    </w:p>
    <w:p w:rsidR="008C01E3" w:rsidRDefault="008C01E3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5.2 – Testar incluir uma nota a um aluno já cadastrado no sistema</w:t>
      </w:r>
    </w:p>
    <w:p w:rsidR="008C01E3" w:rsidRDefault="008C01E3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5.3 – Testar incluir a frequência de um aluno já cadastrado no sistema.</w:t>
      </w:r>
    </w:p>
    <w:p w:rsidR="008C01E3" w:rsidRDefault="008C01E3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5.4 – Testar a atribuição automática do status do aluno </w:t>
      </w:r>
    </w:p>
    <w:p w:rsidR="008C01E3" w:rsidRDefault="008C01E3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Todas as funcionalidades acima têm prioridade máxima.</w:t>
      </w:r>
      <w:r w:rsidR="00074C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74C8E" w:rsidRDefault="00074C8E" w:rsidP="00074C8E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6</w:t>
      </w:r>
      <w:r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. </w:t>
      </w: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FUNCIONALIDADES </w:t>
      </w: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NÃO </w:t>
      </w: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TESTADAS</w:t>
      </w:r>
    </w:p>
    <w:p w:rsidR="00074C8E" w:rsidRDefault="00074C8E" w:rsidP="0007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.1 –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será testado a alteração e exclusão de um aluno</w:t>
      </w:r>
    </w:p>
    <w:p w:rsidR="00074C8E" w:rsidRDefault="00074C8E" w:rsidP="0007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.2 – Não será testado a alteração e exclusão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notas e frequências </w:t>
      </w:r>
    </w:p>
    <w:p w:rsidR="00074C8E" w:rsidRDefault="00395B65" w:rsidP="00074C8E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lastRenderedPageBreak/>
        <w:t>7</w:t>
      </w:r>
      <w:r w:rsidR="00074C8E"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. 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DESCRIÇÃO DOS TESTES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ab/>
      </w:r>
    </w:p>
    <w:p w:rsidR="00074C8E" w:rsidRDefault="00074C8E" w:rsidP="00074C8E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os testes serão usados a inspeção dos códigos, teste de partição equivalente e o uso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testar os métodos.</w:t>
      </w:r>
    </w:p>
    <w:p w:rsidR="00395B65" w:rsidRDefault="00395B65" w:rsidP="00074C8E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7</w:t>
      </w:r>
      <w:r w:rsidRPr="00395B6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.1 – Critérios de sucesso e falha</w:t>
      </w:r>
    </w:p>
    <w:p w:rsidR="00395B65" w:rsidRPr="00395B65" w:rsidRDefault="00395B65" w:rsidP="00074C8E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5B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considerado um sucesso os testes em que os alunos, suas notas e frequências são inseridos no sistema corretamente sem dados inválidos e posteriormente seu status é calculado correto. </w:t>
      </w:r>
    </w:p>
    <w:p w:rsidR="00037F70" w:rsidRDefault="00037F70" w:rsidP="00074C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037F7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drawing>
          <wp:inline distT="0" distB="0" distL="0" distR="0" wp14:anchorId="2662546C" wp14:editId="1304281E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70" w:rsidRDefault="00037F70" w:rsidP="00074C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4645EADE" wp14:editId="3056DCAE">
            <wp:extent cx="5400040" cy="2102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70" w:rsidRDefault="00037F70" w:rsidP="00074C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</w:p>
    <w:p w:rsidR="00037F70" w:rsidRDefault="00037F70" w:rsidP="00074C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</w:p>
    <w:p w:rsidR="00037F70" w:rsidRDefault="00037F70" w:rsidP="00074C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</w:p>
    <w:p w:rsidR="00074C8E" w:rsidRDefault="00395B65" w:rsidP="00074C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lastRenderedPageBreak/>
        <w:t>8</w:t>
      </w:r>
      <w:r w:rsidR="00074C8E"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. 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GRAFICO DE GANNT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ab/>
      </w:r>
    </w:p>
    <w:p w:rsidR="00074C8E" w:rsidRDefault="00074C8E" w:rsidP="00074C8E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Cronograma das atividades e entregas dos testes a serem realizados.</w:t>
      </w:r>
    </w:p>
    <w:p w:rsidR="002F7D96" w:rsidRDefault="002F7D96" w:rsidP="00074C8E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D96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0E818041" wp14:editId="746E8574">
            <wp:extent cx="6283222" cy="1979875"/>
            <wp:effectExtent l="0" t="0" r="381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101" cy="20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8E" w:rsidRDefault="00074C8E" w:rsidP="00074C8E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</w:p>
    <w:p w:rsidR="00074C8E" w:rsidRDefault="00395B65" w:rsidP="00074C8E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9</w:t>
      </w:r>
      <w:r w:rsidR="00074C8E"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. 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ANÁLISE DE RISCOS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ab/>
      </w:r>
    </w:p>
    <w:p w:rsidR="00074C8E" w:rsidRDefault="00074C8E" w:rsidP="00074C8E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SWOT para análise de riscos dos testes a serem realizados do sistema acadêmico.</w:t>
      </w:r>
    </w:p>
    <w:p w:rsidR="00074C8E" w:rsidRDefault="00037F70" w:rsidP="00074C8E">
      <w:pPr>
        <w:spacing w:before="330" w:after="11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F7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80471DA" wp14:editId="0BC865D6">
            <wp:extent cx="5400040" cy="17265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8E" w:rsidRDefault="00395B65" w:rsidP="00074C8E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10</w:t>
      </w:r>
      <w:r w:rsidR="00074C8E" w:rsidRPr="008C01E3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.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 xml:space="preserve"> CONTENÇÃO DOS RISCOS </w:t>
      </w:r>
      <w:r w:rsidR="00074C8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ab/>
      </w:r>
    </w:p>
    <w:p w:rsidR="00074C8E" w:rsidRDefault="00074C8E" w:rsidP="00074C8E">
      <w:pPr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Matriz TOWS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análise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contenção 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riscos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C01E3" w:rsidRDefault="00F72BDD" w:rsidP="008C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BDD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A69A16B" wp14:editId="2B4534F6">
            <wp:extent cx="5400040" cy="1664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40" w:rsidRDefault="000D358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56654D" wp14:editId="5D78E395">
              <wp:simplePos x="0" y="0"/>
              <wp:positionH relativeFrom="page">
                <wp:posOffset>1403350</wp:posOffset>
              </wp:positionH>
              <wp:positionV relativeFrom="page">
                <wp:posOffset>9281160</wp:posOffset>
              </wp:positionV>
              <wp:extent cx="5024755" cy="6350"/>
              <wp:effectExtent l="0" t="0" r="0" b="0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24755" cy="6350"/>
                      </a:xfrm>
                      <a:custGeom>
                        <a:avLst/>
                        <a:gdLst>
                          <a:gd name="T0" fmla="+- 0 4012 2210"/>
                          <a:gd name="T1" fmla="*/ T0 w 7913"/>
                          <a:gd name="T2" fmla="+- 0 14616 14616"/>
                          <a:gd name="T3" fmla="*/ 14616 h 10"/>
                          <a:gd name="T4" fmla="+- 0 4002 2210"/>
                          <a:gd name="T5" fmla="*/ T4 w 7913"/>
                          <a:gd name="T6" fmla="+- 0 14616 14616"/>
                          <a:gd name="T7" fmla="*/ 14616 h 10"/>
                          <a:gd name="T8" fmla="+- 0 2210 2210"/>
                          <a:gd name="T9" fmla="*/ T8 w 7913"/>
                          <a:gd name="T10" fmla="+- 0 14616 14616"/>
                          <a:gd name="T11" fmla="*/ 14616 h 10"/>
                          <a:gd name="T12" fmla="+- 0 2210 2210"/>
                          <a:gd name="T13" fmla="*/ T12 w 7913"/>
                          <a:gd name="T14" fmla="+- 0 14626 14616"/>
                          <a:gd name="T15" fmla="*/ 14626 h 10"/>
                          <a:gd name="T16" fmla="+- 0 4002 2210"/>
                          <a:gd name="T17" fmla="*/ T16 w 7913"/>
                          <a:gd name="T18" fmla="+- 0 14626 14616"/>
                          <a:gd name="T19" fmla="*/ 14626 h 10"/>
                          <a:gd name="T20" fmla="+- 0 4012 2210"/>
                          <a:gd name="T21" fmla="*/ T20 w 7913"/>
                          <a:gd name="T22" fmla="+- 0 14626 14616"/>
                          <a:gd name="T23" fmla="*/ 14626 h 10"/>
                          <a:gd name="T24" fmla="+- 0 4012 2210"/>
                          <a:gd name="T25" fmla="*/ T24 w 7913"/>
                          <a:gd name="T26" fmla="+- 0 14616 14616"/>
                          <a:gd name="T27" fmla="*/ 14616 h 10"/>
                          <a:gd name="T28" fmla="+- 0 10123 2210"/>
                          <a:gd name="T29" fmla="*/ T28 w 7913"/>
                          <a:gd name="T30" fmla="+- 0 14616 14616"/>
                          <a:gd name="T31" fmla="*/ 14616 h 10"/>
                          <a:gd name="T32" fmla="+- 0 4012 2210"/>
                          <a:gd name="T33" fmla="*/ T32 w 7913"/>
                          <a:gd name="T34" fmla="+- 0 14616 14616"/>
                          <a:gd name="T35" fmla="*/ 14616 h 10"/>
                          <a:gd name="T36" fmla="+- 0 4012 2210"/>
                          <a:gd name="T37" fmla="*/ T36 w 7913"/>
                          <a:gd name="T38" fmla="+- 0 14626 14616"/>
                          <a:gd name="T39" fmla="*/ 14626 h 10"/>
                          <a:gd name="T40" fmla="+- 0 10123 2210"/>
                          <a:gd name="T41" fmla="*/ T40 w 7913"/>
                          <a:gd name="T42" fmla="+- 0 14626 14616"/>
                          <a:gd name="T43" fmla="*/ 14626 h 10"/>
                          <a:gd name="T44" fmla="+- 0 10123 2210"/>
                          <a:gd name="T45" fmla="*/ T44 w 7913"/>
                          <a:gd name="T46" fmla="+- 0 14616 14616"/>
                          <a:gd name="T47" fmla="*/ 14616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7913" h="10">
                            <a:moveTo>
                              <a:pt x="1802" y="0"/>
                            </a:moveTo>
                            <a:lnTo>
                              <a:pt x="179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792" y="10"/>
                            </a:lnTo>
                            <a:lnTo>
                              <a:pt x="1802" y="10"/>
                            </a:lnTo>
                            <a:lnTo>
                              <a:pt x="1802" y="0"/>
                            </a:lnTo>
                            <a:close/>
                            <a:moveTo>
                              <a:pt x="7913" y="0"/>
                            </a:moveTo>
                            <a:lnTo>
                              <a:pt x="1802" y="0"/>
                            </a:lnTo>
                            <a:lnTo>
                              <a:pt x="1802" y="10"/>
                            </a:lnTo>
                            <a:lnTo>
                              <a:pt x="7913" y="10"/>
                            </a:lnTo>
                            <a:lnTo>
                              <a:pt x="791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FA895" id="AutoShape 2" o:spid="_x0000_s1026" style="position:absolute;margin-left:110.5pt;margin-top:730.8pt;width:395.65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" path="m1802,r-10,l,,,10r1792,l1802,10r,-10xm7913,l1802,r,10l7913,10r,-10xe" fillcolor="black" stroked="f">
              <v:path arrowok="t" o:connecttype="custom" o:connectlocs="1144270,9281160;1137920,9281160;0,9281160;0,9287510;1137920,9287510;1144270,9287510;1144270,9281160;5024755,9281160;1144270,9281160;1144270,9287510;5024755,9287510;5024755,9281160" o:connectangles="0,0,0,0,0,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BFB635" wp14:editId="32BDB206">
              <wp:simplePos x="0" y="0"/>
              <wp:positionH relativeFrom="page">
                <wp:posOffset>5303520</wp:posOffset>
              </wp:positionH>
              <wp:positionV relativeFrom="page">
                <wp:posOffset>9275445</wp:posOffset>
              </wp:positionV>
              <wp:extent cx="1077595" cy="25717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759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0940" w:rsidRDefault="000D3584">
                          <w:pPr>
                            <w:ind w:right="18"/>
                            <w:jc w:val="right"/>
                            <w:rPr>
                              <w:sz w:val="15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</w:rPr>
                            <w:t>Pág</w:t>
                          </w:r>
                          <w:proofErr w:type="spellEnd"/>
                          <w:r>
                            <w:rPr>
                              <w:sz w:val="15"/>
                            </w:rPr>
                            <w:t xml:space="preserve"> 0 de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BFB6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17.6pt;margin-top:730.35pt;width:84.85pt;height:2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" filled="f" stroked="f">
              <v:textbox inset="0,0,0,0">
                <w:txbxContent>
                  <w:p w:rsidR="00FF0940" w:rsidRDefault="000D3584">
                    <w:pPr>
                      <w:ind w:right="18"/>
                      <w:jc w:val="right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Pág</w:t>
                    </w:r>
                    <w:proofErr w:type="spellEnd"/>
                    <w:r>
                      <w:rPr>
                        <w:sz w:val="15"/>
                      </w:rPr>
                      <w:t xml:space="preserve"> 0 de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40" w:rsidRDefault="000D358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BE61AA" wp14:editId="4BB5965E">
              <wp:simplePos x="0" y="0"/>
              <wp:positionH relativeFrom="page">
                <wp:posOffset>4066540</wp:posOffset>
              </wp:positionH>
              <wp:positionV relativeFrom="page">
                <wp:posOffset>408940</wp:posOffset>
              </wp:positionV>
              <wp:extent cx="2314575" cy="273685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0940" w:rsidRPr="008A5DB8" w:rsidRDefault="000D3584">
                          <w:pPr>
                            <w:spacing w:before="19"/>
                            <w:ind w:left="1456"/>
                            <w:rPr>
                              <w:sz w:val="17"/>
                            </w:rPr>
                          </w:pPr>
                          <w:r w:rsidRPr="008A5DB8">
                            <w:rPr>
                              <w:sz w:val="17"/>
                            </w:rPr>
                            <w:t>SA</w:t>
                          </w:r>
                        </w:p>
                        <w:p w:rsidR="00FF0940" w:rsidRDefault="000D3584">
                          <w:pPr>
                            <w:spacing w:before="2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Plano de Gerência de Configuração de</w:t>
                          </w:r>
                          <w:r>
                            <w:rPr>
                              <w:spacing w:val="-1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E61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0.2pt;margin-top:32.2pt;width:182.25pt;height:2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D8rQIAAKk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" filled="f" stroked="f">
              <v:textbox inset="0,0,0,0">
                <w:txbxContent>
                  <w:p w:rsidR="00FF0940" w:rsidRPr="008A5DB8" w:rsidRDefault="000D3584">
                    <w:pPr>
                      <w:spacing w:before="19"/>
                      <w:ind w:left="1456"/>
                      <w:rPr>
                        <w:sz w:val="17"/>
                      </w:rPr>
                    </w:pPr>
                    <w:r w:rsidRPr="008A5DB8">
                      <w:rPr>
                        <w:sz w:val="17"/>
                      </w:rPr>
                      <w:t>SA</w:t>
                    </w:r>
                  </w:p>
                  <w:p w:rsidR="00FF0940" w:rsidRDefault="000D3584">
                    <w:pPr>
                      <w:spacing w:before="2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Plano de Gerência de Configuração de</w:t>
                    </w:r>
                    <w:r>
                      <w:rPr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5E2A"/>
    <w:multiLevelType w:val="multilevel"/>
    <w:tmpl w:val="946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44CDC"/>
    <w:multiLevelType w:val="multilevel"/>
    <w:tmpl w:val="9410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C22FA"/>
    <w:multiLevelType w:val="multilevel"/>
    <w:tmpl w:val="2BC2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B7D9D"/>
    <w:multiLevelType w:val="multilevel"/>
    <w:tmpl w:val="9296F7FC"/>
    <w:lvl w:ilvl="0">
      <w:start w:val="1"/>
      <w:numFmt w:val="decimal"/>
      <w:lvlText w:val="%1."/>
      <w:lvlJc w:val="left"/>
      <w:pPr>
        <w:ind w:left="1168" w:hanging="678"/>
      </w:pPr>
      <w:rPr>
        <w:rFonts w:ascii="Verdana" w:eastAsia="Verdana" w:hAnsi="Verdana" w:cs="Verdana" w:hint="default"/>
        <w:w w:val="99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94" w:hanging="716"/>
      </w:pPr>
      <w:rPr>
        <w:rFonts w:ascii="Verdana" w:eastAsia="Verdana" w:hAnsi="Verdana" w:cs="Verdana" w:hint="default"/>
        <w:spacing w:val="-2"/>
        <w:w w:val="99"/>
        <w:sz w:val="19"/>
        <w:szCs w:val="19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45" w:hanging="978"/>
      </w:pPr>
      <w:rPr>
        <w:rFonts w:ascii="Verdana" w:eastAsia="Verdana" w:hAnsi="Verdana" w:cs="Verdana" w:hint="default"/>
        <w:spacing w:val="-2"/>
        <w:w w:val="99"/>
        <w:sz w:val="19"/>
        <w:szCs w:val="19"/>
        <w:lang w:val="pt-PT" w:eastAsia="en-US" w:bidi="ar-SA"/>
      </w:rPr>
    </w:lvl>
    <w:lvl w:ilvl="3">
      <w:numFmt w:val="bullet"/>
      <w:lvlText w:val="•"/>
      <w:lvlJc w:val="left"/>
      <w:pPr>
        <w:ind w:left="2710" w:hanging="9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0" w:hanging="9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0" w:hanging="9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20" w:hanging="9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90" w:hanging="9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0" w:hanging="978"/>
      </w:pPr>
      <w:rPr>
        <w:rFonts w:hint="default"/>
        <w:lang w:val="pt-PT" w:eastAsia="en-US" w:bidi="ar-SA"/>
      </w:rPr>
    </w:lvl>
  </w:abstractNum>
  <w:abstractNum w:abstractNumId="4" w15:restartNumberingAfterBreak="0">
    <w:nsid w:val="64320F86"/>
    <w:multiLevelType w:val="multilevel"/>
    <w:tmpl w:val="6F1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B3D52"/>
    <w:multiLevelType w:val="multilevel"/>
    <w:tmpl w:val="5F4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CD"/>
    <w:rsid w:val="00037F70"/>
    <w:rsid w:val="00074C8E"/>
    <w:rsid w:val="000A1540"/>
    <w:rsid w:val="000D3584"/>
    <w:rsid w:val="002F7D96"/>
    <w:rsid w:val="00395B65"/>
    <w:rsid w:val="004B1B8C"/>
    <w:rsid w:val="005F40CD"/>
    <w:rsid w:val="008C01E3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D248"/>
  <w15:chartTrackingRefBased/>
  <w15:docId w15:val="{DE1BC6BD-E096-44B9-AF89-EDD05109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C8E"/>
  </w:style>
  <w:style w:type="paragraph" w:styleId="Ttulo1">
    <w:name w:val="heading 1"/>
    <w:basedOn w:val="Normal"/>
    <w:next w:val="Normal"/>
    <w:link w:val="Ttulo1Char"/>
    <w:uiPriority w:val="9"/>
    <w:qFormat/>
    <w:rsid w:val="00395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C0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C0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01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01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C01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C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95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395B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395B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9"/>
      <w:szCs w:val="19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95B65"/>
    <w:rPr>
      <w:rFonts w:ascii="Verdana" w:eastAsia="Verdana" w:hAnsi="Verdana" w:cs="Verdana"/>
      <w:sz w:val="19"/>
      <w:szCs w:val="19"/>
      <w:lang w:val="pt-PT"/>
    </w:rPr>
  </w:style>
  <w:style w:type="paragraph" w:styleId="Ttulo">
    <w:name w:val="Title"/>
    <w:basedOn w:val="Normal"/>
    <w:link w:val="TtuloChar"/>
    <w:uiPriority w:val="1"/>
    <w:qFormat/>
    <w:rsid w:val="00395B65"/>
    <w:pPr>
      <w:widowControl w:val="0"/>
      <w:autoSpaceDE w:val="0"/>
      <w:autoSpaceDN w:val="0"/>
      <w:spacing w:before="263" w:after="0" w:line="240" w:lineRule="auto"/>
      <w:ind w:left="2055" w:right="1040" w:hanging="1007"/>
    </w:pPr>
    <w:rPr>
      <w:rFonts w:ascii="Verdana" w:eastAsia="Verdana" w:hAnsi="Verdana" w:cs="Verdana"/>
      <w:sz w:val="41"/>
      <w:szCs w:val="41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395B65"/>
    <w:rPr>
      <w:rFonts w:ascii="Verdana" w:eastAsia="Verdana" w:hAnsi="Verdana" w:cs="Verdana"/>
      <w:sz w:val="41"/>
      <w:szCs w:val="41"/>
      <w:lang w:val="pt-PT"/>
    </w:rPr>
  </w:style>
  <w:style w:type="paragraph" w:styleId="PargrafodaLista">
    <w:name w:val="List Paragraph"/>
    <w:basedOn w:val="Normal"/>
    <w:uiPriority w:val="1"/>
    <w:qFormat/>
    <w:rsid w:val="00395B65"/>
    <w:pPr>
      <w:widowControl w:val="0"/>
      <w:autoSpaceDE w:val="0"/>
      <w:autoSpaceDN w:val="0"/>
      <w:spacing w:after="0" w:line="240" w:lineRule="auto"/>
      <w:ind w:left="1394" w:hanging="716"/>
    </w:pPr>
    <w:rPr>
      <w:rFonts w:ascii="Verdana" w:eastAsia="Verdana" w:hAnsi="Verdana" w:cs="Verdana"/>
      <w:lang w:val="pt-PT"/>
    </w:rPr>
  </w:style>
  <w:style w:type="paragraph" w:customStyle="1" w:styleId="TableParagraph">
    <w:name w:val="Table Paragraph"/>
    <w:basedOn w:val="Normal"/>
    <w:uiPriority w:val="1"/>
    <w:qFormat/>
    <w:rsid w:val="00395B65"/>
    <w:pPr>
      <w:widowControl w:val="0"/>
      <w:autoSpaceDE w:val="0"/>
      <w:autoSpaceDN w:val="0"/>
      <w:spacing w:after="0" w:line="208" w:lineRule="exact"/>
      <w:ind w:left="100"/>
    </w:pPr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Teixeira</dc:creator>
  <cp:keywords/>
  <dc:description/>
  <cp:lastModifiedBy>Lara Teixeira</cp:lastModifiedBy>
  <cp:revision>2</cp:revision>
  <dcterms:created xsi:type="dcterms:W3CDTF">2020-11-02T20:08:00Z</dcterms:created>
  <dcterms:modified xsi:type="dcterms:W3CDTF">2020-11-02T20:08:00Z</dcterms:modified>
</cp:coreProperties>
</file>