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7EA7E" w14:textId="77777777" w:rsidR="00CB1F25" w:rsidRDefault="00000000">
      <w:pPr>
        <w:pStyle w:val="Ttulo1"/>
      </w:pPr>
      <w:r>
        <w:t>Análisis de Datos - Proyecto Amazon</w:t>
      </w:r>
    </w:p>
    <w:p w14:paraId="207BBAFE" w14:textId="77777777" w:rsidR="00CB1F25" w:rsidRDefault="00000000">
      <w:pPr>
        <w:pStyle w:val="Ttulo2"/>
      </w:pPr>
      <w:r>
        <w:t>Columnas y Traducciones</w:t>
      </w:r>
    </w:p>
    <w:p w14:paraId="45C1663C" w14:textId="77777777" w:rsidR="00CB1F25" w:rsidRDefault="00000000">
      <w:pPr>
        <w:pStyle w:val="Ttulo3"/>
      </w:pPr>
      <w:r>
        <w:t>Customer ID</w:t>
      </w:r>
    </w:p>
    <w:p w14:paraId="277BDBF9" w14:textId="77777777" w:rsidR="00CB1F25" w:rsidRDefault="00000000">
      <w:r>
        <w:t>Traducción: Identificador del Cliente</w:t>
      </w:r>
    </w:p>
    <w:p w14:paraId="55B2A092" w14:textId="77777777" w:rsidR="00CB1F25" w:rsidRDefault="00000000">
      <w:r>
        <w:t>- Los ID deberían ser únicos.</w:t>
      </w:r>
    </w:p>
    <w:p w14:paraId="40C6D4F6" w14:textId="77777777" w:rsidR="00CB1F25" w:rsidRDefault="00000000">
      <w:r>
        <w:t>- Se detectaron 334 valores duplicados de un total de 7,021 registros.</w:t>
      </w:r>
    </w:p>
    <w:p w14:paraId="26E4A5A1" w14:textId="77777777" w:rsidR="00CB1F25" w:rsidRDefault="00000000">
      <w:r>
        <w:t>- Es necesario revisar los duplicados para identificar si se trata de errores o de clientes con múltiples entradas válidas.</w:t>
      </w:r>
    </w:p>
    <w:p w14:paraId="2CB2D72C" w14:textId="77777777" w:rsidR="00CB1F25" w:rsidRDefault="00000000">
      <w:pPr>
        <w:pStyle w:val="Ttulo3"/>
      </w:pPr>
      <w:r>
        <w:t>Churn Label y Churned</w:t>
      </w:r>
    </w:p>
    <w:p w14:paraId="63F589F9" w14:textId="77777777" w:rsidR="00CB1F25" w:rsidRDefault="00000000">
      <w:r>
        <w:t>Traducción: Etiqueta de Baja y Baja</w:t>
      </w:r>
    </w:p>
    <w:p w14:paraId="5DBB113D" w14:textId="77777777" w:rsidR="00CB1F25" w:rsidRDefault="00000000">
      <w:r>
        <w:t>- Ambas columnas parecen contener la misma información (una como texto y la otra como valores numéricos: 1 = Yes, 0 = No).</w:t>
      </w:r>
    </w:p>
    <w:p w14:paraId="6C912DB2" w14:textId="77777777" w:rsidR="00CB1F25" w:rsidRDefault="00000000">
      <w:r>
        <w:t>- Validar si es necesario conservar ambas o si una de ellas es redundante.</w:t>
      </w:r>
    </w:p>
    <w:p w14:paraId="1892EC05" w14:textId="77777777" w:rsidR="00CB1F25" w:rsidRDefault="00000000">
      <w:pPr>
        <w:pStyle w:val="Ttulo3"/>
      </w:pPr>
      <w:r>
        <w:t>Account Length (in months)</w:t>
      </w:r>
    </w:p>
    <w:p w14:paraId="57753416" w14:textId="77777777" w:rsidR="00CB1F25" w:rsidRDefault="00000000">
      <w:r>
        <w:t>Traducción: Duración de la Cuenta (en meses)</w:t>
      </w:r>
    </w:p>
    <w:p w14:paraId="465C19A4" w14:textId="77777777" w:rsidR="00CB1F25" w:rsidRDefault="00000000">
      <w:r>
        <w:t>- Detectar valores nulos o inconsistentes.</w:t>
      </w:r>
    </w:p>
    <w:p w14:paraId="565086C3" w14:textId="77777777" w:rsidR="00CB1F25" w:rsidRDefault="00000000">
      <w:pPr>
        <w:pStyle w:val="Ttulo3"/>
      </w:pPr>
      <w:r>
        <w:t>Customer Service Calls</w:t>
      </w:r>
    </w:p>
    <w:p w14:paraId="6A4ECD0A" w14:textId="77777777" w:rsidR="00CB1F25" w:rsidRDefault="00000000">
      <w:r>
        <w:t>Traducción: Llamadas al Servicio al Cliente</w:t>
      </w:r>
    </w:p>
    <w:p w14:paraId="6C1CEF8B" w14:textId="77777777" w:rsidR="00CB1F25" w:rsidRDefault="00000000">
      <w:r>
        <w:t>- Confirmar que los valores sean numéricos y estén dentro de un rango razonable para un plan de datos.</w:t>
      </w:r>
    </w:p>
    <w:p w14:paraId="2D1E8B74" w14:textId="77777777" w:rsidR="00CB1F25" w:rsidRDefault="00000000">
      <w:pPr>
        <w:pStyle w:val="Ttulo3"/>
      </w:pPr>
      <w:r>
        <w:t>Avg Monthly GB Download</w:t>
      </w:r>
    </w:p>
    <w:p w14:paraId="07D8A09C" w14:textId="77777777" w:rsidR="00CB1F25" w:rsidRDefault="00000000">
      <w:r>
        <w:t>Traducción: Promedio Mensual de Descarga en GB</w:t>
      </w:r>
    </w:p>
    <w:p w14:paraId="1C962E61" w14:textId="77777777" w:rsidR="00CB1F25" w:rsidRDefault="00000000">
      <w:r>
        <w:t>- Confirmar que los valores sean numéricos.</w:t>
      </w:r>
    </w:p>
    <w:p w14:paraId="487E116F" w14:textId="77777777" w:rsidR="00CB1F25" w:rsidRDefault="00000000">
      <w:pPr>
        <w:pStyle w:val="Ttulo3"/>
      </w:pPr>
      <w:r>
        <w:t>Unlimited Data Plan</w:t>
      </w:r>
    </w:p>
    <w:p w14:paraId="276FB321" w14:textId="77777777" w:rsidR="00CB1F25" w:rsidRDefault="00000000">
      <w:r>
        <w:t>Traducción: Plan de Datos Ilimitados</w:t>
      </w:r>
    </w:p>
    <w:p w14:paraId="0337D0BC" w14:textId="77777777" w:rsidR="00CB1F25" w:rsidRDefault="00000000">
      <w:r>
        <w:t>- Es un valor booleano (1 = Sí, 0 = No).</w:t>
      </w:r>
    </w:p>
    <w:p w14:paraId="0F4F6450" w14:textId="77777777" w:rsidR="00CB1F25" w:rsidRDefault="00000000">
      <w:r>
        <w:t>- Revisar si existen valores nulos o inconsistencias (por ejemplo, valores fuera de 0 o 1).</w:t>
      </w:r>
    </w:p>
    <w:p w14:paraId="73C80463" w14:textId="77777777" w:rsidR="00CB1F25" w:rsidRDefault="00000000">
      <w:pPr>
        <w:pStyle w:val="Ttulo3"/>
      </w:pPr>
      <w:r>
        <w:t>Extra Data Charges</w:t>
      </w:r>
    </w:p>
    <w:p w14:paraId="5B5D4B11" w14:textId="77777777" w:rsidR="00CB1F25" w:rsidRDefault="00000000">
      <w:r>
        <w:t>Traducción: Cargos Adicionales por Datos</w:t>
      </w:r>
    </w:p>
    <w:p w14:paraId="2515A3D1" w14:textId="77777777" w:rsidR="00CB1F25" w:rsidRDefault="00000000">
      <w:r>
        <w:lastRenderedPageBreak/>
        <w:t>- Verificar si los valores se correlacionan con el uso de datos y los planes ilimitados.</w:t>
      </w:r>
    </w:p>
    <w:p w14:paraId="4A3A5E32" w14:textId="77777777" w:rsidR="00CB1F25" w:rsidRDefault="00000000">
      <w:r>
        <w:t>- Revisar si hay clientes con cargos excesivos y si afecta al churn.</w:t>
      </w:r>
    </w:p>
    <w:p w14:paraId="3C3C72C4" w14:textId="77777777" w:rsidR="00CB1F25" w:rsidRDefault="00000000">
      <w:pPr>
        <w:pStyle w:val="Ttulo3"/>
      </w:pPr>
      <w:r>
        <w:t>State</w:t>
      </w:r>
    </w:p>
    <w:p w14:paraId="760B916E" w14:textId="77777777" w:rsidR="00CB1F25" w:rsidRDefault="00000000">
      <w:r>
        <w:t>Traducción: Estado</w:t>
      </w:r>
    </w:p>
    <w:p w14:paraId="34D72D0F" w14:textId="77777777" w:rsidR="00CB1F25" w:rsidRDefault="00000000">
      <w:r>
        <w:t>- Revisar si todos los valores son válidos (códigos de estado correctos).</w:t>
      </w:r>
    </w:p>
    <w:p w14:paraId="3DE87B48" w14:textId="77777777" w:rsidR="00CB1F25" w:rsidRDefault="00000000">
      <w:r>
        <w:t>- Analizar si hay estados con mayor tasa de baja.</w:t>
      </w:r>
    </w:p>
    <w:p w14:paraId="1ACE430A" w14:textId="77777777" w:rsidR="00CB1F25" w:rsidRDefault="00000000">
      <w:pPr>
        <w:pStyle w:val="Ttulo3"/>
      </w:pPr>
      <w:r>
        <w:t>Phone Number</w:t>
      </w:r>
    </w:p>
    <w:p w14:paraId="75EE8DDA" w14:textId="77777777" w:rsidR="00CB1F25" w:rsidRDefault="00000000">
      <w:r>
        <w:t>Traducción: Número de Teléfono</w:t>
      </w:r>
    </w:p>
    <w:p w14:paraId="5BC4DF60" w14:textId="77777777" w:rsidR="00CB1F25" w:rsidRDefault="00000000">
      <w:r>
        <w:t>- Validar el formato de los números telefónicos (asegurarse de que sean consistentes).</w:t>
      </w:r>
    </w:p>
    <w:p w14:paraId="2ABA5765" w14:textId="77777777" w:rsidR="00CB1F25" w:rsidRDefault="00000000">
      <w:r>
        <w:t>- Comprobar si hay números duplicados, lo que podría indicar errores en los datos.</w:t>
      </w:r>
    </w:p>
    <w:p w14:paraId="49B77849" w14:textId="77777777" w:rsidR="00CB1F25" w:rsidRDefault="00000000">
      <w:pPr>
        <w:pStyle w:val="Ttulo3"/>
      </w:pPr>
      <w:r>
        <w:t>Gender</w:t>
      </w:r>
    </w:p>
    <w:p w14:paraId="1E8E6402" w14:textId="77777777" w:rsidR="00CB1F25" w:rsidRDefault="00000000">
      <w:r>
        <w:t>Traducción: Género</w:t>
      </w:r>
    </w:p>
    <w:p w14:paraId="579F723F" w14:textId="77777777" w:rsidR="00CB1F25" w:rsidRDefault="00000000">
      <w:r>
        <w:t>- Contiene 3 valores únicos, lo que podría indicar un valor adicional inesperado (por ejemplo, valores vacíos o no clasificados).</w:t>
      </w:r>
    </w:p>
    <w:p w14:paraId="1AEECCB5" w14:textId="77777777" w:rsidR="00CB1F25" w:rsidRDefault="00000000">
      <w:pPr>
        <w:pStyle w:val="Ttulo3"/>
      </w:pPr>
      <w:r>
        <w:t>Payment Method</w:t>
      </w:r>
    </w:p>
    <w:p w14:paraId="562FEBDB" w14:textId="77777777" w:rsidR="00CB1F25" w:rsidRDefault="00000000">
      <w:r>
        <w:t>Traducción: Método de Pago</w:t>
      </w:r>
    </w:p>
    <w:p w14:paraId="077821EE" w14:textId="77777777" w:rsidR="00CB1F25" w:rsidRDefault="00000000">
      <w:r>
        <w:t>- Tiene 16 valores nulos, lo cual podría requerir imputación o análisis adicional.</w:t>
      </w:r>
    </w:p>
    <w:p w14:paraId="26BA541F" w14:textId="77777777" w:rsidR="00CB1F25" w:rsidRDefault="00000000">
      <w:pPr>
        <w:pStyle w:val="Ttulo3"/>
      </w:pPr>
      <w:r>
        <w:t>Monthly Charge</w:t>
      </w:r>
    </w:p>
    <w:p w14:paraId="5539E6A1" w14:textId="77777777" w:rsidR="00CB1F25" w:rsidRDefault="00000000">
      <w:r>
        <w:t>Traducción: Cargo Mensual</w:t>
      </w:r>
    </w:p>
    <w:p w14:paraId="29517F43" w14:textId="77777777" w:rsidR="00CB1F25" w:rsidRDefault="00000000">
      <w:r>
        <w:t>- Contiene 21 valores nulos, que podrían afectar análisis financieros o de comportamiento del cliente.</w:t>
      </w:r>
    </w:p>
    <w:p w14:paraId="368BFFD6" w14:textId="77777777" w:rsidR="00CB1F25" w:rsidRDefault="00000000">
      <w:pPr>
        <w:pStyle w:val="Ttulo3"/>
      </w:pPr>
      <w:r>
        <w:t>Total Charges</w:t>
      </w:r>
    </w:p>
    <w:p w14:paraId="33E28E0F" w14:textId="77777777" w:rsidR="00CB1F25" w:rsidRDefault="00000000">
      <w:r>
        <w:t>Traducción: Cargos Totales</w:t>
      </w:r>
    </w:p>
    <w:p w14:paraId="15709CB5" w14:textId="77777777" w:rsidR="00CB1F25" w:rsidRDefault="00000000">
      <w:r>
        <w:t>- También tiene 21 valores nulos. Importante corroborar si coinciden con los de "Monthly Charge".</w:t>
      </w:r>
    </w:p>
    <w:p w14:paraId="1C389BA1" w14:textId="77777777" w:rsidR="00CB1F25" w:rsidRDefault="00000000">
      <w:pPr>
        <w:pStyle w:val="Ttulo3"/>
      </w:pPr>
      <w:r>
        <w:t>Churn Category</w:t>
      </w:r>
    </w:p>
    <w:p w14:paraId="42B73B17" w14:textId="77777777" w:rsidR="00CB1F25" w:rsidRDefault="00000000">
      <w:r>
        <w:t>Traducción: Categoría de Baja</w:t>
      </w:r>
    </w:p>
    <w:p w14:paraId="0A62C5C3" w14:textId="77777777" w:rsidR="00CB1F25" w:rsidRDefault="00000000">
      <w:r>
        <w:t>- Más del 73% de los registros están nulos (5,179 valores nulos).</w:t>
      </w:r>
    </w:p>
    <w:p w14:paraId="0A498C9B" w14:textId="77777777" w:rsidR="00CB1F25" w:rsidRDefault="00000000">
      <w:r>
        <w:t>- Validar su relevancia para el análisis.</w:t>
      </w:r>
    </w:p>
    <w:p w14:paraId="42A3C3B7" w14:textId="77777777" w:rsidR="00CB1F25" w:rsidRDefault="00000000">
      <w:pPr>
        <w:pStyle w:val="Ttulo3"/>
      </w:pPr>
      <w:r>
        <w:lastRenderedPageBreak/>
        <w:t>Churn Reason</w:t>
      </w:r>
    </w:p>
    <w:p w14:paraId="1F98202B" w14:textId="77777777" w:rsidR="00CB1F25" w:rsidRDefault="00000000">
      <w:r>
        <w:t>Traducción: Motivo de Baja</w:t>
      </w:r>
    </w:p>
    <w:p w14:paraId="2A16DF8C" w14:textId="77777777" w:rsidR="00CB1F25" w:rsidRDefault="00000000">
      <w:r>
        <w:t>- Similar a "Churn Category", tiene 5,182 valores nulos, lo que podría limitar su utilidad.</w:t>
      </w:r>
    </w:p>
    <w:p w14:paraId="4A8AD41A" w14:textId="77777777" w:rsidR="00CB1F25" w:rsidRDefault="00000000">
      <w:pPr>
        <w:pStyle w:val="Ttulo3"/>
      </w:pPr>
      <w:r>
        <w:t>Last Transaction Date</w:t>
      </w:r>
    </w:p>
    <w:p w14:paraId="4AF7C5E8" w14:textId="77777777" w:rsidR="00CB1F25" w:rsidRDefault="00000000">
      <w:r>
        <w:t>Traducción: Fecha de Última Transacción</w:t>
      </w:r>
    </w:p>
    <w:p w14:paraId="1E7034AB" w14:textId="77777777" w:rsidR="00CB1F25" w:rsidRDefault="00000000">
      <w:r>
        <w:t>- Columna de fecha. Validar si todas las fechas son consistentes y están en un formato válido.</w:t>
      </w:r>
    </w:p>
    <w:p w14:paraId="51A1405D" w14:textId="77777777" w:rsidR="00CB1F25" w:rsidRDefault="00000000">
      <w:pPr>
        <w:pStyle w:val="Ttulo3"/>
      </w:pPr>
      <w:r>
        <w:t>Applied Discount</w:t>
      </w:r>
    </w:p>
    <w:p w14:paraId="322F0B20" w14:textId="77777777" w:rsidR="00CB1F25" w:rsidRDefault="00000000">
      <w:r>
        <w:t>Traducción: Descuento Aplicado</w:t>
      </w:r>
    </w:p>
    <w:p w14:paraId="51CA8E36" w14:textId="77777777" w:rsidR="00CB1F25" w:rsidRDefault="00000000">
      <w:r>
        <w:t>- Es un valor booleano (`True/False`).</w:t>
      </w:r>
    </w:p>
    <w:p w14:paraId="62BE814F" w14:textId="77777777" w:rsidR="00CB1F25" w:rsidRDefault="00000000">
      <w:r>
        <w:t>- Confirmar si la lógica de los descuentos aplicados es consistente.</w:t>
      </w:r>
    </w:p>
    <w:p w14:paraId="4173AFC8" w14:textId="77777777" w:rsidR="00CB1F25" w:rsidRDefault="00000000">
      <w:pPr>
        <w:pStyle w:val="Ttulo3"/>
      </w:pPr>
      <w:r>
        <w:t>Internal Notes</w:t>
      </w:r>
    </w:p>
    <w:p w14:paraId="0E2B5DB5" w14:textId="77777777" w:rsidR="00CB1F25" w:rsidRDefault="00000000">
      <w:r>
        <w:t>Traducción: Notas Internas</w:t>
      </w:r>
    </w:p>
    <w:p w14:paraId="30B69842" w14:textId="77777777" w:rsidR="00CB1F25" w:rsidRDefault="00000000">
      <w:r>
        <w:t>- Contiene solo un valor único. Puede ser irrelevante para el análisis.</w:t>
      </w:r>
    </w:p>
    <w:p w14:paraId="67FBFBF5" w14:textId="77777777" w:rsidR="00CB1F25" w:rsidRDefault="00000000">
      <w:pPr>
        <w:pStyle w:val="Ttulo2"/>
      </w:pPr>
      <w:r>
        <w:t>Columnas Numéricas Clave para Revisar Nulos o Valores Extremos:</w:t>
      </w:r>
    </w:p>
    <w:p w14:paraId="48FDD9FE" w14:textId="77777777" w:rsidR="00CB1F25" w:rsidRDefault="00000000">
      <w:r>
        <w:t>- Monthly Charge</w:t>
      </w:r>
    </w:p>
    <w:p w14:paraId="4DA0C601" w14:textId="77777777" w:rsidR="00CB1F25" w:rsidRDefault="00000000">
      <w:r>
        <w:t>- Total Charges</w:t>
      </w:r>
    </w:p>
    <w:p w14:paraId="2BD90150" w14:textId="77777777" w:rsidR="00CB1F25" w:rsidRDefault="00000000">
      <w:r>
        <w:t>- Account Length (in months)</w:t>
      </w:r>
    </w:p>
    <w:p w14:paraId="3F141196" w14:textId="77777777" w:rsidR="00CB1F25" w:rsidRDefault="00000000">
      <w:r>
        <w:t>- Customer Service Calls</w:t>
      </w:r>
    </w:p>
    <w:p w14:paraId="7FF371D1" w14:textId="77777777" w:rsidR="00CB1F25" w:rsidRDefault="00000000">
      <w:r>
        <w:t>- Avg Monthly GB Download</w:t>
      </w:r>
    </w:p>
    <w:p w14:paraId="39626652" w14:textId="77777777" w:rsidR="00CB1F25" w:rsidRDefault="00000000">
      <w:r>
        <w:t>- Extra Data Charges</w:t>
      </w:r>
    </w:p>
    <w:p w14:paraId="0EFC3A53" w14:textId="77777777" w:rsidR="00CB1F25" w:rsidRDefault="00000000">
      <w:r>
        <w:t>- Customer Tenure (in months)</w:t>
      </w:r>
    </w:p>
    <w:p w14:paraId="7D563028" w14:textId="77777777" w:rsidR="00CB1F25" w:rsidRDefault="00000000">
      <w:r>
        <w:t>- Number of Complaints or Support</w:t>
      </w:r>
    </w:p>
    <w:sectPr w:rsidR="00CB1F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0542884">
    <w:abstractNumId w:val="8"/>
  </w:num>
  <w:num w:numId="2" w16cid:durableId="996804125">
    <w:abstractNumId w:val="6"/>
  </w:num>
  <w:num w:numId="3" w16cid:durableId="1642033903">
    <w:abstractNumId w:val="5"/>
  </w:num>
  <w:num w:numId="4" w16cid:durableId="1913000983">
    <w:abstractNumId w:val="4"/>
  </w:num>
  <w:num w:numId="5" w16cid:durableId="1297179270">
    <w:abstractNumId w:val="7"/>
  </w:num>
  <w:num w:numId="6" w16cid:durableId="1319110177">
    <w:abstractNumId w:val="3"/>
  </w:num>
  <w:num w:numId="7" w16cid:durableId="1930848509">
    <w:abstractNumId w:val="2"/>
  </w:num>
  <w:num w:numId="8" w16cid:durableId="713844750">
    <w:abstractNumId w:val="1"/>
  </w:num>
  <w:num w:numId="9" w16cid:durableId="87978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20FE"/>
    <w:rsid w:val="0029639D"/>
    <w:rsid w:val="00326F90"/>
    <w:rsid w:val="00AA1D8D"/>
    <w:rsid w:val="00B47730"/>
    <w:rsid w:val="00BB0345"/>
    <w:rsid w:val="00CB0664"/>
    <w:rsid w:val="00CB1F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B510E3"/>
  <w14:defaultImageDpi w14:val="300"/>
  <w15:docId w15:val="{7B6D930B-BF9F-4391-AD68-04BC72E1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Miguel Ángel Ordóñez</cp:lastModifiedBy>
  <cp:revision>2</cp:revision>
  <dcterms:created xsi:type="dcterms:W3CDTF">2025-01-12T12:24:00Z</dcterms:created>
  <dcterms:modified xsi:type="dcterms:W3CDTF">2025-01-12T12:24:00Z</dcterms:modified>
  <cp:category/>
</cp:coreProperties>
</file>