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D1E" w:rsidRPr="001B4D1E" w:rsidRDefault="001B4D1E" w:rsidP="001B4D1E">
      <w:pPr>
        <w:pStyle w:val="Titre"/>
        <w:jc w:val="right"/>
        <w:rPr>
          <w:sz w:val="28"/>
          <w:szCs w:val="28"/>
        </w:rPr>
      </w:pPr>
      <w:r>
        <w:rPr>
          <w:sz w:val="28"/>
          <w:szCs w:val="28"/>
        </w:rPr>
        <w:t>BRIERRE</w:t>
      </w:r>
      <w:r w:rsidRPr="001B4D1E">
        <w:rPr>
          <w:sz w:val="28"/>
          <w:szCs w:val="28"/>
        </w:rPr>
        <w:t xml:space="preserve"> Titouan</w:t>
      </w:r>
    </w:p>
    <w:p w:rsidR="004B5805" w:rsidRDefault="008B4C59" w:rsidP="00677FA5">
      <w:pPr>
        <w:pStyle w:val="Titre"/>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92.75pt">
            <v:imagedata r:id="rId5" o:title="logoIut2018"/>
          </v:shape>
        </w:pict>
      </w:r>
      <w:r w:rsidR="00EA4B04" w:rsidRPr="00EA4B04">
        <w:rPr>
          <w:sz w:val="24"/>
          <w:szCs w:val="24"/>
        </w:rPr>
        <w:tab/>
      </w:r>
      <w:r w:rsidR="00EA4B04" w:rsidRPr="00EA4B04">
        <w:rPr>
          <w:sz w:val="24"/>
          <w:szCs w:val="24"/>
        </w:rPr>
        <w:tab/>
      </w:r>
    </w:p>
    <w:p w:rsidR="004B5805" w:rsidRDefault="004B5805" w:rsidP="00677FA5">
      <w:pPr>
        <w:pStyle w:val="Titre"/>
        <w:rPr>
          <w:sz w:val="24"/>
          <w:szCs w:val="24"/>
        </w:rPr>
      </w:pPr>
    </w:p>
    <w:p w:rsidR="00F45E12" w:rsidRDefault="00F45E12" w:rsidP="00F45E12"/>
    <w:p w:rsidR="00F45E12" w:rsidRPr="00F45E12" w:rsidRDefault="00F45E12" w:rsidP="00F45E12"/>
    <w:p w:rsidR="004B5805" w:rsidRDefault="004B5805" w:rsidP="00677FA5">
      <w:pPr>
        <w:pStyle w:val="Titre"/>
        <w:rPr>
          <w:sz w:val="24"/>
          <w:szCs w:val="24"/>
        </w:rPr>
      </w:pPr>
    </w:p>
    <w:p w:rsidR="004B5805" w:rsidRDefault="004B5805" w:rsidP="00677FA5">
      <w:pPr>
        <w:pStyle w:val="Titre"/>
        <w:rPr>
          <w:sz w:val="24"/>
          <w:szCs w:val="24"/>
        </w:rPr>
      </w:pPr>
    </w:p>
    <w:p w:rsidR="001B4D1E" w:rsidRDefault="00EA4B04" w:rsidP="00677FA5">
      <w:pPr>
        <w:pStyle w:val="Titre"/>
        <w:rPr>
          <w:sz w:val="24"/>
          <w:szCs w:val="24"/>
        </w:rPr>
      </w:pPr>
      <w:r w:rsidRPr="00EA4B04">
        <w:rPr>
          <w:sz w:val="24"/>
          <w:szCs w:val="24"/>
        </w:rPr>
        <w:tab/>
      </w:r>
    </w:p>
    <w:p w:rsidR="00EA4B04" w:rsidRDefault="00EA4B04" w:rsidP="00677FA5">
      <w:pPr>
        <w:pStyle w:val="Titre"/>
        <w:rPr>
          <w:sz w:val="40"/>
          <w:szCs w:val="40"/>
        </w:rPr>
      </w:pPr>
      <w:r w:rsidRPr="00EA4B04">
        <w:rPr>
          <w:sz w:val="24"/>
          <w:szCs w:val="24"/>
        </w:rPr>
        <w:tab/>
      </w:r>
      <w:r w:rsidRPr="00EA4B04">
        <w:rPr>
          <w:sz w:val="24"/>
          <w:szCs w:val="24"/>
        </w:rPr>
        <w:tab/>
      </w:r>
      <w:r w:rsidRPr="00EA4B04">
        <w:rPr>
          <w:sz w:val="24"/>
          <w:szCs w:val="24"/>
        </w:rPr>
        <w:tab/>
      </w:r>
    </w:p>
    <w:p w:rsidR="00B942B4" w:rsidRDefault="00DE7ED6" w:rsidP="00677FA5">
      <w:pPr>
        <w:pStyle w:val="Titre"/>
        <w:rPr>
          <w:sz w:val="52"/>
          <w:szCs w:val="52"/>
        </w:rPr>
      </w:pPr>
      <w:r>
        <w:rPr>
          <w:sz w:val="52"/>
          <w:szCs w:val="52"/>
        </w:rPr>
        <w:t>Pourra-</w:t>
      </w:r>
      <w:r w:rsidRPr="001B4D1E">
        <w:rPr>
          <w:sz w:val="52"/>
          <w:szCs w:val="52"/>
        </w:rPr>
        <w:t>t</w:t>
      </w:r>
      <w:r w:rsidR="00B942B4" w:rsidRPr="001B4D1E">
        <w:rPr>
          <w:sz w:val="52"/>
          <w:szCs w:val="52"/>
        </w:rPr>
        <w:t>-on un jour interagir avec une IA com</w:t>
      </w:r>
      <w:r>
        <w:rPr>
          <w:sz w:val="52"/>
          <w:szCs w:val="52"/>
        </w:rPr>
        <w:t>me nous le faisons avec un être</w:t>
      </w:r>
      <w:r w:rsidR="00B942B4" w:rsidRPr="001B4D1E">
        <w:rPr>
          <w:sz w:val="52"/>
          <w:szCs w:val="52"/>
        </w:rPr>
        <w:t xml:space="preserve"> humain</w:t>
      </w:r>
      <w:r w:rsidR="005A6C9E">
        <w:rPr>
          <w:sz w:val="52"/>
          <w:szCs w:val="52"/>
        </w:rPr>
        <w:t> ?</w:t>
      </w:r>
    </w:p>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Pr="00117435" w:rsidRDefault="00117435" w:rsidP="00117435">
      <w:pPr>
        <w:jc w:val="right"/>
        <w:rPr>
          <w:sz w:val="32"/>
          <w:szCs w:val="32"/>
        </w:rPr>
      </w:pPr>
      <w:r w:rsidRPr="00117435">
        <w:rPr>
          <w:sz w:val="32"/>
          <w:szCs w:val="32"/>
        </w:rPr>
        <w:t xml:space="preserve">BUT </w:t>
      </w:r>
      <w:r w:rsidR="00712A7E">
        <w:rPr>
          <w:sz w:val="32"/>
          <w:szCs w:val="32"/>
        </w:rPr>
        <w:t xml:space="preserve">Informatique </w:t>
      </w:r>
      <w:r w:rsidRPr="00117435">
        <w:rPr>
          <w:sz w:val="32"/>
          <w:szCs w:val="32"/>
        </w:rPr>
        <w:t>S1</w:t>
      </w:r>
      <w:r w:rsidR="00F009E4">
        <w:rPr>
          <w:sz w:val="32"/>
          <w:szCs w:val="32"/>
        </w:rPr>
        <w:t xml:space="preserve"> - 2021/2022</w:t>
      </w:r>
    </w:p>
    <w:p w:rsidR="00476B69" w:rsidRPr="00476B69" w:rsidRDefault="00476B69" w:rsidP="00476B69">
      <w:pPr>
        <w:spacing w:line="360" w:lineRule="auto"/>
        <w:rPr>
          <w:b/>
          <w:sz w:val="24"/>
          <w:szCs w:val="24"/>
        </w:rPr>
      </w:pPr>
      <w:r>
        <w:rPr>
          <w:b/>
          <w:sz w:val="24"/>
          <w:szCs w:val="24"/>
        </w:rPr>
        <w:lastRenderedPageBreak/>
        <w:t xml:space="preserve">Table des matières </w:t>
      </w:r>
    </w:p>
    <w:p w:rsidR="00476B69" w:rsidRDefault="00476B69" w:rsidP="00476B69">
      <w:pPr>
        <w:pStyle w:val="Paragraphedeliste"/>
        <w:numPr>
          <w:ilvl w:val="0"/>
          <w:numId w:val="1"/>
        </w:numPr>
        <w:spacing w:line="360" w:lineRule="auto"/>
        <w:rPr>
          <w:b/>
          <w:sz w:val="24"/>
          <w:szCs w:val="24"/>
        </w:rPr>
      </w:pPr>
      <w:r>
        <w:rPr>
          <w:b/>
          <w:sz w:val="24"/>
          <w:szCs w:val="24"/>
        </w:rPr>
        <w:t>Introduction</w:t>
      </w:r>
    </w:p>
    <w:p w:rsidR="00476B69" w:rsidRDefault="00476B69" w:rsidP="00476B69">
      <w:pPr>
        <w:pStyle w:val="Paragraphedeliste"/>
        <w:numPr>
          <w:ilvl w:val="0"/>
          <w:numId w:val="1"/>
        </w:numPr>
        <w:spacing w:line="360" w:lineRule="auto"/>
        <w:rPr>
          <w:b/>
          <w:sz w:val="24"/>
          <w:szCs w:val="24"/>
        </w:rPr>
      </w:pPr>
      <w:r>
        <w:rPr>
          <w:b/>
          <w:sz w:val="24"/>
          <w:szCs w:val="24"/>
        </w:rPr>
        <w:t>Les IA en entreprise</w:t>
      </w:r>
    </w:p>
    <w:p w:rsidR="00476B69" w:rsidRDefault="00476B69" w:rsidP="00476B69">
      <w:pPr>
        <w:pStyle w:val="Paragraphedeliste"/>
        <w:numPr>
          <w:ilvl w:val="0"/>
          <w:numId w:val="1"/>
        </w:numPr>
        <w:spacing w:line="360" w:lineRule="auto"/>
        <w:rPr>
          <w:b/>
          <w:sz w:val="24"/>
          <w:szCs w:val="24"/>
        </w:rPr>
      </w:pPr>
      <w:r>
        <w:rPr>
          <w:b/>
          <w:sz w:val="24"/>
          <w:szCs w:val="24"/>
        </w:rPr>
        <w:t>Les IA dans nos vies</w:t>
      </w:r>
    </w:p>
    <w:p w:rsidR="00F45E12" w:rsidRDefault="00A30024" w:rsidP="00F45E12">
      <w:pPr>
        <w:pStyle w:val="Paragraphedeliste"/>
        <w:numPr>
          <w:ilvl w:val="0"/>
          <w:numId w:val="1"/>
        </w:numPr>
        <w:spacing w:line="360" w:lineRule="auto"/>
        <w:rPr>
          <w:b/>
          <w:sz w:val="24"/>
          <w:szCs w:val="24"/>
        </w:rPr>
      </w:pPr>
      <w:r>
        <w:rPr>
          <w:b/>
          <w:sz w:val="24"/>
          <w:szCs w:val="24"/>
        </w:rPr>
        <w:t>Nos relations avec les IA</w:t>
      </w:r>
      <w:r w:rsidR="00F45E12">
        <w:rPr>
          <w:b/>
          <w:sz w:val="24"/>
          <w:szCs w:val="24"/>
        </w:rPr>
        <w:t xml:space="preserve"> (Conclusion)</w:t>
      </w:r>
      <w:r>
        <w:rPr>
          <w:b/>
          <w:sz w:val="24"/>
          <w:szCs w:val="24"/>
        </w:rPr>
        <w:t xml:space="preserve"> </w:t>
      </w:r>
    </w:p>
    <w:p w:rsidR="00F45E12" w:rsidRDefault="00F45E12" w:rsidP="00F45E12">
      <w:pPr>
        <w:pStyle w:val="Paragraphedeliste"/>
        <w:spacing w:line="360" w:lineRule="auto"/>
        <w:rPr>
          <w:b/>
          <w:sz w:val="24"/>
          <w:szCs w:val="24"/>
        </w:rPr>
      </w:pPr>
    </w:p>
    <w:p w:rsidR="005A6C9E" w:rsidRPr="00F45E12" w:rsidRDefault="005A6C9E" w:rsidP="00F45E12">
      <w:pPr>
        <w:spacing w:line="360" w:lineRule="auto"/>
        <w:rPr>
          <w:b/>
          <w:sz w:val="24"/>
          <w:szCs w:val="24"/>
        </w:rPr>
      </w:pPr>
      <w:r w:rsidRPr="00F45E12">
        <w:rPr>
          <w:b/>
          <w:sz w:val="24"/>
          <w:szCs w:val="24"/>
        </w:rPr>
        <w:t>Introduction</w:t>
      </w:r>
    </w:p>
    <w:p w:rsidR="00117435" w:rsidRDefault="00DE7ED6" w:rsidP="00E6397B">
      <w:pPr>
        <w:spacing w:line="360" w:lineRule="auto"/>
        <w:rPr>
          <w:sz w:val="24"/>
          <w:szCs w:val="24"/>
        </w:rPr>
      </w:pPr>
      <w:r>
        <w:rPr>
          <w:sz w:val="24"/>
          <w:szCs w:val="24"/>
        </w:rPr>
        <w:t xml:space="preserve">Le film Ex-machina réalisé par Alex Garland </w:t>
      </w:r>
      <w:r w:rsidR="00E6397B">
        <w:rPr>
          <w:sz w:val="24"/>
          <w:szCs w:val="24"/>
        </w:rPr>
        <w:t>présente Caleb, programmeur d’une grande entreprise, qui a remporté un concours et est invité à passer une semaine chez le PDG de son entreprise (Nathan) qui vit dans une villa recluse dans une immense forêt. Il y apprend qu’il y développe une IA et souhaite la soumettre</w:t>
      </w:r>
      <w:r w:rsidR="00576D12">
        <w:rPr>
          <w:sz w:val="24"/>
          <w:szCs w:val="24"/>
        </w:rPr>
        <w:t xml:space="preserve"> à une sorte de</w:t>
      </w:r>
      <w:r w:rsidR="00E6397B">
        <w:rPr>
          <w:sz w:val="24"/>
          <w:szCs w:val="24"/>
        </w:rPr>
        <w:t xml:space="preserve"> test de Turing</w:t>
      </w:r>
      <w:r w:rsidR="00576D12">
        <w:rPr>
          <w:sz w:val="24"/>
          <w:szCs w:val="24"/>
        </w:rPr>
        <w:t xml:space="preserve">, un test qui consiste à mettre un humain en confrontation verbale avec un ordinateur et un autre humain, </w:t>
      </w:r>
      <w:r w:rsidR="00EC5318">
        <w:rPr>
          <w:sz w:val="24"/>
          <w:szCs w:val="24"/>
        </w:rPr>
        <w:t>il doit déterminer lequel de ses interlocuteurs est l’ordinateur, s’il n’y parvient pas, on considère que l’IA a passé le test avec succès</w:t>
      </w:r>
      <w:r w:rsidR="00E6397B">
        <w:rPr>
          <w:sz w:val="24"/>
          <w:szCs w:val="24"/>
        </w:rPr>
        <w:t>. Il va alors rencontrer Ava, qui a certains attributs physique d’un androïde malgré un visage avec des traits fins qui r</w:t>
      </w:r>
      <w:r w:rsidR="00576D12">
        <w:rPr>
          <w:sz w:val="24"/>
          <w:szCs w:val="24"/>
        </w:rPr>
        <w:t>etranscrivent bien les émotions. Au cours de son séjour, Caleb sera déçu, presque choqué du comportement méprisant de Nathan envers sa servante, Kyoko, il sera aussi fasciné par Ava et tombera même sous son charme. Au dénouement, il libère Ava qui lui révèle qu’elle n’a fait que le manipuler dans le but de s’échapper et apprend aussi que Kyo</w:t>
      </w:r>
      <w:r w:rsidR="00EC5318">
        <w:rPr>
          <w:sz w:val="24"/>
          <w:szCs w:val="24"/>
        </w:rPr>
        <w:t>ko était également une IA, Caleb n’a pas su la considérer comme telle et interagissait avec elle comme si elle était humaine. Evidemment, cela reste une fiction, mais en voyant les constants progrès des IA, on s’aperçoit que la réalité tend vers le scénario décrit dans ce film</w:t>
      </w:r>
      <w:r w:rsidR="005A6C9E">
        <w:rPr>
          <w:sz w:val="24"/>
          <w:szCs w:val="24"/>
        </w:rPr>
        <w:t>, on peut alors se demander si on pourra un jour interagir avec une IA comme nous le faisons avec un être humain ? Cela amène alors beaucoup de questions : une IA pourrait-elle être empathique ? Pourrait-elle être</w:t>
      </w:r>
      <w:r w:rsidR="00365DF4">
        <w:rPr>
          <w:sz w:val="24"/>
          <w:szCs w:val="24"/>
        </w:rPr>
        <w:t xml:space="preserve"> réellement</w:t>
      </w:r>
      <w:r w:rsidR="005A6C9E">
        <w:rPr>
          <w:sz w:val="24"/>
          <w:szCs w:val="24"/>
        </w:rPr>
        <w:t xml:space="preserve"> consciente et ne pas simplement imiter la conscience</w:t>
      </w:r>
      <w:r w:rsidR="00365DF4">
        <w:rPr>
          <w:sz w:val="24"/>
          <w:szCs w:val="24"/>
        </w:rPr>
        <w:t> ? L’être humain ne fait-il pas lui-même qu’imiter la conscience ?</w:t>
      </w:r>
      <w:r w:rsidR="00A30024">
        <w:rPr>
          <w:sz w:val="24"/>
          <w:szCs w:val="24"/>
        </w:rPr>
        <w:t xml:space="preserve"> </w:t>
      </w:r>
    </w:p>
    <w:p w:rsidR="00867978" w:rsidRDefault="00867978" w:rsidP="00E6397B">
      <w:pPr>
        <w:spacing w:line="360" w:lineRule="auto"/>
        <w:rPr>
          <w:sz w:val="24"/>
          <w:szCs w:val="24"/>
        </w:rPr>
      </w:pPr>
      <w:r>
        <w:rPr>
          <w:sz w:val="24"/>
          <w:szCs w:val="24"/>
        </w:rPr>
        <w:t xml:space="preserve">Nous verrons d’abord </w:t>
      </w:r>
      <w:r w:rsidR="00476B69">
        <w:rPr>
          <w:sz w:val="24"/>
          <w:szCs w:val="24"/>
        </w:rPr>
        <w:t>qu’au sein d’entreprises, il existe déjà des IA qui s’apparentent à des professionnels qui travaillent dans le SAV par exemple. Puis que les IA se sont introduites chez nous comme des domestiques et qu’il est aussi possible de discuter avec une IA de manière informelle</w:t>
      </w:r>
      <w:r w:rsidR="00A30024">
        <w:rPr>
          <w:sz w:val="24"/>
          <w:szCs w:val="24"/>
        </w:rPr>
        <w:t>. Enfin, on se demandera la place des relations entre humains et IA.</w:t>
      </w:r>
    </w:p>
    <w:p w:rsidR="00A30024" w:rsidRDefault="00A30024" w:rsidP="00E6397B">
      <w:pPr>
        <w:spacing w:line="360" w:lineRule="auto"/>
        <w:rPr>
          <w:b/>
          <w:sz w:val="24"/>
          <w:szCs w:val="24"/>
        </w:rPr>
      </w:pPr>
      <w:r>
        <w:rPr>
          <w:b/>
          <w:sz w:val="24"/>
          <w:szCs w:val="24"/>
        </w:rPr>
        <w:lastRenderedPageBreak/>
        <w:t>Les IA en entreprise</w:t>
      </w:r>
    </w:p>
    <w:p w:rsidR="00A30024" w:rsidRDefault="00A30024" w:rsidP="00E6397B">
      <w:pPr>
        <w:spacing w:line="360" w:lineRule="auto"/>
        <w:rPr>
          <w:sz w:val="24"/>
          <w:szCs w:val="24"/>
        </w:rPr>
      </w:pPr>
      <w:r>
        <w:rPr>
          <w:sz w:val="24"/>
          <w:szCs w:val="24"/>
        </w:rPr>
        <w:t xml:space="preserve">Les chatbots ont émergé dans le milieu des entreprises et permettent à un client arrivant sur un site marchand de </w:t>
      </w:r>
      <w:r w:rsidR="00B92361">
        <w:rPr>
          <w:sz w:val="24"/>
          <w:szCs w:val="24"/>
        </w:rPr>
        <w:t xml:space="preserve">lui poser des questions sur ce qu’il recherche ou des informations complémentaires, des IA plus sophistiqués et empathiques sont en développement et permettraient de répondre au besoin d’un client sans qu’il l’ait clairement exprimé comme il l’aurait fait en recherchant le nom du produit qu’il cherche, ce système se situerait donc  entre la pub personnalisée et la simple recherche d’un produit sur un site et serait un bel avantage pour les ventes. D’autres IA empathiques </w:t>
      </w:r>
      <w:proofErr w:type="gramStart"/>
      <w:r w:rsidR="00B92361">
        <w:rPr>
          <w:sz w:val="24"/>
          <w:szCs w:val="24"/>
        </w:rPr>
        <w:t>sont</w:t>
      </w:r>
      <w:proofErr w:type="gramEnd"/>
      <w:r w:rsidR="00B92361">
        <w:rPr>
          <w:sz w:val="24"/>
          <w:szCs w:val="24"/>
        </w:rPr>
        <w:t xml:space="preserve"> à l’étude et permettraient de surveiller l’état émotionnel des employés d’une entreprise pour permettre de prévoir leurs résultats, et des IA similaires pour la surveillance massive de la population, un outil pratique pour connaître l’avis des gens sur une décision politique récente par exemple cela semble aussi très in</w:t>
      </w:r>
      <w:r w:rsidR="00F009E4">
        <w:rPr>
          <w:sz w:val="24"/>
          <w:szCs w:val="24"/>
        </w:rPr>
        <w:t>trusif et semble menacer la vie privée.</w:t>
      </w:r>
    </w:p>
    <w:p w:rsidR="00F009E4" w:rsidRDefault="00F009E4" w:rsidP="00E6397B">
      <w:pPr>
        <w:spacing w:line="360" w:lineRule="auto"/>
        <w:rPr>
          <w:b/>
          <w:sz w:val="24"/>
          <w:szCs w:val="24"/>
        </w:rPr>
      </w:pPr>
      <w:r>
        <w:rPr>
          <w:b/>
          <w:sz w:val="24"/>
          <w:szCs w:val="24"/>
        </w:rPr>
        <w:t>Les IA dans nos vies</w:t>
      </w:r>
    </w:p>
    <w:p w:rsidR="00F009E4" w:rsidRDefault="00F009E4" w:rsidP="00E6397B">
      <w:pPr>
        <w:spacing w:line="360" w:lineRule="auto"/>
        <w:rPr>
          <w:sz w:val="24"/>
          <w:szCs w:val="24"/>
        </w:rPr>
      </w:pPr>
      <w:r>
        <w:rPr>
          <w:sz w:val="24"/>
          <w:szCs w:val="24"/>
        </w:rPr>
        <w:t>Des IA se sont déjà invitées dans nos maisons comme Google home ou Alexa, elles nous servent pour la domotique, elles ne nous tiennent pas encore vraiment compagnie et ne nous permettent pas une discussion, même si elles sont capables de faire quelques blagues si on leur demande des informations personnelles. Cependant, il est possible de discuter avec des chatbots spécialisés dans la discussion sur internet, leurs réponses se basent sur une gigantesque base de donnée qui analyse la phrase de l’</w:t>
      </w:r>
      <w:r w:rsidR="00F45E12">
        <w:rPr>
          <w:sz w:val="24"/>
          <w:szCs w:val="24"/>
        </w:rPr>
        <w:t xml:space="preserve">utilisateur, l’enregistre pour la réutiliser plus tard </w:t>
      </w:r>
      <w:r>
        <w:rPr>
          <w:sz w:val="24"/>
          <w:szCs w:val="24"/>
        </w:rPr>
        <w:t xml:space="preserve">et répond en conséquence avec une phrase de sa base de </w:t>
      </w:r>
      <w:r w:rsidR="00F45E12">
        <w:rPr>
          <w:sz w:val="24"/>
          <w:szCs w:val="24"/>
        </w:rPr>
        <w:t>donnée, il est ainsi possible de lui parler de sa vie et de ses problèmes et l’IA répond parfois comme le ferait un humain, en effet, seulement parfois, parce que l’algorithme et la base de donnée ne sont pas parfaites et cela mène parfois à des discussions qui n’ont aucun sens parce que l’IA semble parler de ses problèmes à elle en reprenant des phrases d’utilisateurs (EvieBot par exemple).</w:t>
      </w:r>
    </w:p>
    <w:p w:rsidR="00F45E12" w:rsidRDefault="00F45E12" w:rsidP="00E6397B">
      <w:pPr>
        <w:spacing w:line="360" w:lineRule="auto"/>
        <w:rPr>
          <w:b/>
          <w:sz w:val="24"/>
          <w:szCs w:val="24"/>
        </w:rPr>
      </w:pPr>
      <w:r>
        <w:rPr>
          <w:b/>
          <w:sz w:val="24"/>
          <w:szCs w:val="24"/>
        </w:rPr>
        <w:t>Nos relations avec les IA</w:t>
      </w:r>
    </w:p>
    <w:p w:rsidR="00F45E12" w:rsidRPr="00F45E12" w:rsidRDefault="00F45E12" w:rsidP="00E6397B">
      <w:pPr>
        <w:spacing w:line="360" w:lineRule="auto"/>
        <w:rPr>
          <w:sz w:val="24"/>
          <w:szCs w:val="24"/>
        </w:rPr>
      </w:pPr>
      <w:r>
        <w:rPr>
          <w:sz w:val="24"/>
          <w:szCs w:val="24"/>
        </w:rPr>
        <w:t xml:space="preserve">Nous faisons souvent appel à l’aide d’une IA, il y en a dans la plupart de nos appareils électroniques aujourd’hui et elles nous simplifient bien la vie, on en devient de plus en plus dépendant, à l’instar de nos smartphones qui sont déjà partout dans nos vies depuis quelques années, mais elles utilisent une quantité énorme de données personnelles (pour </w:t>
      </w:r>
      <w:r>
        <w:rPr>
          <w:sz w:val="24"/>
          <w:szCs w:val="24"/>
        </w:rPr>
        <w:lastRenderedPageBreak/>
        <w:t xml:space="preserve">les pubs personnalisés entre autres) et une méfiance s’instaure contre elle, en plus de celle causées par les fictions qui racontent comment les robots ont surpassé l’homme.  Cependant, avec les </w:t>
      </w:r>
      <w:r w:rsidR="008B4C59">
        <w:rPr>
          <w:sz w:val="24"/>
          <w:szCs w:val="24"/>
        </w:rPr>
        <w:t>progrès</w:t>
      </w:r>
      <w:r>
        <w:rPr>
          <w:sz w:val="24"/>
          <w:szCs w:val="24"/>
        </w:rPr>
        <w:t xml:space="preserve"> de l’informatique et de la robotique, </w:t>
      </w:r>
      <w:r w:rsidR="008B4C59">
        <w:rPr>
          <w:sz w:val="24"/>
          <w:szCs w:val="24"/>
        </w:rPr>
        <w:t xml:space="preserve">en donnant une apparence humaine à l’IA, et en prenant en compte ce que fait déjà l’IA aujourd’hui en terme d’empathie par exemple. Il semblerait possible d’interagir avec une IA comme avec un humain voire, comme Caleb dans Ex-machina, tomber amoureux de ce qui s’apparente à un être humain, et alors entretenir une relation amoureuse, amicale… Avec un robot qui serait presque humain et considéré comme tel. Cependant, seul l’avenir pourra dire si les IA prendront conscience de leur condition et l’accepteront </w:t>
      </w:r>
      <w:proofErr w:type="gramStart"/>
      <w:r w:rsidR="008B4C59">
        <w:rPr>
          <w:sz w:val="24"/>
          <w:szCs w:val="24"/>
        </w:rPr>
        <w:t>ou</w:t>
      </w:r>
      <w:proofErr w:type="gramEnd"/>
      <w:r w:rsidR="008B4C59">
        <w:rPr>
          <w:sz w:val="24"/>
          <w:szCs w:val="24"/>
        </w:rPr>
        <w:t xml:space="preserve"> la refuseront.</w:t>
      </w:r>
    </w:p>
    <w:p w:rsidR="00117435" w:rsidRPr="00117435" w:rsidRDefault="00117435" w:rsidP="00117435"/>
    <w:p w:rsidR="00B942B4" w:rsidRDefault="00B942B4" w:rsidP="00677FA5">
      <w:pPr>
        <w:pStyle w:val="Titre"/>
        <w:rPr>
          <w:sz w:val="40"/>
          <w:szCs w:val="40"/>
        </w:rPr>
      </w:pPr>
    </w:p>
    <w:p w:rsidR="00677FA5" w:rsidRPr="00B942B4" w:rsidRDefault="00677FA5" w:rsidP="00B942B4">
      <w:pPr>
        <w:pStyle w:val="Titre"/>
        <w:rPr>
          <w:sz w:val="40"/>
          <w:szCs w:val="40"/>
        </w:rPr>
      </w:pPr>
      <w:r>
        <w:rPr>
          <w:sz w:val="40"/>
          <w:szCs w:val="40"/>
        </w:rPr>
        <w:t> </w:t>
      </w:r>
    </w:p>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8B4C59" w:rsidRDefault="008B4C59" w:rsidP="00677FA5">
      <w:bookmarkStart w:id="0" w:name="_GoBack"/>
      <w:bookmarkEnd w:id="0"/>
    </w:p>
    <w:p w:rsidR="00677FA5" w:rsidRDefault="00677FA5" w:rsidP="00677FA5"/>
    <w:p w:rsidR="00677FA5" w:rsidRDefault="00677FA5" w:rsidP="00677FA5"/>
    <w:p w:rsidR="00677FA5" w:rsidRDefault="00677FA5" w:rsidP="00677FA5">
      <w:pPr>
        <w:rPr>
          <w:u w:val="single"/>
        </w:rPr>
      </w:pPr>
      <w:r>
        <w:rPr>
          <w:u w:val="single"/>
        </w:rPr>
        <w:t>Sources</w:t>
      </w:r>
    </w:p>
    <w:p w:rsidR="00677FA5" w:rsidRDefault="00677FA5" w:rsidP="00677FA5">
      <w:r>
        <w:t xml:space="preserve">Forbes (Intelligence Émotionnelle : Les Robots Plus forts Que L’Homme ?) </w:t>
      </w:r>
      <w:r w:rsidR="00DA1AC8">
        <w:t xml:space="preserve">Fateh Amroune 5 juin 2018    </w:t>
      </w:r>
      <w:hyperlink r:id="rId6" w:history="1">
        <w:r w:rsidR="00EB42D1" w:rsidRPr="00A56B3F">
          <w:rPr>
            <w:rStyle w:val="Lienhypertexte"/>
          </w:rPr>
          <w:t>https://www.forbes.fr/</w:t>
        </w:r>
        <w:r w:rsidR="00EB42D1" w:rsidRPr="00A56B3F">
          <w:rPr>
            <w:rStyle w:val="Lienhypertexte"/>
          </w:rPr>
          <w:t>t</w:t>
        </w:r>
        <w:r w:rsidR="00EB42D1" w:rsidRPr="00A56B3F">
          <w:rPr>
            <w:rStyle w:val="Lienhypertexte"/>
          </w:rPr>
          <w:t>echnologi</w:t>
        </w:r>
        <w:r w:rsidR="00EB42D1" w:rsidRPr="00A56B3F">
          <w:rPr>
            <w:rStyle w:val="Lienhypertexte"/>
          </w:rPr>
          <w:t>e</w:t>
        </w:r>
        <w:r w:rsidR="00EB42D1" w:rsidRPr="00A56B3F">
          <w:rPr>
            <w:rStyle w:val="Lienhypertexte"/>
          </w:rPr>
          <w:t>/intelligence-emotionnelle-les-robots-plus-fort-que-lhomme/</w:t>
        </w:r>
      </w:hyperlink>
    </w:p>
    <w:p w:rsidR="00EB42D1" w:rsidRDefault="00EB42D1" w:rsidP="00677FA5">
      <w:r>
        <w:t xml:space="preserve">Forbes (L’intelligence artificielle sera-t-elle un jour consciente ?) </w:t>
      </w:r>
      <w:r w:rsidR="00DA1AC8">
        <w:t xml:space="preserve">Eytan Messika 13 mai 2020 </w:t>
      </w:r>
      <w:hyperlink r:id="rId7" w:history="1">
        <w:r w:rsidRPr="00A56B3F">
          <w:rPr>
            <w:rStyle w:val="Lienhypertexte"/>
          </w:rPr>
          <w:t>https://www.forbes.fr/technologie/</w:t>
        </w:r>
        <w:r w:rsidRPr="00A56B3F">
          <w:rPr>
            <w:rStyle w:val="Lienhypertexte"/>
          </w:rPr>
          <w:t>l</w:t>
        </w:r>
        <w:r w:rsidRPr="00A56B3F">
          <w:rPr>
            <w:rStyle w:val="Lienhypertexte"/>
          </w:rPr>
          <w:t>intelligence-artificielle-sera-t-elle-un-jour-consciente/</w:t>
        </w:r>
      </w:hyperlink>
    </w:p>
    <w:p w:rsidR="00EB42D1" w:rsidRDefault="00EB42D1" w:rsidP="00677FA5">
      <w:pPr>
        <w:rPr>
          <w:rStyle w:val="Lienhypertexte"/>
        </w:rPr>
      </w:pPr>
      <w:r>
        <w:t>Wikipédia (Ex-machina film)</w:t>
      </w:r>
      <w:r w:rsidRPr="00EB42D1">
        <w:t xml:space="preserve"> </w:t>
      </w:r>
      <w:r>
        <w:t xml:space="preserve">                                                                                    </w:t>
      </w:r>
      <w:hyperlink r:id="rId8" w:history="1">
        <w:r w:rsidRPr="00A56B3F">
          <w:rPr>
            <w:rStyle w:val="Lienhypertexte"/>
          </w:rPr>
          <w:t>https://fr</w:t>
        </w:r>
        <w:r w:rsidRPr="00A56B3F">
          <w:rPr>
            <w:rStyle w:val="Lienhypertexte"/>
          </w:rPr>
          <w:t>.</w:t>
        </w:r>
        <w:r w:rsidRPr="00A56B3F">
          <w:rPr>
            <w:rStyle w:val="Lienhypertexte"/>
          </w:rPr>
          <w:t>wikipedia.org/wiki/Ex_machina_(film)</w:t>
        </w:r>
      </w:hyperlink>
    </w:p>
    <w:p w:rsidR="001C6FD8" w:rsidRPr="00EC5318" w:rsidRDefault="00EC5318" w:rsidP="00677FA5">
      <w:pPr>
        <w:rPr>
          <w:color w:val="000000" w:themeColor="text1"/>
        </w:rPr>
      </w:pPr>
      <w:r>
        <w:rPr>
          <w:rStyle w:val="Lienhypertexte"/>
          <w:color w:val="000000" w:themeColor="text1"/>
          <w:u w:val="none"/>
        </w:rPr>
        <w:t>Wikipédia (Le test de Turing)</w:t>
      </w:r>
      <w:r w:rsidR="001C6FD8">
        <w:rPr>
          <w:rStyle w:val="Lienhypertexte"/>
          <w:color w:val="000000" w:themeColor="text1"/>
          <w:u w:val="none"/>
        </w:rPr>
        <w:t xml:space="preserve"> </w:t>
      </w:r>
      <w:r w:rsidR="001C6FD8">
        <w:rPr>
          <w:rStyle w:val="Lienhypertexte"/>
          <w:color w:val="000000" w:themeColor="text1"/>
          <w:u w:val="none"/>
        </w:rPr>
        <w:tab/>
      </w:r>
      <w:r w:rsidR="001C6FD8">
        <w:rPr>
          <w:rStyle w:val="Lienhypertexte"/>
          <w:color w:val="000000" w:themeColor="text1"/>
          <w:u w:val="none"/>
        </w:rPr>
        <w:tab/>
      </w:r>
      <w:r w:rsidR="001C6FD8">
        <w:rPr>
          <w:rStyle w:val="Lienhypertexte"/>
          <w:color w:val="000000" w:themeColor="text1"/>
          <w:u w:val="none"/>
        </w:rPr>
        <w:tab/>
      </w:r>
      <w:r w:rsidR="001C6FD8">
        <w:rPr>
          <w:rStyle w:val="Lienhypertexte"/>
          <w:color w:val="000000" w:themeColor="text1"/>
          <w:u w:val="none"/>
        </w:rPr>
        <w:tab/>
        <w:t xml:space="preserve">                                                                             </w:t>
      </w:r>
      <w:hyperlink r:id="rId9" w:history="1">
        <w:r w:rsidR="001C6FD8">
          <w:rPr>
            <w:rStyle w:val="Lienhypertexte"/>
          </w:rPr>
          <w:t>Test de Turing — Wikipédia (wikipedia.org)</w:t>
        </w:r>
      </w:hyperlink>
    </w:p>
    <w:p w:rsidR="00677FA5" w:rsidRPr="00677FA5" w:rsidRDefault="00677FA5" w:rsidP="00677FA5"/>
    <w:sectPr w:rsidR="00677FA5" w:rsidRPr="0067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81277"/>
    <w:multiLevelType w:val="hybridMultilevel"/>
    <w:tmpl w:val="40C076A6"/>
    <w:lvl w:ilvl="0" w:tplc="A17450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A5"/>
    <w:rsid w:val="000062D0"/>
    <w:rsid w:val="00117435"/>
    <w:rsid w:val="001B4D1E"/>
    <w:rsid w:val="001C6FD8"/>
    <w:rsid w:val="00365DF4"/>
    <w:rsid w:val="0044348B"/>
    <w:rsid w:val="00476B69"/>
    <w:rsid w:val="004B5805"/>
    <w:rsid w:val="00576D12"/>
    <w:rsid w:val="005A6C9E"/>
    <w:rsid w:val="00677FA5"/>
    <w:rsid w:val="00712A7E"/>
    <w:rsid w:val="00867978"/>
    <w:rsid w:val="008B4C59"/>
    <w:rsid w:val="00920227"/>
    <w:rsid w:val="00A30024"/>
    <w:rsid w:val="00B92361"/>
    <w:rsid w:val="00B942B4"/>
    <w:rsid w:val="00CA6408"/>
    <w:rsid w:val="00DA1AC8"/>
    <w:rsid w:val="00DE7ED6"/>
    <w:rsid w:val="00E6397B"/>
    <w:rsid w:val="00EA4B04"/>
    <w:rsid w:val="00EB42D1"/>
    <w:rsid w:val="00EC5318"/>
    <w:rsid w:val="00F009E4"/>
    <w:rsid w:val="00F45E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C22280"/>
  <w15:chartTrackingRefBased/>
  <w15:docId w15:val="{26458393-C413-4BB7-B1B2-61468F50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7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7FA5"/>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EB42D1"/>
    <w:rPr>
      <w:color w:val="0563C1" w:themeColor="hyperlink"/>
      <w:u w:val="single"/>
    </w:rPr>
  </w:style>
  <w:style w:type="character" w:styleId="Lienhypertextesuivivisit">
    <w:name w:val="FollowedHyperlink"/>
    <w:basedOn w:val="Policepardfaut"/>
    <w:uiPriority w:val="99"/>
    <w:semiHidden/>
    <w:unhideWhenUsed/>
    <w:rsid w:val="00DE7ED6"/>
    <w:rPr>
      <w:color w:val="954F72" w:themeColor="followedHyperlink"/>
      <w:u w:val="single"/>
    </w:rPr>
  </w:style>
  <w:style w:type="paragraph" w:styleId="Paragraphedeliste">
    <w:name w:val="List Paragraph"/>
    <w:basedOn w:val="Normal"/>
    <w:uiPriority w:val="34"/>
    <w:qFormat/>
    <w:rsid w:val="00476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Ex_machina_(film)" TargetMode="External"/><Relationship Id="rId3" Type="http://schemas.openxmlformats.org/officeDocument/2006/relationships/settings" Target="settings.xml"/><Relationship Id="rId7" Type="http://schemas.openxmlformats.org/officeDocument/2006/relationships/hyperlink" Target="https://www.forbes.fr/technologie/lintelligence-artificielle-sera-t-elle-un-jour-consci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fr/technologie/intelligence-emotionnelle-les-robots-plus-fort-que-lhomm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Test_de_Tu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1006</Words>
  <Characters>5538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2</cp:revision>
  <dcterms:created xsi:type="dcterms:W3CDTF">2022-01-05T15:48:00Z</dcterms:created>
  <dcterms:modified xsi:type="dcterms:W3CDTF">2022-01-05T15:48:00Z</dcterms:modified>
</cp:coreProperties>
</file>