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BE4" w14:textId="77777777" w:rsidR="00573FC2" w:rsidRDefault="00000000">
      <w:pPr>
        <w:spacing w:after="80"/>
      </w:pPr>
      <w:r>
        <w:rPr>
          <w:rFonts w:ascii="Cambria" w:eastAsia="Cambria" w:hAnsi="Cambria" w:cs="Cambria"/>
          <w:b/>
          <w:sz w:val="44"/>
        </w:rPr>
        <w:t xml:space="preserve"> </w:t>
      </w:r>
    </w:p>
    <w:p w14:paraId="37FF5E63" w14:textId="77777777" w:rsidR="00573FC2" w:rsidRDefault="00000000">
      <w:pPr>
        <w:spacing w:after="0"/>
        <w:ind w:right="133"/>
        <w:jc w:val="center"/>
        <w:rPr>
          <w:rFonts w:ascii="Cambria" w:eastAsia="Cambria" w:hAnsi="Cambria" w:cs="Cambria"/>
          <w:b/>
          <w:sz w:val="44"/>
        </w:rPr>
      </w:pPr>
      <w:r>
        <w:rPr>
          <w:noProof/>
        </w:rPr>
        <w:drawing>
          <wp:inline distT="0" distB="0" distL="0" distR="0" wp14:anchorId="5CFFFB97" wp14:editId="4ED7E440">
            <wp:extent cx="2117725" cy="144780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44"/>
        </w:rPr>
        <w:t xml:space="preserve"> </w:t>
      </w:r>
    </w:p>
    <w:p w14:paraId="659EC62A" w14:textId="77777777" w:rsidR="00954D7B" w:rsidRDefault="00954D7B">
      <w:pPr>
        <w:spacing w:after="0"/>
        <w:ind w:right="133"/>
        <w:jc w:val="center"/>
      </w:pPr>
    </w:p>
    <w:p w14:paraId="3EC70CF7" w14:textId="77777777" w:rsidR="00393C9B" w:rsidRDefault="00000000" w:rsidP="00393C9B">
      <w:pPr>
        <w:spacing w:after="232" w:line="258" w:lineRule="auto"/>
        <w:ind w:left="3948" w:hanging="2765"/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Mehran University of Engineering and Technology, Jamshoro </w:t>
      </w:r>
    </w:p>
    <w:p w14:paraId="31D01C5B" w14:textId="50DA7222" w:rsidR="00573FC2" w:rsidRPr="00393C9B" w:rsidRDefault="00393C9B" w:rsidP="00393C9B">
      <w:pPr>
        <w:spacing w:after="232" w:line="258" w:lineRule="auto"/>
        <w:ind w:left="3948" w:hanging="2765"/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                 </w:t>
      </w:r>
      <w:r>
        <w:rPr>
          <w:rFonts w:ascii="Cambria" w:eastAsia="Cambria" w:hAnsi="Cambria" w:cs="Cambria"/>
          <w:b/>
          <w:sz w:val="44"/>
        </w:rPr>
        <w:t xml:space="preserve">CEP </w:t>
      </w:r>
      <w:r w:rsidR="00AA6DA5">
        <w:rPr>
          <w:rFonts w:ascii="Cambria" w:eastAsia="Cambria" w:hAnsi="Cambria" w:cs="Cambria"/>
          <w:b/>
          <w:sz w:val="44"/>
        </w:rPr>
        <w:t>PROJECT REPORT</w:t>
      </w:r>
      <w:r>
        <w:rPr>
          <w:rFonts w:ascii="Cambria" w:eastAsia="Cambria" w:hAnsi="Cambria" w:cs="Cambria"/>
          <w:b/>
          <w:sz w:val="44"/>
        </w:rPr>
        <w:t xml:space="preserve"> </w:t>
      </w:r>
    </w:p>
    <w:p w14:paraId="17DC9D83" w14:textId="7154BFF7" w:rsidR="00573FC2" w:rsidRDefault="00393C9B" w:rsidP="00393C9B">
      <w:pPr>
        <w:spacing w:after="156"/>
        <w:rPr>
          <w:rFonts w:ascii="Cambria" w:eastAsia="Cambria" w:hAnsi="Cambria" w:cs="Cambria"/>
          <w:sz w:val="40"/>
          <w:szCs w:val="22"/>
        </w:rPr>
      </w:pPr>
      <w:r>
        <w:rPr>
          <w:rFonts w:ascii="Cambria" w:eastAsia="Cambria" w:hAnsi="Cambria" w:cs="Cambria"/>
          <w:b/>
          <w:bCs/>
          <w:sz w:val="48"/>
          <w:szCs w:val="28"/>
        </w:rPr>
        <w:t xml:space="preserve">            </w:t>
      </w:r>
      <w:r w:rsidRPr="00393C9B">
        <w:rPr>
          <w:rFonts w:ascii="Cambria" w:eastAsia="Cambria" w:hAnsi="Cambria" w:cs="Cambria"/>
          <w:sz w:val="40"/>
          <w:szCs w:val="22"/>
        </w:rPr>
        <w:t>MOBILE&amp;APPLICATION DEVELOPMENT</w:t>
      </w:r>
    </w:p>
    <w:p w14:paraId="36A06A35" w14:textId="77777777" w:rsidR="00393C9B" w:rsidRPr="00393C9B" w:rsidRDefault="00393C9B" w:rsidP="00393C9B">
      <w:pPr>
        <w:spacing w:after="156"/>
        <w:rPr>
          <w:rFonts w:ascii="Cambria" w:eastAsia="Cambria" w:hAnsi="Cambria" w:cs="Cambria"/>
          <w:sz w:val="40"/>
          <w:szCs w:val="22"/>
        </w:rPr>
      </w:pPr>
    </w:p>
    <w:p w14:paraId="02921815" w14:textId="242B6D20" w:rsidR="00573FC2" w:rsidRDefault="00393C9B" w:rsidP="00393C9B">
      <w:pPr>
        <w:spacing w:after="158"/>
        <w:ind w:right="36"/>
      </w:pPr>
      <w:r>
        <w:rPr>
          <w:rFonts w:ascii="Cambria" w:eastAsia="Cambria" w:hAnsi="Cambria" w:cs="Cambria"/>
          <w:sz w:val="44"/>
        </w:rPr>
        <w:t xml:space="preserve">                                   </w:t>
      </w:r>
      <w:r>
        <w:rPr>
          <w:rFonts w:ascii="Cambria" w:eastAsia="Cambria" w:hAnsi="Cambria" w:cs="Cambria"/>
          <w:b/>
          <w:sz w:val="44"/>
        </w:rPr>
        <w:t xml:space="preserve">Presented by </w:t>
      </w:r>
    </w:p>
    <w:p w14:paraId="39B29946" w14:textId="484C6921" w:rsidR="00573FC2" w:rsidRDefault="00393C9B">
      <w:pPr>
        <w:spacing w:after="0" w:line="332" w:lineRule="auto"/>
        <w:ind w:left="1519" w:right="1651"/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>LARAIB AYOUB 21SW120</w:t>
      </w:r>
      <w:r w:rsidR="00C11833">
        <w:rPr>
          <w:rFonts w:ascii="Cambria" w:eastAsia="Cambria" w:hAnsi="Cambria" w:cs="Cambria"/>
          <w:sz w:val="44"/>
        </w:rPr>
        <w:t>(SEC01)</w:t>
      </w:r>
    </w:p>
    <w:p w14:paraId="6B770F13" w14:textId="409FEB27" w:rsidR="00393C9B" w:rsidRDefault="00393C9B" w:rsidP="00393C9B">
      <w:pPr>
        <w:spacing w:after="0" w:line="332" w:lineRule="auto"/>
        <w:ind w:left="1519" w:right="1651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 xml:space="preserve">    HASNAIN KHAN 21SW114</w:t>
      </w:r>
      <w:r w:rsidR="00C11833">
        <w:rPr>
          <w:rFonts w:ascii="Cambria" w:eastAsia="Cambria" w:hAnsi="Cambria" w:cs="Cambria"/>
          <w:sz w:val="44"/>
        </w:rPr>
        <w:t>(SEC01)</w:t>
      </w:r>
    </w:p>
    <w:p w14:paraId="45D5FAA3" w14:textId="4749C8E6" w:rsidR="00393C9B" w:rsidRDefault="00C11833" w:rsidP="00C11833">
      <w:pPr>
        <w:spacing w:after="0" w:line="332" w:lineRule="auto"/>
        <w:ind w:left="1519" w:right="1651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 xml:space="preserve">      </w:t>
      </w:r>
      <w:r w:rsidR="00393C9B">
        <w:rPr>
          <w:rFonts w:ascii="Cambria" w:eastAsia="Cambria" w:hAnsi="Cambria" w:cs="Cambria"/>
          <w:sz w:val="44"/>
        </w:rPr>
        <w:t>MUBEEN 21SW040</w:t>
      </w:r>
      <w:r>
        <w:rPr>
          <w:rFonts w:ascii="Cambria" w:eastAsia="Cambria" w:hAnsi="Cambria" w:cs="Cambria"/>
          <w:sz w:val="44"/>
        </w:rPr>
        <w:t xml:space="preserve"> (Sec01)</w:t>
      </w:r>
    </w:p>
    <w:p w14:paraId="6DBF1CDE" w14:textId="5C142894" w:rsidR="00393C9B" w:rsidRDefault="00393C9B">
      <w:pPr>
        <w:spacing w:after="0" w:line="332" w:lineRule="auto"/>
        <w:ind w:left="1519" w:right="1651"/>
        <w:jc w:val="center"/>
        <w:rPr>
          <w:rFonts w:ascii="Cambria" w:eastAsia="Cambria" w:hAnsi="Cambria" w:cs="Cambria"/>
          <w:sz w:val="44"/>
        </w:rPr>
      </w:pPr>
    </w:p>
    <w:p w14:paraId="36499729" w14:textId="4380111F" w:rsidR="00573FC2" w:rsidRDefault="00393C9B" w:rsidP="00393C9B">
      <w:pPr>
        <w:spacing w:after="155"/>
        <w:ind w:right="132"/>
      </w:pPr>
      <w:r>
        <w:rPr>
          <w:rFonts w:ascii="Cambria" w:eastAsia="Cambria" w:hAnsi="Cambria" w:cs="Cambria"/>
          <w:sz w:val="44"/>
        </w:rPr>
        <w:t xml:space="preserve">                                 </w:t>
      </w:r>
      <w:r>
        <w:rPr>
          <w:rFonts w:ascii="Cambria" w:eastAsia="Cambria" w:hAnsi="Cambria" w:cs="Cambria"/>
          <w:b/>
          <w:sz w:val="44"/>
        </w:rPr>
        <w:t xml:space="preserve">Submitted To </w:t>
      </w:r>
    </w:p>
    <w:p w14:paraId="4E40351B" w14:textId="3DB2C3C7" w:rsidR="002C3560" w:rsidRDefault="00393C9B" w:rsidP="00393C9B">
      <w:pPr>
        <w:spacing w:after="156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 xml:space="preserve">                        MA’AM MARYAM MEMON</w:t>
      </w:r>
    </w:p>
    <w:p w14:paraId="542227DD" w14:textId="77777777" w:rsidR="002C3560" w:rsidRDefault="002C3560">
      <w:pPr>
        <w:spacing w:after="156"/>
        <w:ind w:left="2977" w:hanging="10"/>
        <w:rPr>
          <w:rFonts w:ascii="Cambria" w:eastAsia="Cambria" w:hAnsi="Cambria" w:cs="Cambria"/>
          <w:sz w:val="44"/>
        </w:rPr>
      </w:pPr>
    </w:p>
    <w:p w14:paraId="3078F1EA" w14:textId="77777777" w:rsidR="006973EE" w:rsidRDefault="006973EE">
      <w:pPr>
        <w:spacing w:after="156"/>
        <w:ind w:left="2977" w:hanging="10"/>
        <w:rPr>
          <w:rFonts w:ascii="Cambria" w:eastAsia="Cambria" w:hAnsi="Cambria" w:cs="Cambria"/>
          <w:sz w:val="44"/>
        </w:rPr>
      </w:pPr>
    </w:p>
    <w:p w14:paraId="3D1A3533" w14:textId="77777777" w:rsidR="006973EE" w:rsidRDefault="006973EE">
      <w:pPr>
        <w:spacing w:after="156"/>
        <w:ind w:left="2977" w:hanging="10"/>
        <w:rPr>
          <w:rFonts w:ascii="Cambria" w:eastAsia="Cambria" w:hAnsi="Cambria" w:cs="Cambria"/>
          <w:sz w:val="44"/>
        </w:rPr>
      </w:pPr>
    </w:p>
    <w:p w14:paraId="4082B565" w14:textId="77777777" w:rsidR="006973EE" w:rsidRDefault="006973EE" w:rsidP="006973EE">
      <w:pPr>
        <w:spacing w:after="156"/>
      </w:pPr>
      <w:r w:rsidRPr="006973EE">
        <w:rPr>
          <w:rFonts w:ascii="Aptos Black" w:hAnsi="Aptos Black"/>
          <w:b/>
          <w:bCs/>
          <w:sz w:val="36"/>
          <w:szCs w:val="40"/>
        </w:rPr>
        <w:t>Real World Problem Identification</w:t>
      </w:r>
      <w:r>
        <w:rPr>
          <w:rFonts w:ascii="Aptos Black" w:hAnsi="Aptos Black"/>
          <w:b/>
          <w:bCs/>
          <w:sz w:val="36"/>
          <w:szCs w:val="40"/>
        </w:rPr>
        <w:t>:</w:t>
      </w:r>
      <w:r w:rsidRPr="006973EE">
        <w:t xml:space="preserve"> </w:t>
      </w:r>
    </w:p>
    <w:p w14:paraId="2A7353A9" w14:textId="26AF9931" w:rsidR="006973EE" w:rsidRPr="006973EE" w:rsidRDefault="006973EE" w:rsidP="006973EE">
      <w:pPr>
        <w:spacing w:after="156"/>
        <w:rPr>
          <w:sz w:val="24"/>
          <w:szCs w:val="28"/>
        </w:rPr>
      </w:pPr>
      <w:r w:rsidRPr="006973EE">
        <w:rPr>
          <w:sz w:val="24"/>
          <w:szCs w:val="28"/>
        </w:rPr>
        <w:t xml:space="preserve">Planning events like parties, weddings, or business meetings involves a lot of logistics, including managing guest lists, budgeting, task </w:t>
      </w:r>
      <w:r w:rsidRPr="006973EE">
        <w:rPr>
          <w:sz w:val="24"/>
          <w:szCs w:val="28"/>
        </w:rPr>
        <w:t>assignments</w:t>
      </w:r>
      <w:r w:rsidRPr="006973EE">
        <w:rPr>
          <w:sz w:val="24"/>
          <w:szCs w:val="28"/>
        </w:rPr>
        <w:t>, and reminders. Traditionally, event planners manage these tasks across various platforms, such as spreadsheets, emails, and reminders apps, leading to scattered information and inefficiencies.</w:t>
      </w:r>
    </w:p>
    <w:p w14:paraId="019E2D2D" w14:textId="77777777" w:rsidR="006973EE" w:rsidRDefault="006973EE" w:rsidP="00BE2A28">
      <w:pPr>
        <w:spacing w:after="156"/>
        <w:rPr>
          <w:rFonts w:ascii="Aptos Black" w:hAnsi="Aptos Black"/>
          <w:b/>
          <w:bCs/>
          <w:sz w:val="36"/>
          <w:szCs w:val="40"/>
        </w:rPr>
      </w:pPr>
      <w:r w:rsidRPr="006973EE">
        <w:rPr>
          <w:rFonts w:ascii="Aptos Black" w:hAnsi="Aptos Black"/>
          <w:b/>
          <w:bCs/>
          <w:sz w:val="36"/>
          <w:szCs w:val="40"/>
        </w:rPr>
        <w:t>Proposed Solution</w:t>
      </w:r>
      <w:r>
        <w:rPr>
          <w:rFonts w:ascii="Aptos Black" w:hAnsi="Aptos Black"/>
          <w:b/>
          <w:bCs/>
          <w:sz w:val="36"/>
          <w:szCs w:val="40"/>
        </w:rPr>
        <w:t>:</w:t>
      </w:r>
    </w:p>
    <w:p w14:paraId="17862521" w14:textId="1B379FD7" w:rsidR="006973EE" w:rsidRDefault="006973EE" w:rsidP="00BE2A28">
      <w:pPr>
        <w:spacing w:after="156"/>
        <w:rPr>
          <w:sz w:val="24"/>
          <w:szCs w:val="28"/>
        </w:rPr>
      </w:pPr>
      <w:r w:rsidRPr="006973EE">
        <w:rPr>
          <w:sz w:val="24"/>
          <w:szCs w:val="28"/>
        </w:rPr>
        <w:t>T</w:t>
      </w:r>
      <w:r w:rsidRPr="006973EE">
        <w:rPr>
          <w:sz w:val="24"/>
          <w:szCs w:val="28"/>
        </w:rPr>
        <w:t>he Event Planner App centralizes all event planning tasks into one mobile application, allowing users to organize guest lists, track tasks</w:t>
      </w:r>
      <w:r w:rsidR="0004126B" w:rsidRPr="006973EE">
        <w:rPr>
          <w:sz w:val="24"/>
          <w:szCs w:val="28"/>
        </w:rPr>
        <w:t>, and manage</w:t>
      </w:r>
      <w:r w:rsidRPr="006973EE">
        <w:rPr>
          <w:sz w:val="24"/>
          <w:szCs w:val="28"/>
        </w:rPr>
        <w:t xml:space="preserve"> budgets</w:t>
      </w:r>
      <w:r w:rsidRPr="006973EE">
        <w:rPr>
          <w:sz w:val="24"/>
          <w:szCs w:val="28"/>
        </w:rPr>
        <w:t xml:space="preserve"> efficiently</w:t>
      </w:r>
      <w:r w:rsidR="0004126B">
        <w:rPr>
          <w:sz w:val="24"/>
          <w:szCs w:val="28"/>
        </w:rPr>
        <w:t>.</w:t>
      </w:r>
    </w:p>
    <w:p w14:paraId="73DEB45A" w14:textId="3FFBB7A6" w:rsidR="0004126B" w:rsidRPr="0004126B" w:rsidRDefault="0004126B" w:rsidP="0004126B">
      <w:pPr>
        <w:spacing w:after="156"/>
        <w:rPr>
          <w:sz w:val="24"/>
          <w:szCs w:val="28"/>
        </w:rPr>
      </w:pPr>
      <w:r w:rsidRPr="0004126B">
        <w:rPr>
          <w:sz w:val="24"/>
          <w:szCs w:val="28"/>
        </w:rPr>
        <w:t>The Event Planner App is designed to solve event management problems by providing the following features:</w:t>
      </w:r>
    </w:p>
    <w:p w14:paraId="6984FCAE" w14:textId="631A10F7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t xml:space="preserve"> </w:t>
      </w:r>
      <w:r w:rsidRPr="000D3BA3">
        <w:rPr>
          <w:b/>
          <w:bCs/>
          <w:sz w:val="24"/>
          <w:szCs w:val="28"/>
        </w:rPr>
        <w:t>Animated Splash Screen</w:t>
      </w:r>
      <w:r w:rsidRPr="000D3BA3">
        <w:rPr>
          <w:sz w:val="24"/>
          <w:szCs w:val="28"/>
        </w:rPr>
        <w:t>:</w:t>
      </w:r>
    </w:p>
    <w:p w14:paraId="2DDE9F7D" w14:textId="126FB908" w:rsidR="000D3BA3" w:rsidRPr="000D3BA3" w:rsidRDefault="000D3BA3" w:rsidP="000D3BA3">
      <w:pPr>
        <w:spacing w:after="156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Pr="000D3BA3">
        <w:rPr>
          <w:sz w:val="24"/>
          <w:szCs w:val="28"/>
        </w:rPr>
        <w:t>The app launches with a visually engaging animated splash screen displaying the app logo and event planning elements, enhancing the user experience with a professional and attractive entry point.</w:t>
      </w:r>
    </w:p>
    <w:p w14:paraId="5099570D" w14:textId="053AA9D4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b/>
          <w:bCs/>
          <w:sz w:val="24"/>
          <w:szCs w:val="28"/>
        </w:rPr>
        <w:t>Event Dashboard</w:t>
      </w:r>
      <w:r w:rsidRPr="000D3BA3">
        <w:rPr>
          <w:sz w:val="24"/>
          <w:szCs w:val="28"/>
        </w:rPr>
        <w:t>:</w:t>
      </w:r>
    </w:p>
    <w:p w14:paraId="25AD62FE" w14:textId="77777777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t>A main dashboard screen showcases a list of created events, each presented as a square-shaped card with an event image, name, and basic details.</w:t>
      </w:r>
    </w:p>
    <w:p w14:paraId="07BB78E1" w14:textId="77777777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t>Users can add new events using a floating action button (FAB). When clicked, a dialog box appears, prompting users to input details such as the event name, organizer name, and the option to upload an image.</w:t>
      </w:r>
    </w:p>
    <w:p w14:paraId="3E18F19B" w14:textId="69EF73CC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b/>
          <w:bCs/>
          <w:sz w:val="24"/>
          <w:szCs w:val="28"/>
        </w:rPr>
        <w:t>Event Details Screen</w:t>
      </w:r>
      <w:r w:rsidRPr="000D3BA3">
        <w:rPr>
          <w:sz w:val="24"/>
          <w:szCs w:val="28"/>
        </w:rPr>
        <w:t>:</w:t>
      </w:r>
    </w:p>
    <w:p w14:paraId="5DF9A50B" w14:textId="77777777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t>Users access the Event Details Screen upon selecting an event from the dashboard. This screen includes:</w:t>
      </w:r>
    </w:p>
    <w:p w14:paraId="4D3D79C0" w14:textId="32EBAA76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t xml:space="preserve">Interactive buttons for navigating </w:t>
      </w:r>
      <w:r w:rsidRPr="000D3BA3">
        <w:rPr>
          <w:sz w:val="24"/>
          <w:szCs w:val="28"/>
        </w:rPr>
        <w:t>guests</w:t>
      </w:r>
      <w:r w:rsidRPr="000D3BA3">
        <w:rPr>
          <w:sz w:val="24"/>
          <w:szCs w:val="28"/>
        </w:rPr>
        <w:t>, task, and budget management screens.</w:t>
      </w:r>
    </w:p>
    <w:p w14:paraId="4A74A406" w14:textId="77777777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t>A calendar icon button next to the event date, allowing users to select and update the event date via a date picker.</w:t>
      </w:r>
    </w:p>
    <w:p w14:paraId="77C55BE2" w14:textId="77777777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t>A budget input field where users can specify the total budget for the event.</w:t>
      </w:r>
    </w:p>
    <w:p w14:paraId="6962E7E8" w14:textId="1C08B4B0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b/>
          <w:bCs/>
          <w:sz w:val="24"/>
          <w:szCs w:val="28"/>
        </w:rPr>
        <w:t>Guest Management</w:t>
      </w:r>
      <w:r w:rsidRPr="000D3BA3">
        <w:rPr>
          <w:sz w:val="24"/>
          <w:szCs w:val="28"/>
        </w:rPr>
        <w:t>:</w:t>
      </w:r>
    </w:p>
    <w:p w14:paraId="1267A466" w14:textId="77777777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t>The Guest Manager screen offers a search bar for finding and managing guests, with a floating action button to add new guests.</w:t>
      </w:r>
    </w:p>
    <w:p w14:paraId="2D1A8CDC" w14:textId="77777777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lastRenderedPageBreak/>
        <w:t>Guests are displayed with attendance indicators, showing if they are confirmed or pending, for clear and efficient management.</w:t>
      </w:r>
    </w:p>
    <w:p w14:paraId="6E9AA96A" w14:textId="21DE0FB8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b/>
          <w:bCs/>
          <w:sz w:val="24"/>
          <w:szCs w:val="28"/>
        </w:rPr>
        <w:t>Task Management</w:t>
      </w:r>
      <w:r w:rsidRPr="000D3BA3">
        <w:rPr>
          <w:sz w:val="24"/>
          <w:szCs w:val="28"/>
        </w:rPr>
        <w:t>:</w:t>
      </w:r>
    </w:p>
    <w:p w14:paraId="3E622B03" w14:textId="77777777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t>The To-Do List screen provides an organized view of tasks related to the event. It features a search bar for task filtering and a FAB to add new tasks.</w:t>
      </w:r>
    </w:p>
    <w:p w14:paraId="5718F452" w14:textId="77777777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t>Tasks can be marked as completed, with the UI updating to display crossed-out text and color changes, indicating their completion status.</w:t>
      </w:r>
    </w:p>
    <w:p w14:paraId="7361CCA5" w14:textId="58B27A55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b/>
          <w:bCs/>
          <w:sz w:val="24"/>
          <w:szCs w:val="28"/>
        </w:rPr>
        <w:t>Budget Management</w:t>
      </w:r>
      <w:r w:rsidRPr="000D3BA3">
        <w:rPr>
          <w:sz w:val="24"/>
          <w:szCs w:val="28"/>
        </w:rPr>
        <w:t>:</w:t>
      </w:r>
    </w:p>
    <w:p w14:paraId="09F4D480" w14:textId="77777777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t>The Budget Screen displays the event's total budget and allows users to add transactions via a FAB.</w:t>
      </w:r>
    </w:p>
    <w:p w14:paraId="1088DE09" w14:textId="77777777" w:rsidR="000D3BA3" w:rsidRPr="000D3BA3" w:rsidRDefault="000D3BA3" w:rsidP="000D3BA3">
      <w:pPr>
        <w:spacing w:after="156"/>
        <w:rPr>
          <w:sz w:val="24"/>
          <w:szCs w:val="28"/>
        </w:rPr>
      </w:pPr>
      <w:r w:rsidRPr="000D3BA3">
        <w:rPr>
          <w:sz w:val="24"/>
          <w:szCs w:val="28"/>
        </w:rPr>
        <w:t>A budget input feature enables users to enter the event budget in PKR, with the screen showing the current budget status and a summary of all transactions.</w:t>
      </w:r>
    </w:p>
    <w:p w14:paraId="119FAD79" w14:textId="77777777" w:rsidR="000D3BA3" w:rsidRDefault="000D3BA3" w:rsidP="000D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0D3BA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Responsive User Interface</w:t>
      </w:r>
      <w:r w:rsidRPr="000D3BA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</w:t>
      </w:r>
    </w:p>
    <w:p w14:paraId="4D3075DB" w14:textId="1CD0CEF1" w:rsidR="000D3BA3" w:rsidRPr="000D3BA3" w:rsidRDefault="000D3BA3" w:rsidP="000D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0D3BA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The app maintains a consistent color scheme focused on purple shades, ensuring a modern and cohesive design.</w:t>
      </w:r>
    </w:p>
    <w:p w14:paraId="66AA20C8" w14:textId="77777777" w:rsidR="008372C0" w:rsidRDefault="000D3BA3" w:rsidP="00837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0D3BA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UI components like FABs, input fields, and event cards are responsive, delivering an intuitive user experience on various screen sizes and devices.</w:t>
      </w:r>
    </w:p>
    <w:p w14:paraId="5D4B5265" w14:textId="5B87FC0D" w:rsidR="00573FC2" w:rsidRDefault="008372C0" w:rsidP="008372C0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56"/>
          <w:szCs w:val="36"/>
        </w:rPr>
      </w:pPr>
      <w:r w:rsidRPr="008372C0">
        <w:rPr>
          <w:rFonts w:ascii="Aptos Black" w:eastAsia="Times New Roman" w:hAnsi="Aptos Black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RESPONSIVE USER </w:t>
      </w:r>
      <w:r>
        <w:rPr>
          <w:rFonts w:ascii="Aptos Black" w:eastAsia="Times New Roman" w:hAnsi="Aptos Black" w:cs="Times New Roman"/>
          <w:b/>
          <w:bCs/>
          <w:color w:val="auto"/>
          <w:kern w:val="0"/>
          <w:sz w:val="36"/>
          <w:szCs w:val="36"/>
          <w14:ligatures w14:val="none"/>
        </w:rPr>
        <w:t>INTERFACE</w:t>
      </w:r>
      <w:r>
        <w:rPr>
          <w:rFonts w:ascii="Aptos Black" w:eastAsia="Cambria" w:hAnsi="Aptos Black" w:cs="Cambria"/>
          <w:b/>
          <w:bCs/>
          <w:sz w:val="56"/>
          <w:szCs w:val="36"/>
        </w:rPr>
        <w:t>:</w:t>
      </w:r>
    </w:p>
    <w:p w14:paraId="462E6264" w14:textId="681C3900" w:rsidR="00D528B1" w:rsidRPr="00D528B1" w:rsidRDefault="00D528B1" w:rsidP="00D528B1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D528B1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08B295ED" wp14:editId="5C3493F0">
            <wp:extent cx="3717925" cy="8261985"/>
            <wp:effectExtent l="0" t="0" r="0" b="5715"/>
            <wp:docPr id="15897543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0FAE" w14:textId="7F9E400C" w:rsidR="00D528B1" w:rsidRPr="00D528B1" w:rsidRDefault="00D528B1" w:rsidP="00D528B1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D528B1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136FD6F4" wp14:editId="484EF7C8">
            <wp:extent cx="3717925" cy="8143875"/>
            <wp:effectExtent l="0" t="0" r="0" b="9525"/>
            <wp:docPr id="914999596" name="Picture 3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99596" name="Picture 30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DA20" w14:textId="54AE420B" w:rsidR="00A70131" w:rsidRPr="00A70131" w:rsidRDefault="00A70131" w:rsidP="00A70131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A70131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7F5B3825" wp14:editId="42125D25">
            <wp:extent cx="3717925" cy="8261985"/>
            <wp:effectExtent l="0" t="0" r="0" b="5715"/>
            <wp:docPr id="2039332142" name="Picture 32" descr="A screenshot of a ev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32142" name="Picture 32" descr="A screenshot of a ev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1790" w14:textId="6840794D" w:rsidR="00A70131" w:rsidRPr="00A70131" w:rsidRDefault="00A70131" w:rsidP="00A70131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A70131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799AA8C9" wp14:editId="1289A64E">
            <wp:extent cx="3717925" cy="8261985"/>
            <wp:effectExtent l="0" t="0" r="0" b="5715"/>
            <wp:docPr id="2049605761" name="Picture 3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05761" name="Picture 3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DAF3" w14:textId="18DAD229" w:rsidR="00C63812" w:rsidRPr="00C63812" w:rsidRDefault="00C63812" w:rsidP="00C63812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C63812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274C7811" wp14:editId="2C96E94D">
            <wp:extent cx="3717925" cy="8261985"/>
            <wp:effectExtent l="0" t="0" r="0" b="5715"/>
            <wp:docPr id="1996296582" name="Picture 3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96582" name="Picture 3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2B5D" w14:textId="5D54A7B9" w:rsidR="003773AC" w:rsidRPr="003773AC" w:rsidRDefault="003773AC" w:rsidP="003773AC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3773AC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285A866F" wp14:editId="7AC7C81B">
            <wp:extent cx="3717925" cy="8261985"/>
            <wp:effectExtent l="0" t="0" r="0" b="5715"/>
            <wp:docPr id="158249884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A586" w14:textId="41B959FB" w:rsidR="003773AC" w:rsidRPr="003773AC" w:rsidRDefault="003773AC" w:rsidP="003773AC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3773AC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559BC4D3" wp14:editId="3226A281">
            <wp:extent cx="3717925" cy="8261985"/>
            <wp:effectExtent l="0" t="0" r="0" b="5715"/>
            <wp:docPr id="1038000314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00314" name="Picture 40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99AF" w14:textId="5D5FAC20" w:rsidR="003773AC" w:rsidRPr="003773AC" w:rsidRDefault="003773AC" w:rsidP="003773AC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3773AC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0ED0E144" wp14:editId="687D1774">
            <wp:extent cx="3717925" cy="8261985"/>
            <wp:effectExtent l="0" t="0" r="0" b="5715"/>
            <wp:docPr id="1259940576" name="Picture 42" descr="A white rectangular object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40576" name="Picture 42" descr="A white rectangular object with black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BBD9" w14:textId="2DBB26CB" w:rsidR="003773AC" w:rsidRPr="003773AC" w:rsidRDefault="003773AC" w:rsidP="003773AC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3773AC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058832FD" wp14:editId="3FA3F5E0">
            <wp:extent cx="3717925" cy="8261985"/>
            <wp:effectExtent l="0" t="0" r="0" b="5715"/>
            <wp:docPr id="722183115" name="Picture 44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83115" name="Picture 44" descr="A screen 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BC4F" w14:textId="14D2437B" w:rsidR="003773AC" w:rsidRPr="003773AC" w:rsidRDefault="003773AC" w:rsidP="003773AC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3773AC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2E0B23BC" wp14:editId="5CAF1E89">
            <wp:extent cx="3717925" cy="8261985"/>
            <wp:effectExtent l="0" t="0" r="0" b="5715"/>
            <wp:docPr id="1311994392" name="Picture 4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94392" name="Picture 4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2682" w14:textId="09D0FCA6" w:rsidR="00325C5F" w:rsidRPr="00325C5F" w:rsidRDefault="00325C5F" w:rsidP="00325C5F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325C5F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721559D5" wp14:editId="16F9D79A">
            <wp:extent cx="3717925" cy="8261985"/>
            <wp:effectExtent l="0" t="0" r="0" b="5715"/>
            <wp:docPr id="123874990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7FB7" w14:textId="5F4FF275" w:rsidR="00325C5F" w:rsidRPr="00325C5F" w:rsidRDefault="00325C5F" w:rsidP="00325C5F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325C5F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19A74D5C" wp14:editId="4D01E99C">
            <wp:extent cx="3717925" cy="8261985"/>
            <wp:effectExtent l="0" t="0" r="0" b="5715"/>
            <wp:docPr id="833706033" name="Picture 5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06033" name="Picture 5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AA52" w14:textId="72ABD1A4" w:rsidR="00325C5F" w:rsidRPr="00325C5F" w:rsidRDefault="00325C5F" w:rsidP="00325C5F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325C5F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3B4E1F7C" wp14:editId="004859DB">
            <wp:extent cx="3717925" cy="8261985"/>
            <wp:effectExtent l="0" t="0" r="0" b="5715"/>
            <wp:docPr id="25852960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F2D0" w14:textId="61C2C1D1" w:rsidR="00325C5F" w:rsidRPr="00325C5F" w:rsidRDefault="00325C5F" w:rsidP="00325C5F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  <w:r w:rsidRPr="00325C5F">
        <w:rPr>
          <w:rFonts w:ascii="Aptos Black" w:eastAsia="Cambria" w:hAnsi="Aptos Black" w:cs="Cambria"/>
          <w:b/>
          <w:bCs/>
          <w:sz w:val="18"/>
          <w:szCs w:val="8"/>
        </w:rPr>
        <w:lastRenderedPageBreak/>
        <w:drawing>
          <wp:inline distT="0" distB="0" distL="0" distR="0" wp14:anchorId="09FE2213" wp14:editId="77F97102">
            <wp:extent cx="3717925" cy="8261985"/>
            <wp:effectExtent l="0" t="0" r="0" b="5715"/>
            <wp:docPr id="1301643892" name="Picture 5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43892" name="Picture 5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8254" w14:textId="77777777" w:rsidR="00D528B1" w:rsidRPr="00D528B1" w:rsidRDefault="00D528B1" w:rsidP="008372C0">
      <w:pPr>
        <w:spacing w:before="100" w:beforeAutospacing="1" w:after="100" w:afterAutospacing="1" w:line="240" w:lineRule="auto"/>
        <w:rPr>
          <w:rFonts w:ascii="Aptos Black" w:eastAsia="Cambria" w:hAnsi="Aptos Black" w:cs="Cambria"/>
          <w:b/>
          <w:bCs/>
          <w:sz w:val="18"/>
          <w:szCs w:val="8"/>
        </w:rPr>
      </w:pPr>
    </w:p>
    <w:p w14:paraId="55EFE6F2" w14:textId="77777777" w:rsidR="008372C0" w:rsidRPr="008372C0" w:rsidRDefault="008372C0" w:rsidP="008372C0">
      <w:pPr>
        <w:spacing w:before="100" w:beforeAutospacing="1" w:after="100" w:afterAutospacing="1" w:line="240" w:lineRule="auto"/>
        <w:rPr>
          <w:rFonts w:ascii="Aptos Black" w:eastAsia="Times New Roman" w:hAnsi="Aptos Black" w:cs="Times New Roman"/>
          <w:b/>
          <w:bCs/>
          <w:color w:val="auto"/>
          <w:kern w:val="0"/>
          <w:sz w:val="36"/>
          <w:szCs w:val="36"/>
          <w14:ligatures w14:val="none"/>
        </w:rPr>
      </w:pPr>
    </w:p>
    <w:p w14:paraId="25E83B00" w14:textId="05D5E6B0" w:rsidR="00573FC2" w:rsidRPr="00954D7B" w:rsidRDefault="00000000" w:rsidP="00954D7B">
      <w:pPr>
        <w:spacing w:after="0"/>
      </w:pPr>
      <w:r>
        <w:rPr>
          <w:rFonts w:ascii="Cambria" w:eastAsia="Cambria" w:hAnsi="Cambria" w:cs="Cambria"/>
          <w:b/>
          <w:sz w:val="44"/>
        </w:rPr>
        <w:t xml:space="preserve"> </w:t>
      </w:r>
    </w:p>
    <w:p w14:paraId="22D701D1" w14:textId="6520136D" w:rsidR="00954D7B" w:rsidRDefault="00954D7B" w:rsidP="00954D7B">
      <w:pPr>
        <w:spacing w:after="158"/>
        <w:rPr>
          <w:rFonts w:ascii="Cambria" w:eastAsia="Cambria" w:hAnsi="Cambria" w:cs="Cambria"/>
          <w:b/>
          <w:sz w:val="44"/>
        </w:rPr>
      </w:pPr>
    </w:p>
    <w:p w14:paraId="30D89296" w14:textId="36188913" w:rsidR="00AB1537" w:rsidRPr="00FB12E2" w:rsidRDefault="00AB1537" w:rsidP="00AB1537">
      <w:pPr>
        <w:spacing w:after="48" w:line="257" w:lineRule="auto"/>
        <w:ind w:right="418"/>
        <w:rPr>
          <w:rFonts w:eastAsia="Cambria"/>
          <w:bCs/>
          <w:sz w:val="24"/>
          <w:szCs w:val="18"/>
        </w:rPr>
      </w:pPr>
    </w:p>
    <w:p w14:paraId="64D8DFFA" w14:textId="2B4FF937" w:rsidR="00573FC2" w:rsidRDefault="00573FC2">
      <w:pPr>
        <w:spacing w:after="48" w:line="257" w:lineRule="auto"/>
        <w:ind w:right="418"/>
      </w:pPr>
    </w:p>
    <w:p w14:paraId="636CAE0C" w14:textId="77777777" w:rsidR="00AB1537" w:rsidRDefault="00AB1537" w:rsidP="00FB12E2">
      <w:pPr>
        <w:pStyle w:val="Heading2"/>
        <w:ind w:left="0" w:firstLine="0"/>
      </w:pPr>
    </w:p>
    <w:p w14:paraId="3EE8D341" w14:textId="77777777" w:rsidR="00AB1537" w:rsidRDefault="00AB1537" w:rsidP="00FB12E2">
      <w:pPr>
        <w:pStyle w:val="Heading2"/>
        <w:ind w:left="0" w:firstLine="0"/>
      </w:pPr>
    </w:p>
    <w:p w14:paraId="02491A34" w14:textId="77777777" w:rsidR="00AB1537" w:rsidRDefault="00AB1537" w:rsidP="00FB12E2">
      <w:pPr>
        <w:pStyle w:val="Heading2"/>
        <w:ind w:left="0" w:firstLine="0"/>
      </w:pPr>
    </w:p>
    <w:p w14:paraId="27A12343" w14:textId="77777777" w:rsidR="00AB1537" w:rsidRDefault="00AB1537" w:rsidP="00FB12E2">
      <w:pPr>
        <w:pStyle w:val="Heading2"/>
        <w:ind w:left="0" w:firstLine="0"/>
      </w:pPr>
    </w:p>
    <w:p w14:paraId="06C3A5FA" w14:textId="77777777" w:rsidR="00AB1537" w:rsidRDefault="00AB1537" w:rsidP="00FB12E2">
      <w:pPr>
        <w:pStyle w:val="Heading2"/>
        <w:ind w:left="0" w:firstLine="0"/>
      </w:pPr>
    </w:p>
    <w:p w14:paraId="4A570024" w14:textId="77777777" w:rsidR="00AB1537" w:rsidRDefault="00AB1537" w:rsidP="00FB12E2">
      <w:pPr>
        <w:pStyle w:val="Heading2"/>
        <w:ind w:left="0" w:firstLine="0"/>
      </w:pPr>
    </w:p>
    <w:p w14:paraId="427E2A93" w14:textId="77777777" w:rsidR="00AB1537" w:rsidRDefault="00AB1537" w:rsidP="00FB12E2">
      <w:pPr>
        <w:pStyle w:val="Heading2"/>
        <w:ind w:left="0" w:firstLine="0"/>
      </w:pPr>
    </w:p>
    <w:p w14:paraId="5278675F" w14:textId="77777777" w:rsidR="00AB1537" w:rsidRDefault="00AB1537" w:rsidP="00FB12E2">
      <w:pPr>
        <w:pStyle w:val="Heading2"/>
        <w:ind w:left="0" w:firstLine="0"/>
      </w:pPr>
    </w:p>
    <w:p w14:paraId="75593BEB" w14:textId="77777777" w:rsidR="00AB1537" w:rsidRDefault="00AB1537" w:rsidP="00FB12E2">
      <w:pPr>
        <w:pStyle w:val="Heading2"/>
        <w:ind w:left="0" w:firstLine="0"/>
      </w:pPr>
    </w:p>
    <w:p w14:paraId="2AF3B839" w14:textId="77777777" w:rsidR="00AB1537" w:rsidRDefault="00AB1537" w:rsidP="00FB12E2">
      <w:pPr>
        <w:pStyle w:val="Heading2"/>
        <w:ind w:left="0" w:firstLine="0"/>
      </w:pPr>
    </w:p>
    <w:p w14:paraId="0B384379" w14:textId="77777777" w:rsidR="00AB1537" w:rsidRDefault="00AB1537" w:rsidP="00FB12E2">
      <w:pPr>
        <w:pStyle w:val="Heading2"/>
        <w:ind w:left="0" w:firstLine="0"/>
      </w:pPr>
    </w:p>
    <w:p w14:paraId="5C92C704" w14:textId="77777777" w:rsidR="00AB1537" w:rsidRDefault="00AB1537" w:rsidP="00FB12E2">
      <w:pPr>
        <w:pStyle w:val="Heading2"/>
        <w:ind w:left="0" w:firstLine="0"/>
      </w:pPr>
    </w:p>
    <w:p w14:paraId="73D70DAC" w14:textId="77777777" w:rsidR="00AB1537" w:rsidRDefault="00AB1537" w:rsidP="00FB12E2">
      <w:pPr>
        <w:pStyle w:val="Heading2"/>
        <w:ind w:left="0" w:firstLine="0"/>
      </w:pPr>
    </w:p>
    <w:p w14:paraId="24EB167F" w14:textId="77777777" w:rsidR="00AB1537" w:rsidRDefault="00AB1537" w:rsidP="00FB12E2">
      <w:pPr>
        <w:pStyle w:val="Heading2"/>
        <w:ind w:left="0" w:firstLine="0"/>
      </w:pPr>
    </w:p>
    <w:p w14:paraId="251F4117" w14:textId="77777777" w:rsidR="00AB1537" w:rsidRDefault="00AB1537" w:rsidP="00FB12E2">
      <w:pPr>
        <w:pStyle w:val="Heading2"/>
        <w:ind w:left="0" w:firstLine="0"/>
      </w:pPr>
    </w:p>
    <w:p w14:paraId="126499A0" w14:textId="77777777" w:rsidR="00AB1537" w:rsidRDefault="00AB1537" w:rsidP="00FB12E2">
      <w:pPr>
        <w:pStyle w:val="Heading2"/>
        <w:ind w:left="0" w:firstLine="0"/>
      </w:pPr>
    </w:p>
    <w:p w14:paraId="45DF4213" w14:textId="77777777" w:rsidR="00AB1537" w:rsidRDefault="00AB1537" w:rsidP="00FB12E2">
      <w:pPr>
        <w:pStyle w:val="Heading2"/>
        <w:ind w:left="0" w:firstLine="0"/>
      </w:pPr>
    </w:p>
    <w:p w14:paraId="3278E4C2" w14:textId="77777777" w:rsidR="00AB1537" w:rsidRDefault="00AB1537" w:rsidP="00FB12E2">
      <w:pPr>
        <w:pStyle w:val="Heading2"/>
        <w:ind w:left="0" w:firstLine="0"/>
      </w:pPr>
    </w:p>
    <w:p w14:paraId="2C05BE5B" w14:textId="77777777" w:rsidR="00AB1537" w:rsidRDefault="00AB1537" w:rsidP="00FB12E2">
      <w:pPr>
        <w:pStyle w:val="Heading2"/>
        <w:ind w:left="0" w:firstLine="0"/>
      </w:pPr>
    </w:p>
    <w:p w14:paraId="42875621" w14:textId="667E3549" w:rsidR="00573FC2" w:rsidRDefault="00000000">
      <w:pPr>
        <w:spacing w:after="0"/>
        <w:jc w:val="both"/>
      </w:pPr>
      <w:r>
        <w:rPr>
          <w:rFonts w:ascii="Cambria" w:eastAsia="Cambria" w:hAnsi="Cambria" w:cs="Cambria"/>
          <w:b/>
        </w:rPr>
        <w:t xml:space="preserve"> </w:t>
      </w:r>
    </w:p>
    <w:sectPr w:rsidR="00573FC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489" w:bottom="138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8A8DE" w14:textId="77777777" w:rsidR="001A0A06" w:rsidRDefault="001A0A06">
      <w:pPr>
        <w:spacing w:after="0" w:line="240" w:lineRule="auto"/>
      </w:pPr>
      <w:r>
        <w:separator/>
      </w:r>
    </w:p>
  </w:endnote>
  <w:endnote w:type="continuationSeparator" w:id="0">
    <w:p w14:paraId="22ECC6CC" w14:textId="77777777" w:rsidR="001A0A06" w:rsidRDefault="001A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BAC00" w14:textId="77777777" w:rsidR="00573FC2" w:rsidRDefault="00000000">
    <w:pPr>
      <w:spacing w:after="0"/>
      <w:ind w:left="-1440" w:right="1175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963BDD" wp14:editId="33834E2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288" name="Group 6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492" name="Shape 64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3" name="Shape 649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4" name="Shape 649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8" style="width:564.12pt;height:0.47998pt;position:absolute;mso-position-horizontal-relative:page;mso-position-horizontal:absolute;margin-left:24pt;mso-position-vertical-relative:page;margin-top:767.64pt;" coordsize="71643,60">
              <v:shape id="Shape 64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49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1A426" w14:textId="77777777" w:rsidR="00573FC2" w:rsidRDefault="00000000">
    <w:pPr>
      <w:spacing w:after="0"/>
      <w:ind w:left="-1440" w:right="1175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F5AD35D" wp14:editId="6A6B676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269" name="Group 6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486" name="Shape 64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8" name="Shape 648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9" style="width:564.12pt;height:0.47998pt;position:absolute;mso-position-horizontal-relative:page;mso-position-horizontal:absolute;margin-left:24pt;mso-position-vertical-relative:page;margin-top:767.64pt;" coordsize="71643,60">
              <v:shape id="Shape 64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49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D26F7" w14:textId="77777777" w:rsidR="00573FC2" w:rsidRDefault="00000000">
    <w:pPr>
      <w:spacing w:after="0"/>
      <w:ind w:left="-1440" w:right="1175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D2693A4" wp14:editId="3BFAB4F3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250" name="Group 6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480" name="Shape 64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0" style="width:564.12pt;height:0.47998pt;position:absolute;mso-position-horizontal-relative:page;mso-position-horizontal:absolute;margin-left:24pt;mso-position-vertical-relative:page;margin-top:767.64pt;" coordsize="71643,60">
              <v:shape id="Shape 64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48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05F78" w14:textId="77777777" w:rsidR="001A0A06" w:rsidRDefault="001A0A06">
      <w:pPr>
        <w:spacing w:after="0" w:line="240" w:lineRule="auto"/>
      </w:pPr>
      <w:r>
        <w:separator/>
      </w:r>
    </w:p>
  </w:footnote>
  <w:footnote w:type="continuationSeparator" w:id="0">
    <w:p w14:paraId="12A14389" w14:textId="77777777" w:rsidR="001A0A06" w:rsidRDefault="001A0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3C26A" w14:textId="77777777" w:rsidR="00573FC2" w:rsidRDefault="00000000">
    <w:pPr>
      <w:spacing w:after="0"/>
      <w:ind w:left="-1440" w:right="1175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A21321" wp14:editId="77C497A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277" name="Group 6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470" name="Shape 64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7" style="width:564.12pt;height:0.47998pt;position:absolute;mso-position-horizontal-relative:page;mso-position-horizontal:absolute;margin-left:24pt;mso-position-vertical-relative:page;margin-top:24pt;" coordsize="71643,60">
              <v:shape id="Shape 64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47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3A6434F" w14:textId="77777777" w:rsidR="00573FC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F9CFA2" wp14:editId="499F531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281" name="Group 6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476" name="Shape 647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47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47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17CD7" w14:textId="77777777" w:rsidR="00573FC2" w:rsidRDefault="00000000">
    <w:pPr>
      <w:spacing w:after="0"/>
      <w:ind w:left="-1440" w:right="1175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438003" wp14:editId="3892A0B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258" name="Group 6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8" style="width:564.12pt;height:0.47998pt;position:absolute;mso-position-horizontal-relative:page;mso-position-horizontal:absolute;margin-left:24pt;mso-position-vertical-relative:page;margin-top:24pt;" coordsize="71643,60">
              <v:shape id="Shape 6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6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CF0691" w14:textId="77777777" w:rsidR="00573FC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2CA46F" wp14:editId="07AD2CA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262" name="Group 6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466" name="Shape 646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2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46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930E7" w14:textId="77777777" w:rsidR="00573FC2" w:rsidRDefault="00000000">
    <w:pPr>
      <w:spacing w:after="0"/>
      <w:ind w:left="-1440" w:right="1175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6AEBB4" wp14:editId="61E139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239" name="Group 6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450" name="Shape 64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1" name="Shape 64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2" name="Shape 64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9" style="width:564.12pt;height:0.47998pt;position:absolute;mso-position-horizontal-relative:page;mso-position-horizontal:absolute;margin-left:24pt;mso-position-vertical-relative:page;margin-top:24pt;" coordsize="71643,60">
              <v:shape id="Shape 64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5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45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25D985" w14:textId="77777777" w:rsidR="00573FC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878E5CA" wp14:editId="711426E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243" name="Group 6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456" name="Shape 645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7" name="Shape 645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45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45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29AC"/>
    <w:multiLevelType w:val="multilevel"/>
    <w:tmpl w:val="C88E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C4788"/>
    <w:multiLevelType w:val="hybridMultilevel"/>
    <w:tmpl w:val="E8E079C0"/>
    <w:lvl w:ilvl="0" w:tplc="3E6AE3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20CD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36DA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5C96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A6A4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6023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F666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8ACF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540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821196"/>
    <w:multiLevelType w:val="multilevel"/>
    <w:tmpl w:val="CE2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A2733"/>
    <w:multiLevelType w:val="hybridMultilevel"/>
    <w:tmpl w:val="FBFA5A56"/>
    <w:lvl w:ilvl="0" w:tplc="1BC4A5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8ADF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1C8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10C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66E8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EAA9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001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38DB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DA10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4D301E"/>
    <w:multiLevelType w:val="hybridMultilevel"/>
    <w:tmpl w:val="07BC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78DA"/>
    <w:multiLevelType w:val="multilevel"/>
    <w:tmpl w:val="22C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D3582"/>
    <w:multiLevelType w:val="multilevel"/>
    <w:tmpl w:val="D65C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36968"/>
    <w:multiLevelType w:val="hybridMultilevel"/>
    <w:tmpl w:val="1BB8E832"/>
    <w:lvl w:ilvl="0" w:tplc="512A46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5226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6242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D653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2C2C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AEB0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2608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A8CD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72C2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DF2DA1"/>
    <w:multiLevelType w:val="hybridMultilevel"/>
    <w:tmpl w:val="8FB47B90"/>
    <w:lvl w:ilvl="0" w:tplc="ADF03E9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6AC3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C62C2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22645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7E744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6CEB2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FEC20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A8F7D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A916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E1038E"/>
    <w:multiLevelType w:val="multilevel"/>
    <w:tmpl w:val="2D92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90CB9"/>
    <w:multiLevelType w:val="multilevel"/>
    <w:tmpl w:val="68C2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35B4A"/>
    <w:multiLevelType w:val="multilevel"/>
    <w:tmpl w:val="F9B2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A636F"/>
    <w:multiLevelType w:val="multilevel"/>
    <w:tmpl w:val="E51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24546"/>
    <w:multiLevelType w:val="multilevel"/>
    <w:tmpl w:val="94B4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A244A"/>
    <w:multiLevelType w:val="hybridMultilevel"/>
    <w:tmpl w:val="DCC2C29A"/>
    <w:lvl w:ilvl="0" w:tplc="210E9A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DEFB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4404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7EB0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AC35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4816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1458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5E6F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384B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14116C"/>
    <w:multiLevelType w:val="multilevel"/>
    <w:tmpl w:val="2982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67254"/>
    <w:multiLevelType w:val="hybridMultilevel"/>
    <w:tmpl w:val="C7C46866"/>
    <w:lvl w:ilvl="0" w:tplc="7CE24B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2882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0ED6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86EE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C14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C8AC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E85E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787B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0A95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B017EF"/>
    <w:multiLevelType w:val="hybridMultilevel"/>
    <w:tmpl w:val="A6F0E056"/>
    <w:lvl w:ilvl="0" w:tplc="F4867A46">
      <w:start w:val="1"/>
      <w:numFmt w:val="decimal"/>
      <w:lvlText w:val="%1."/>
      <w:lvlJc w:val="left"/>
      <w:pPr>
        <w:ind w:left="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BC9AF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AAF1E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12A03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4A6EA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DA7A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2280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D421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2A3C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5A77F0F"/>
    <w:multiLevelType w:val="multilevel"/>
    <w:tmpl w:val="8C8A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04F1B"/>
    <w:multiLevelType w:val="hybridMultilevel"/>
    <w:tmpl w:val="1D72FF50"/>
    <w:lvl w:ilvl="0" w:tplc="367A48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247F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5CD2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F051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AACC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C64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341B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A027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98D0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4324A1"/>
    <w:multiLevelType w:val="multilevel"/>
    <w:tmpl w:val="FBE2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33B11"/>
    <w:multiLevelType w:val="hybridMultilevel"/>
    <w:tmpl w:val="5F162CE0"/>
    <w:lvl w:ilvl="0" w:tplc="1370F2E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0AB3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4A64D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6A265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18D38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C0D1C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CEDD8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7AA59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3030C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6D05A4C"/>
    <w:multiLevelType w:val="hybridMultilevel"/>
    <w:tmpl w:val="E266DF1E"/>
    <w:lvl w:ilvl="0" w:tplc="0FCA39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225B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7C10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86F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06EC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6648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B42E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D4A0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C225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4219F8"/>
    <w:multiLevelType w:val="multilevel"/>
    <w:tmpl w:val="EC28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817660">
    <w:abstractNumId w:val="17"/>
  </w:num>
  <w:num w:numId="2" w16cid:durableId="346978612">
    <w:abstractNumId w:val="21"/>
  </w:num>
  <w:num w:numId="3" w16cid:durableId="401486903">
    <w:abstractNumId w:val="8"/>
  </w:num>
  <w:num w:numId="4" w16cid:durableId="504436613">
    <w:abstractNumId w:val="16"/>
  </w:num>
  <w:num w:numId="5" w16cid:durableId="695622242">
    <w:abstractNumId w:val="19"/>
  </w:num>
  <w:num w:numId="6" w16cid:durableId="1293053781">
    <w:abstractNumId w:val="7"/>
  </w:num>
  <w:num w:numId="7" w16cid:durableId="976646161">
    <w:abstractNumId w:val="1"/>
  </w:num>
  <w:num w:numId="8" w16cid:durableId="656543817">
    <w:abstractNumId w:val="14"/>
  </w:num>
  <w:num w:numId="9" w16cid:durableId="1703675365">
    <w:abstractNumId w:val="3"/>
  </w:num>
  <w:num w:numId="10" w16cid:durableId="1114985125">
    <w:abstractNumId w:val="22"/>
  </w:num>
  <w:num w:numId="11" w16cid:durableId="1824351573">
    <w:abstractNumId w:val="2"/>
  </w:num>
  <w:num w:numId="12" w16cid:durableId="757018256">
    <w:abstractNumId w:val="4"/>
  </w:num>
  <w:num w:numId="13" w16cid:durableId="1886214279">
    <w:abstractNumId w:val="12"/>
  </w:num>
  <w:num w:numId="14" w16cid:durableId="164365608">
    <w:abstractNumId w:val="23"/>
  </w:num>
  <w:num w:numId="15" w16cid:durableId="124590265">
    <w:abstractNumId w:val="15"/>
  </w:num>
  <w:num w:numId="16" w16cid:durableId="110588212">
    <w:abstractNumId w:val="9"/>
  </w:num>
  <w:num w:numId="17" w16cid:durableId="699356303">
    <w:abstractNumId w:val="13"/>
  </w:num>
  <w:num w:numId="18" w16cid:durableId="740375633">
    <w:abstractNumId w:val="11"/>
  </w:num>
  <w:num w:numId="19" w16cid:durableId="810488175">
    <w:abstractNumId w:val="5"/>
  </w:num>
  <w:num w:numId="20" w16cid:durableId="1882278273">
    <w:abstractNumId w:val="0"/>
  </w:num>
  <w:num w:numId="21" w16cid:durableId="1372728665">
    <w:abstractNumId w:val="6"/>
  </w:num>
  <w:num w:numId="22" w16cid:durableId="93789925">
    <w:abstractNumId w:val="20"/>
  </w:num>
  <w:num w:numId="23" w16cid:durableId="1242369891">
    <w:abstractNumId w:val="18"/>
  </w:num>
  <w:num w:numId="24" w16cid:durableId="1584677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FC2"/>
    <w:rsid w:val="0004126B"/>
    <w:rsid w:val="00084405"/>
    <w:rsid w:val="000C2723"/>
    <w:rsid w:val="000D3BA3"/>
    <w:rsid w:val="001A0A06"/>
    <w:rsid w:val="001A7276"/>
    <w:rsid w:val="001C5D92"/>
    <w:rsid w:val="002801DD"/>
    <w:rsid w:val="002C3560"/>
    <w:rsid w:val="00304B3A"/>
    <w:rsid w:val="00325C5F"/>
    <w:rsid w:val="003773AC"/>
    <w:rsid w:val="00393C9B"/>
    <w:rsid w:val="00400D33"/>
    <w:rsid w:val="00410B90"/>
    <w:rsid w:val="00573FC2"/>
    <w:rsid w:val="00584A46"/>
    <w:rsid w:val="006973EE"/>
    <w:rsid w:val="006A471D"/>
    <w:rsid w:val="00801F6F"/>
    <w:rsid w:val="008143E8"/>
    <w:rsid w:val="008372C0"/>
    <w:rsid w:val="00954D7B"/>
    <w:rsid w:val="009A5CF2"/>
    <w:rsid w:val="00A70131"/>
    <w:rsid w:val="00A93640"/>
    <w:rsid w:val="00AA6DA5"/>
    <w:rsid w:val="00AB1537"/>
    <w:rsid w:val="00B125B3"/>
    <w:rsid w:val="00BE2A28"/>
    <w:rsid w:val="00C03F50"/>
    <w:rsid w:val="00C11833"/>
    <w:rsid w:val="00C63812"/>
    <w:rsid w:val="00CE6673"/>
    <w:rsid w:val="00D523B5"/>
    <w:rsid w:val="00D528B1"/>
    <w:rsid w:val="00DD489C"/>
    <w:rsid w:val="00E25980"/>
    <w:rsid w:val="00E6576D"/>
    <w:rsid w:val="00F67E0C"/>
    <w:rsid w:val="00FB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99CF"/>
  <w15:docId w15:val="{B75BDA44-060F-43DD-9C02-72E393D3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9" w:line="259" w:lineRule="auto"/>
      <w:ind w:left="370" w:hanging="10"/>
      <w:outlineLvl w:val="1"/>
    </w:pPr>
    <w:rPr>
      <w:rFonts w:ascii="Cambria" w:eastAsia="Cambria" w:hAnsi="Cambria" w:cs="Cambria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76D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E657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3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C03F50"/>
    <w:rPr>
      <w:b/>
      <w:bCs/>
    </w:rPr>
  </w:style>
  <w:style w:type="character" w:customStyle="1" w:styleId="overflow-hidden">
    <w:name w:val="overflow-hidden"/>
    <w:basedOn w:val="DefaultParagraphFont"/>
    <w:rsid w:val="000D3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21SW120</dc:creator>
  <cp:keywords/>
  <cp:lastModifiedBy>21SW120</cp:lastModifiedBy>
  <cp:revision>21</cp:revision>
  <cp:lastPrinted>2024-10-25T10:44:00Z</cp:lastPrinted>
  <dcterms:created xsi:type="dcterms:W3CDTF">2024-10-25T12:32:00Z</dcterms:created>
  <dcterms:modified xsi:type="dcterms:W3CDTF">2024-10-25T19:00:00Z</dcterms:modified>
</cp:coreProperties>
</file>