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1A6916" w14:textId="77777777" w:rsidR="009926D8" w:rsidRPr="009926D8" w:rsidRDefault="009926D8" w:rsidP="009926D8">
      <w:pPr>
        <w:jc w:val="center"/>
        <w:rPr>
          <w:b/>
          <w:bCs/>
          <w:sz w:val="72"/>
          <w:szCs w:val="72"/>
          <w:u w:val="single"/>
        </w:rPr>
      </w:pPr>
      <w:r w:rsidRPr="009926D8">
        <w:rPr>
          <w:b/>
          <w:bCs/>
          <w:sz w:val="72"/>
          <w:szCs w:val="72"/>
          <w:u w:val="single"/>
        </w:rPr>
        <w:t>Credit Card Fraud Detection</w:t>
      </w:r>
    </w:p>
    <w:p w14:paraId="793E5F49" w14:textId="77777777" w:rsidR="009926D8" w:rsidRDefault="009926D8" w:rsidP="009926D8">
      <w:r w:rsidRPr="009926D8">
        <w:rPr>
          <w:b/>
          <w:bCs/>
          <w:sz w:val="40"/>
          <w:szCs w:val="40"/>
        </w:rPr>
        <w:t>T</w:t>
      </w:r>
      <w:r w:rsidR="00A26BC3">
        <w:rPr>
          <w:b/>
          <w:bCs/>
          <w:sz w:val="40"/>
          <w:szCs w:val="40"/>
        </w:rPr>
        <w:t>EAM MEMBERS</w:t>
      </w:r>
      <w:r>
        <w:t xml:space="preserve"> </w:t>
      </w:r>
    </w:p>
    <w:p w14:paraId="68DA5BBE" w14:textId="77777777" w:rsidR="009926D8" w:rsidRPr="009926D8" w:rsidRDefault="009926D8" w:rsidP="009926D8">
      <w:pPr>
        <w:pStyle w:val="ListParagraph"/>
        <w:numPr>
          <w:ilvl w:val="0"/>
          <w:numId w:val="1"/>
        </w:numPr>
        <w:rPr>
          <w:sz w:val="36"/>
          <w:szCs w:val="36"/>
        </w:rPr>
      </w:pPr>
      <w:proofErr w:type="spellStart"/>
      <w:r w:rsidRPr="009926D8">
        <w:rPr>
          <w:sz w:val="36"/>
          <w:szCs w:val="36"/>
        </w:rPr>
        <w:t>Asmita</w:t>
      </w:r>
      <w:proofErr w:type="spellEnd"/>
      <w:r w:rsidRPr="009926D8">
        <w:rPr>
          <w:sz w:val="36"/>
          <w:szCs w:val="36"/>
        </w:rPr>
        <w:t xml:space="preserve"> </w:t>
      </w:r>
      <w:proofErr w:type="spellStart"/>
      <w:r w:rsidRPr="009926D8">
        <w:rPr>
          <w:sz w:val="36"/>
          <w:szCs w:val="36"/>
        </w:rPr>
        <w:t>Sood</w:t>
      </w:r>
      <w:proofErr w:type="spellEnd"/>
      <w:r w:rsidRPr="009926D8">
        <w:rPr>
          <w:sz w:val="36"/>
          <w:szCs w:val="36"/>
        </w:rPr>
        <w:t xml:space="preserve"> RA2011031010084 </w:t>
      </w:r>
    </w:p>
    <w:p w14:paraId="1BFE7B57" w14:textId="77777777" w:rsidR="009926D8" w:rsidRPr="009926D8" w:rsidRDefault="009926D8" w:rsidP="009926D8">
      <w:pPr>
        <w:pStyle w:val="ListParagraph"/>
        <w:numPr>
          <w:ilvl w:val="0"/>
          <w:numId w:val="1"/>
        </w:numPr>
        <w:rPr>
          <w:sz w:val="36"/>
          <w:szCs w:val="36"/>
        </w:rPr>
      </w:pPr>
      <w:proofErr w:type="spellStart"/>
      <w:r w:rsidRPr="009926D8">
        <w:rPr>
          <w:sz w:val="36"/>
          <w:szCs w:val="36"/>
        </w:rPr>
        <w:t>Laraib</w:t>
      </w:r>
      <w:proofErr w:type="spellEnd"/>
      <w:r w:rsidRPr="009926D8">
        <w:rPr>
          <w:sz w:val="36"/>
          <w:szCs w:val="36"/>
        </w:rPr>
        <w:t xml:space="preserve"> Hanif RA2011031010088 </w:t>
      </w:r>
    </w:p>
    <w:p w14:paraId="0CCE80FD" w14:textId="77777777" w:rsidR="009926D8" w:rsidRPr="009926D8" w:rsidRDefault="009926D8" w:rsidP="009926D8">
      <w:pPr>
        <w:pStyle w:val="ListParagraph"/>
        <w:numPr>
          <w:ilvl w:val="0"/>
          <w:numId w:val="1"/>
        </w:numPr>
        <w:rPr>
          <w:sz w:val="36"/>
          <w:szCs w:val="36"/>
        </w:rPr>
      </w:pPr>
      <w:r w:rsidRPr="009926D8">
        <w:rPr>
          <w:sz w:val="36"/>
          <w:szCs w:val="36"/>
        </w:rPr>
        <w:t>Shashank Tripathi RA2011031010096</w:t>
      </w:r>
    </w:p>
    <w:p w14:paraId="69372F37" w14:textId="77777777" w:rsidR="009926D8" w:rsidRDefault="009926D8" w:rsidP="009926D8">
      <w:pPr>
        <w:pStyle w:val="ListParagraph"/>
        <w:numPr>
          <w:ilvl w:val="0"/>
          <w:numId w:val="1"/>
        </w:numPr>
        <w:rPr>
          <w:sz w:val="36"/>
          <w:szCs w:val="36"/>
        </w:rPr>
      </w:pPr>
      <w:r w:rsidRPr="009926D8">
        <w:rPr>
          <w:sz w:val="36"/>
          <w:szCs w:val="36"/>
        </w:rPr>
        <w:t>Harshit Anand RA2011031010110</w:t>
      </w:r>
    </w:p>
    <w:p w14:paraId="051B51DC" w14:textId="77777777" w:rsidR="00A26BC3" w:rsidRDefault="00A26BC3" w:rsidP="00A26BC3">
      <w:pPr>
        <w:pStyle w:val="ListParagraph"/>
        <w:rPr>
          <w:sz w:val="36"/>
          <w:szCs w:val="36"/>
        </w:rPr>
      </w:pPr>
    </w:p>
    <w:p w14:paraId="04202896" w14:textId="77777777" w:rsidR="00A26BC3" w:rsidRPr="00A26BC3" w:rsidRDefault="00A26BC3" w:rsidP="00A26BC3">
      <w:pPr>
        <w:rPr>
          <w:b/>
          <w:bCs/>
          <w:sz w:val="40"/>
          <w:szCs w:val="40"/>
        </w:rPr>
      </w:pPr>
      <w:r w:rsidRPr="00A26BC3">
        <w:rPr>
          <w:b/>
          <w:bCs/>
          <w:sz w:val="40"/>
          <w:szCs w:val="40"/>
        </w:rPr>
        <w:t>ABSTRACT</w:t>
      </w:r>
    </w:p>
    <w:p w14:paraId="60C1B6CA" w14:textId="06D1D0C0" w:rsidR="00A26BC3" w:rsidRDefault="00A26BC3" w:rsidP="00A26BC3">
      <w:pPr>
        <w:rPr>
          <w:sz w:val="32"/>
          <w:szCs w:val="32"/>
        </w:rPr>
      </w:pPr>
      <w:r w:rsidRPr="00A26BC3">
        <w:rPr>
          <w:sz w:val="32"/>
          <w:szCs w:val="32"/>
        </w:rPr>
        <w:t xml:space="preserve">With the growing usage of credit card transactions, financial fraud crimes have also been drastically increased leading to the loss of huge amounts in the finance industry. Having an efficient fraud detection method has become a necessity for all banks in order to minimize such losses. In fact, credit card fraud detection system involves a major challenge: the credit card fraud data sets are highly imbalanced since the number of fraudulent transactions is much smaller than the legitimate ones. Thus, many of traditional classifiers often fail to detect minority class objects for these skewed data sets. </w:t>
      </w:r>
    </w:p>
    <w:p w14:paraId="3A41F78B" w14:textId="3465BE17" w:rsidR="00225667" w:rsidRDefault="00225667" w:rsidP="00A26BC3">
      <w:pPr>
        <w:rPr>
          <w:sz w:val="32"/>
          <w:szCs w:val="32"/>
        </w:rPr>
      </w:pPr>
      <w:r w:rsidRPr="00225667">
        <w:rPr>
          <w:sz w:val="36"/>
          <w:szCs w:val="36"/>
        </w:rPr>
        <w:t>This Project deals with</w:t>
      </w:r>
      <w:r>
        <w:rPr>
          <w:sz w:val="32"/>
          <w:szCs w:val="32"/>
        </w:rPr>
        <w:t xml:space="preserve"> </w:t>
      </w:r>
      <w:r w:rsidRPr="00225667">
        <w:rPr>
          <w:b/>
          <w:bCs/>
          <w:sz w:val="36"/>
          <w:szCs w:val="36"/>
        </w:rPr>
        <w:t>CREDIT CARD FRAUD DETECTION USING MACHINE LEARNING</w:t>
      </w:r>
      <w:r>
        <w:rPr>
          <w:sz w:val="32"/>
          <w:szCs w:val="32"/>
        </w:rPr>
        <w:t>.</w:t>
      </w:r>
      <w:r w:rsidRPr="00225667">
        <w:rPr>
          <w:rFonts w:ascii="Arial" w:hAnsi="Arial" w:cs="Arial"/>
          <w:color w:val="333333"/>
          <w:spacing w:val="3"/>
          <w:shd w:val="clear" w:color="auto" w:fill="FFFFFF"/>
        </w:rPr>
        <w:t xml:space="preserve"> </w:t>
      </w:r>
      <w:r w:rsidRPr="00225667">
        <w:rPr>
          <w:rFonts w:ascii="Arial" w:hAnsi="Arial" w:cs="Arial"/>
          <w:color w:val="333333"/>
          <w:spacing w:val="3"/>
          <w:sz w:val="36"/>
          <w:szCs w:val="36"/>
          <w:shd w:val="clear" w:color="auto" w:fill="FFFFFF"/>
        </w:rPr>
        <w:t>Machine learning models can recognise unusual credit card transactions and frau</w:t>
      </w:r>
      <w:r>
        <w:rPr>
          <w:rFonts w:ascii="Arial" w:hAnsi="Arial" w:cs="Arial"/>
          <w:color w:val="333333"/>
          <w:spacing w:val="3"/>
          <w:sz w:val="36"/>
          <w:szCs w:val="36"/>
          <w:shd w:val="clear" w:color="auto" w:fill="FFFFFF"/>
        </w:rPr>
        <w:t xml:space="preserve">d </w:t>
      </w:r>
      <w:r w:rsidRPr="00225667">
        <w:rPr>
          <w:rFonts w:ascii="Arial" w:hAnsi="Arial" w:cs="Arial"/>
          <w:color w:val="333333"/>
          <w:spacing w:val="3"/>
          <w:sz w:val="36"/>
          <w:szCs w:val="36"/>
          <w:shd w:val="clear" w:color="auto" w:fill="FFFFFF"/>
        </w:rPr>
        <w:t>involv</w:t>
      </w:r>
      <w:r>
        <w:rPr>
          <w:rFonts w:ascii="Arial" w:hAnsi="Arial" w:cs="Arial"/>
          <w:color w:val="333333"/>
          <w:spacing w:val="3"/>
          <w:sz w:val="36"/>
          <w:szCs w:val="36"/>
          <w:shd w:val="clear" w:color="auto" w:fill="FFFFFF"/>
        </w:rPr>
        <w:t>ing</w:t>
      </w:r>
      <w:r w:rsidRPr="00225667">
        <w:rPr>
          <w:rFonts w:ascii="Arial" w:hAnsi="Arial" w:cs="Arial"/>
          <w:color w:val="333333"/>
          <w:spacing w:val="3"/>
          <w:sz w:val="36"/>
          <w:szCs w:val="36"/>
          <w:shd w:val="clear" w:color="auto" w:fill="FFFFFF"/>
        </w:rPr>
        <w:t xml:space="preserve"> collecting and sorting raw data, which is then used to train the model to predict the probability of fraud</w:t>
      </w:r>
      <w:r>
        <w:rPr>
          <w:rFonts w:ascii="Arial" w:hAnsi="Arial" w:cs="Arial"/>
          <w:color w:val="333333"/>
          <w:spacing w:val="3"/>
          <w:sz w:val="36"/>
          <w:szCs w:val="36"/>
          <w:shd w:val="clear" w:color="auto" w:fill="FFFFFF"/>
        </w:rPr>
        <w:t>.</w:t>
      </w:r>
    </w:p>
    <w:p w14:paraId="028E5B59" w14:textId="77777777" w:rsidR="00A26BC3" w:rsidRDefault="00A26BC3" w:rsidP="00A26BC3">
      <w:pPr>
        <w:rPr>
          <w:sz w:val="32"/>
          <w:szCs w:val="32"/>
        </w:rPr>
      </w:pPr>
    </w:p>
    <w:p w14:paraId="2A531164" w14:textId="77777777" w:rsidR="00A26BC3" w:rsidRDefault="00A26BC3" w:rsidP="00A26BC3">
      <w:pPr>
        <w:rPr>
          <w:sz w:val="32"/>
          <w:szCs w:val="32"/>
        </w:rPr>
      </w:pPr>
    </w:p>
    <w:p w14:paraId="4FCEFBAD" w14:textId="77777777" w:rsidR="00A26BC3" w:rsidRDefault="00A26BC3" w:rsidP="00A26BC3">
      <w:pPr>
        <w:rPr>
          <w:sz w:val="32"/>
          <w:szCs w:val="32"/>
        </w:rPr>
      </w:pPr>
    </w:p>
    <w:p w14:paraId="5299FE3A" w14:textId="77777777" w:rsidR="00A26BC3" w:rsidRDefault="00A26BC3" w:rsidP="00A26BC3">
      <w:r>
        <w:rPr>
          <w:b/>
          <w:bCs/>
          <w:sz w:val="40"/>
          <w:szCs w:val="40"/>
        </w:rPr>
        <w:lastRenderedPageBreak/>
        <w:t>INTRODUCTION</w:t>
      </w:r>
    </w:p>
    <w:p w14:paraId="78BAE3DD" w14:textId="77777777" w:rsidR="009926D8" w:rsidRDefault="009926D8" w:rsidP="009926D8">
      <w:pPr>
        <w:rPr>
          <w:sz w:val="32"/>
          <w:szCs w:val="32"/>
        </w:rPr>
      </w:pPr>
      <w:r w:rsidRPr="009926D8">
        <w:rPr>
          <w:sz w:val="32"/>
          <w:szCs w:val="32"/>
        </w:rPr>
        <w:t>A credit card is a thin handy plastic card that contains identification information such as a signature or picture, and authorizes the person named on it to charge purchases or services to his account - charges for which he will be billed periodically. Today, the information on the card is read by automated teller machines (ATMs), store readers, and banks and is also used in online internet banking systems. They have a unique card number which is of utmost importance. Its security relies on the physical security of the plastic card as well as the privacy of the credit card number.</w:t>
      </w:r>
    </w:p>
    <w:p w14:paraId="34C48B99" w14:textId="77777777" w:rsidR="009926D8" w:rsidRDefault="009926D8" w:rsidP="009926D8">
      <w:pPr>
        <w:rPr>
          <w:sz w:val="32"/>
          <w:szCs w:val="32"/>
        </w:rPr>
      </w:pPr>
      <w:r w:rsidRPr="009926D8">
        <w:rPr>
          <w:sz w:val="32"/>
          <w:szCs w:val="32"/>
        </w:rPr>
        <w:t xml:space="preserve">There is a rapid growth in the number of credit card transactions which has led to a substantial rise in fraudulent activities. Credit card fraud is a wide-ranging term for theft and fraud committed using a credit card as a fraudulent source of funds in a given transaction. Generally, statistical methods and many data mining algorithms are used to solve this fraud detection problem. Most of the credit card fraud detection systems are based on artificial intelligence, Meta learning and pattern matching. A proper and thorough literature survey concludes that there are various methods that can be used to detect credit card fraud detection. </w:t>
      </w:r>
    </w:p>
    <w:p w14:paraId="732C3F3A" w14:textId="77777777" w:rsidR="00A26BC3" w:rsidRPr="00225667" w:rsidRDefault="00A26BC3" w:rsidP="009926D8">
      <w:pPr>
        <w:rPr>
          <w:rFonts w:ascii="Calibri(BODY)" w:hAnsi="Calibri(BODY)"/>
          <w:b/>
          <w:bCs/>
          <w:sz w:val="40"/>
          <w:szCs w:val="40"/>
        </w:rPr>
      </w:pPr>
      <w:r w:rsidRPr="00A26BC3">
        <w:rPr>
          <w:b/>
          <w:bCs/>
          <w:sz w:val="40"/>
          <w:szCs w:val="40"/>
        </w:rPr>
        <w:t>MOTO</w:t>
      </w:r>
    </w:p>
    <w:p w14:paraId="03827B53" w14:textId="77777777" w:rsidR="00A26BC3" w:rsidRPr="009A5617" w:rsidRDefault="00A26BC3" w:rsidP="009926D8">
      <w:pPr>
        <w:rPr>
          <w:rFonts w:cstheme="minorHAnsi"/>
          <w:color w:val="273239"/>
          <w:spacing w:val="2"/>
          <w:sz w:val="36"/>
          <w:szCs w:val="36"/>
          <w:shd w:val="clear" w:color="auto" w:fill="FFFFFF"/>
        </w:rPr>
      </w:pPr>
      <w:r w:rsidRPr="009A5617">
        <w:rPr>
          <w:rFonts w:cstheme="minorHAnsi"/>
          <w:color w:val="273239"/>
          <w:spacing w:val="2"/>
          <w:sz w:val="36"/>
          <w:szCs w:val="36"/>
          <w:shd w:val="clear" w:color="auto" w:fill="FFFFFF"/>
        </w:rPr>
        <w:t>The challenge is to recognize fraudulent credit card transactions so that the customers of credit card companies are not charged for items that they did not purchase.</w:t>
      </w:r>
    </w:p>
    <w:p w14:paraId="3FC1DE51" w14:textId="77777777" w:rsidR="00AF7D7F" w:rsidRDefault="00AF7D7F" w:rsidP="009926D8">
      <w:pPr>
        <w:rPr>
          <w:rFonts w:ascii="Calibri" w:hAnsi="Calibri" w:cs="Calibri"/>
          <w:color w:val="273239"/>
          <w:spacing w:val="2"/>
          <w:sz w:val="36"/>
          <w:szCs w:val="36"/>
          <w:shd w:val="clear" w:color="auto" w:fill="FFFFFF"/>
        </w:rPr>
      </w:pPr>
    </w:p>
    <w:p w14:paraId="0B7AA7FD" w14:textId="77777777" w:rsidR="00AF7D7F" w:rsidRDefault="00AF7D7F" w:rsidP="009926D8">
      <w:pPr>
        <w:rPr>
          <w:rFonts w:ascii="Calibri" w:hAnsi="Calibri" w:cs="Calibri"/>
          <w:color w:val="273239"/>
          <w:spacing w:val="2"/>
          <w:sz w:val="36"/>
          <w:szCs w:val="36"/>
          <w:shd w:val="clear" w:color="auto" w:fill="FFFFFF"/>
        </w:rPr>
      </w:pPr>
    </w:p>
    <w:p w14:paraId="7B8B5139" w14:textId="77777777" w:rsidR="00AF7D7F" w:rsidRDefault="00AF7D7F" w:rsidP="009926D8">
      <w:pPr>
        <w:rPr>
          <w:rFonts w:ascii="Calibri" w:hAnsi="Calibri" w:cs="Calibri"/>
          <w:color w:val="273239"/>
          <w:spacing w:val="2"/>
          <w:sz w:val="36"/>
          <w:szCs w:val="36"/>
          <w:shd w:val="clear" w:color="auto" w:fill="FFFFFF"/>
        </w:rPr>
      </w:pPr>
    </w:p>
    <w:p w14:paraId="2AB80061" w14:textId="77777777" w:rsidR="00AF7D7F" w:rsidRDefault="00AF7D7F" w:rsidP="009926D8">
      <w:pPr>
        <w:rPr>
          <w:rFonts w:ascii="Calibri" w:hAnsi="Calibri" w:cs="Calibri"/>
          <w:color w:val="273239"/>
          <w:spacing w:val="2"/>
          <w:sz w:val="36"/>
          <w:szCs w:val="36"/>
          <w:shd w:val="clear" w:color="auto" w:fill="FFFFFF"/>
        </w:rPr>
      </w:pPr>
    </w:p>
    <w:p w14:paraId="6FF348B3" w14:textId="77777777" w:rsidR="00AF7D7F" w:rsidRDefault="00AF7D7F" w:rsidP="00AF7D7F">
      <w:pPr>
        <w:rPr>
          <w:rFonts w:ascii="Calibri" w:hAnsi="Calibri" w:cs="Calibri"/>
          <w:b/>
          <w:bCs/>
          <w:color w:val="273239"/>
          <w:spacing w:val="2"/>
          <w:sz w:val="40"/>
          <w:szCs w:val="40"/>
          <w:shd w:val="clear" w:color="auto" w:fill="FFFFFF"/>
        </w:rPr>
      </w:pPr>
      <w:r w:rsidRPr="00AF7D7F">
        <w:rPr>
          <w:rFonts w:ascii="Calibri" w:hAnsi="Calibri" w:cs="Calibri"/>
          <w:b/>
          <w:bCs/>
          <w:color w:val="273239"/>
          <w:spacing w:val="2"/>
          <w:sz w:val="40"/>
          <w:szCs w:val="40"/>
          <w:shd w:val="clear" w:color="auto" w:fill="FFFFFF"/>
        </w:rPr>
        <w:lastRenderedPageBreak/>
        <w:t>METHODOLOGY</w:t>
      </w:r>
    </w:p>
    <w:p w14:paraId="6338F575" w14:textId="77777777" w:rsidR="00AF7D7F" w:rsidRPr="00AF7D7F" w:rsidRDefault="00AF7D7F" w:rsidP="00AF7D7F">
      <w:pPr>
        <w:rPr>
          <w:sz w:val="36"/>
          <w:szCs w:val="36"/>
        </w:rPr>
      </w:pPr>
      <w:r w:rsidRPr="00AF7D7F">
        <w:rPr>
          <w:sz w:val="36"/>
          <w:szCs w:val="36"/>
        </w:rPr>
        <w:t>Credit Card Fraud Detection</w:t>
      </w:r>
      <w:r>
        <w:rPr>
          <w:sz w:val="36"/>
          <w:szCs w:val="36"/>
        </w:rPr>
        <w:t xml:space="preserve"> Using Machine Learning</w:t>
      </w:r>
    </w:p>
    <w:p w14:paraId="1B2D8237" w14:textId="77777777" w:rsidR="00B07464" w:rsidRPr="00B07464" w:rsidRDefault="00B07464" w:rsidP="00B07464">
      <w:pPr>
        <w:pStyle w:val="NormalWeb"/>
        <w:numPr>
          <w:ilvl w:val="0"/>
          <w:numId w:val="2"/>
        </w:numPr>
        <w:shd w:val="clear" w:color="auto" w:fill="FFFFFF"/>
        <w:spacing w:before="0" w:beforeAutospacing="0"/>
        <w:rPr>
          <w:rFonts w:asciiTheme="minorHAnsi" w:hAnsiTheme="minorHAnsi" w:cstheme="minorHAnsi"/>
          <w:color w:val="212529"/>
          <w:sz w:val="32"/>
          <w:szCs w:val="32"/>
        </w:rPr>
      </w:pPr>
      <w:r w:rsidRPr="00B07464">
        <w:rPr>
          <w:rStyle w:val="Strong"/>
          <w:rFonts w:asciiTheme="minorHAnsi" w:hAnsiTheme="minorHAnsi" w:cstheme="minorHAnsi"/>
          <w:color w:val="212529"/>
          <w:sz w:val="32"/>
          <w:szCs w:val="32"/>
        </w:rPr>
        <w:t>Unsupervised Learning</w:t>
      </w:r>
      <w:r w:rsidRPr="00B07464">
        <w:rPr>
          <w:rFonts w:asciiTheme="minorHAnsi" w:hAnsiTheme="minorHAnsi" w:cstheme="minorHAnsi"/>
          <w:color w:val="212529"/>
          <w:sz w:val="32"/>
          <w:szCs w:val="32"/>
        </w:rPr>
        <w:t xml:space="preserve"> - Machine Learning Algorithms such as Isolation Forest, One-class SVM, LOF, etc., do not require </w:t>
      </w:r>
      <w:r w:rsidRPr="00B07464">
        <w:rPr>
          <w:rFonts w:asciiTheme="minorHAnsi" w:hAnsiTheme="minorHAnsi" w:cstheme="minorHAnsi"/>
          <w:color w:val="212529"/>
          <w:sz w:val="32"/>
          <w:szCs w:val="32"/>
        </w:rPr>
        <w:t>labelled</w:t>
      </w:r>
      <w:r w:rsidRPr="00B07464">
        <w:rPr>
          <w:rFonts w:asciiTheme="minorHAnsi" w:hAnsiTheme="minorHAnsi" w:cstheme="minorHAnsi"/>
          <w:color w:val="212529"/>
          <w:sz w:val="32"/>
          <w:szCs w:val="32"/>
        </w:rPr>
        <w:t xml:space="preserve"> data for training the model. They identify patterns in the data and try to group the data points based on observed similarities in patterns. </w:t>
      </w:r>
    </w:p>
    <w:p w14:paraId="3BE9435C" w14:textId="77777777" w:rsidR="00B07464" w:rsidRPr="00B07464" w:rsidRDefault="00B07464" w:rsidP="00B07464">
      <w:pPr>
        <w:pStyle w:val="NormalWeb"/>
        <w:numPr>
          <w:ilvl w:val="0"/>
          <w:numId w:val="2"/>
        </w:numPr>
        <w:shd w:val="clear" w:color="auto" w:fill="FFFFFF"/>
        <w:spacing w:before="0" w:beforeAutospacing="0"/>
        <w:rPr>
          <w:rFonts w:asciiTheme="minorHAnsi" w:hAnsiTheme="minorHAnsi" w:cstheme="minorHAnsi"/>
          <w:color w:val="212529"/>
          <w:sz w:val="32"/>
          <w:szCs w:val="32"/>
        </w:rPr>
      </w:pPr>
      <w:r w:rsidRPr="00B07464">
        <w:rPr>
          <w:rStyle w:val="Strong"/>
          <w:rFonts w:asciiTheme="minorHAnsi" w:hAnsiTheme="minorHAnsi" w:cstheme="minorHAnsi"/>
          <w:color w:val="212529"/>
          <w:sz w:val="32"/>
          <w:szCs w:val="32"/>
        </w:rPr>
        <w:t>Supervised Learning</w:t>
      </w:r>
      <w:r w:rsidRPr="00B07464">
        <w:rPr>
          <w:rFonts w:asciiTheme="minorHAnsi" w:hAnsiTheme="minorHAnsi" w:cstheme="minorHAnsi"/>
          <w:color w:val="212529"/>
          <w:sz w:val="32"/>
          <w:szCs w:val="32"/>
        </w:rPr>
        <w:t xml:space="preserve"> - Machine Learning Algorithms such as Ensemble Models (RandomForest, XGBoost, LightGBM, etc.), KNN, Neural Networks, Autoencoders, etc. These algorithms are trained on </w:t>
      </w:r>
      <w:r w:rsidRPr="00B07464">
        <w:rPr>
          <w:rFonts w:asciiTheme="minorHAnsi" w:hAnsiTheme="minorHAnsi" w:cstheme="minorHAnsi"/>
          <w:color w:val="212529"/>
          <w:sz w:val="32"/>
          <w:szCs w:val="32"/>
        </w:rPr>
        <w:t>labelled</w:t>
      </w:r>
      <w:r w:rsidRPr="00B07464">
        <w:rPr>
          <w:rFonts w:asciiTheme="minorHAnsi" w:hAnsiTheme="minorHAnsi" w:cstheme="minorHAnsi"/>
          <w:color w:val="212529"/>
          <w:sz w:val="32"/>
          <w:szCs w:val="32"/>
        </w:rPr>
        <w:t xml:space="preserve"> data, and the model learns to predict the labels for the unseen data. </w:t>
      </w:r>
      <w:r w:rsidRPr="00B07464">
        <w:rPr>
          <w:rFonts w:asciiTheme="minorHAnsi" w:hAnsiTheme="minorHAnsi" w:cstheme="minorHAnsi"/>
          <w:color w:val="212529"/>
          <w:sz w:val="32"/>
          <w:szCs w:val="32"/>
        </w:rPr>
        <w:t>Labelled</w:t>
      </w:r>
      <w:r w:rsidRPr="00B07464">
        <w:rPr>
          <w:rFonts w:asciiTheme="minorHAnsi" w:hAnsiTheme="minorHAnsi" w:cstheme="minorHAnsi"/>
          <w:color w:val="212529"/>
          <w:sz w:val="32"/>
          <w:szCs w:val="32"/>
        </w:rPr>
        <w:t xml:space="preserve"> data can be expensive to gather. </w:t>
      </w:r>
    </w:p>
    <w:p w14:paraId="39637761" w14:textId="77777777" w:rsidR="00225667" w:rsidRDefault="00B07464" w:rsidP="00225667">
      <w:pPr>
        <w:pStyle w:val="NormalWeb"/>
        <w:shd w:val="clear" w:color="auto" w:fill="FFFFFF"/>
        <w:spacing w:before="0" w:beforeAutospacing="0"/>
        <w:rPr>
          <w:rFonts w:asciiTheme="minorHAnsi" w:hAnsiTheme="minorHAnsi" w:cstheme="minorHAnsi"/>
          <w:color w:val="212529"/>
          <w:sz w:val="32"/>
          <w:szCs w:val="32"/>
          <w:shd w:val="clear" w:color="auto" w:fill="FFFFFF"/>
        </w:rPr>
      </w:pPr>
      <w:r w:rsidRPr="00B07464">
        <w:rPr>
          <w:rFonts w:asciiTheme="minorHAnsi" w:hAnsiTheme="minorHAnsi" w:cstheme="minorHAnsi"/>
          <w:color w:val="212529"/>
          <w:sz w:val="32"/>
          <w:szCs w:val="32"/>
          <w:shd w:val="clear" w:color="auto" w:fill="FFFFFF"/>
        </w:rPr>
        <w:t>Like humans, </w:t>
      </w:r>
      <w:r w:rsidRPr="00B07464">
        <w:rPr>
          <w:rFonts w:asciiTheme="minorHAnsi" w:hAnsiTheme="minorHAnsi" w:cstheme="minorHAnsi"/>
          <w:sz w:val="32"/>
          <w:szCs w:val="32"/>
          <w:shd w:val="clear" w:color="auto" w:fill="FFFFFF"/>
        </w:rPr>
        <w:t>machine learning algorithms </w:t>
      </w:r>
      <w:r w:rsidRPr="00B07464">
        <w:rPr>
          <w:rFonts w:asciiTheme="minorHAnsi" w:hAnsiTheme="minorHAnsi" w:cstheme="minorHAnsi"/>
          <w:color w:val="212529"/>
          <w:sz w:val="32"/>
          <w:szCs w:val="32"/>
          <w:shd w:val="clear" w:color="auto" w:fill="FFFFFF"/>
        </w:rPr>
        <w:t xml:space="preserve">learn from past transaction data and use that information to </w:t>
      </w:r>
      <w:r w:rsidRPr="00B07464">
        <w:rPr>
          <w:rFonts w:asciiTheme="minorHAnsi" w:hAnsiTheme="minorHAnsi" w:cstheme="minorHAnsi"/>
          <w:color w:val="212529"/>
          <w:sz w:val="32"/>
          <w:szCs w:val="32"/>
          <w:shd w:val="clear" w:color="auto" w:fill="FFFFFF"/>
        </w:rPr>
        <w:t>analyse</w:t>
      </w:r>
      <w:r w:rsidRPr="00B07464">
        <w:rPr>
          <w:rFonts w:asciiTheme="minorHAnsi" w:hAnsiTheme="minorHAnsi" w:cstheme="minorHAnsi"/>
          <w:color w:val="212529"/>
          <w:sz w:val="32"/>
          <w:szCs w:val="32"/>
          <w:shd w:val="clear" w:color="auto" w:fill="FFFFFF"/>
        </w:rPr>
        <w:t xml:space="preserve"> future transactions with the same lens. While machines might not be as intelligent as humans are and might need some supervision on top of it, the advantage lies in the speed of data processing and computation. Also, machines can identify and remember more patterns in vast volumes of data compared to humans. Generally, these algorithms are known as </w:t>
      </w:r>
      <w:r>
        <w:rPr>
          <w:rFonts w:asciiTheme="minorHAnsi" w:hAnsiTheme="minorHAnsi" w:cstheme="minorHAnsi"/>
          <w:b/>
          <w:bCs/>
          <w:sz w:val="40"/>
          <w:szCs w:val="40"/>
          <w:u w:val="single"/>
          <w:shd w:val="clear" w:color="auto" w:fill="FFFFFF"/>
        </w:rPr>
        <w:t>A</w:t>
      </w:r>
      <w:r w:rsidRPr="00B07464">
        <w:rPr>
          <w:rFonts w:asciiTheme="minorHAnsi" w:hAnsiTheme="minorHAnsi" w:cstheme="minorHAnsi"/>
          <w:b/>
          <w:bCs/>
          <w:sz w:val="40"/>
          <w:szCs w:val="40"/>
          <w:u w:val="single"/>
          <w:shd w:val="clear" w:color="auto" w:fill="FFFFFF"/>
        </w:rPr>
        <w:t xml:space="preserve">nomaly </w:t>
      </w:r>
      <w:r>
        <w:rPr>
          <w:rFonts w:asciiTheme="minorHAnsi" w:hAnsiTheme="minorHAnsi" w:cstheme="minorHAnsi"/>
          <w:b/>
          <w:bCs/>
          <w:sz w:val="40"/>
          <w:szCs w:val="40"/>
          <w:u w:val="single"/>
          <w:shd w:val="clear" w:color="auto" w:fill="FFFFFF"/>
        </w:rPr>
        <w:t>D</w:t>
      </w:r>
      <w:r w:rsidRPr="00B07464">
        <w:rPr>
          <w:rFonts w:asciiTheme="minorHAnsi" w:hAnsiTheme="minorHAnsi" w:cstheme="minorHAnsi"/>
          <w:b/>
          <w:bCs/>
          <w:sz w:val="40"/>
          <w:szCs w:val="40"/>
          <w:u w:val="single"/>
          <w:shd w:val="clear" w:color="auto" w:fill="FFFFFF"/>
        </w:rPr>
        <w:t>etection</w:t>
      </w:r>
      <w:r w:rsidRPr="00B07464">
        <w:rPr>
          <w:rFonts w:asciiTheme="minorHAnsi" w:hAnsiTheme="minorHAnsi" w:cstheme="minorHAnsi"/>
          <w:color w:val="212529"/>
          <w:sz w:val="32"/>
          <w:szCs w:val="32"/>
          <w:shd w:val="clear" w:color="auto" w:fill="FFFFFF"/>
        </w:rPr>
        <w:t>.</w:t>
      </w:r>
    </w:p>
    <w:p w14:paraId="0A57B7FE" w14:textId="4D06E729" w:rsidR="00225667" w:rsidRPr="00CB6078" w:rsidRDefault="00225667" w:rsidP="00225667">
      <w:pPr>
        <w:pStyle w:val="NormalWeb"/>
        <w:shd w:val="clear" w:color="auto" w:fill="FFFFFF"/>
        <w:spacing w:before="0" w:beforeAutospacing="0"/>
        <w:rPr>
          <w:rFonts w:asciiTheme="minorHAnsi" w:hAnsiTheme="minorHAnsi" w:cstheme="minorHAnsi"/>
          <w:color w:val="000000"/>
          <w:spacing w:val="3"/>
          <w:sz w:val="40"/>
          <w:szCs w:val="40"/>
        </w:rPr>
      </w:pPr>
      <w:r w:rsidRPr="00CB6078">
        <w:rPr>
          <w:rFonts w:asciiTheme="minorHAnsi" w:hAnsiTheme="minorHAnsi" w:cstheme="minorHAnsi"/>
          <w:color w:val="000000"/>
          <w:spacing w:val="3"/>
          <w:sz w:val="40"/>
          <w:szCs w:val="40"/>
        </w:rPr>
        <w:t>The benefits of using machine learning for credit card fraud detection</w:t>
      </w:r>
      <w:r w:rsidRPr="00CB6078">
        <w:rPr>
          <w:rFonts w:asciiTheme="minorHAnsi" w:hAnsiTheme="minorHAnsi" w:cstheme="minorHAnsi"/>
          <w:color w:val="000000"/>
          <w:spacing w:val="3"/>
          <w:sz w:val="40"/>
          <w:szCs w:val="40"/>
        </w:rPr>
        <w:t>:</w:t>
      </w:r>
    </w:p>
    <w:p w14:paraId="1CDEE53E" w14:textId="3A7D65C4" w:rsidR="00225667" w:rsidRPr="00CB6078" w:rsidRDefault="00CB6078" w:rsidP="00225667">
      <w:pPr>
        <w:pStyle w:val="NormalWeb"/>
        <w:numPr>
          <w:ilvl w:val="0"/>
          <w:numId w:val="3"/>
        </w:numPr>
        <w:shd w:val="clear" w:color="auto" w:fill="FFFFFF"/>
        <w:spacing w:before="0" w:beforeAutospacing="0"/>
        <w:rPr>
          <w:rFonts w:asciiTheme="minorHAnsi" w:hAnsiTheme="minorHAnsi" w:cstheme="minorHAnsi"/>
          <w:color w:val="212529"/>
          <w:sz w:val="32"/>
          <w:szCs w:val="32"/>
        </w:rPr>
      </w:pPr>
      <w:r w:rsidRPr="00CB6078">
        <w:rPr>
          <w:rFonts w:asciiTheme="minorHAnsi" w:hAnsiTheme="minorHAnsi" w:cstheme="minorHAnsi"/>
          <w:color w:val="212529"/>
          <w:sz w:val="32"/>
          <w:szCs w:val="32"/>
        </w:rPr>
        <w:t>Faster Detection</w:t>
      </w:r>
    </w:p>
    <w:p w14:paraId="5BC60BA2" w14:textId="77777777" w:rsidR="00CB6078" w:rsidRPr="00CB6078" w:rsidRDefault="00CB6078" w:rsidP="00CB6078">
      <w:pPr>
        <w:pStyle w:val="NormalWeb"/>
        <w:numPr>
          <w:ilvl w:val="0"/>
          <w:numId w:val="3"/>
        </w:numPr>
        <w:shd w:val="clear" w:color="auto" w:fill="FFFFFF"/>
        <w:spacing w:before="0" w:beforeAutospacing="0"/>
        <w:rPr>
          <w:rFonts w:asciiTheme="minorHAnsi" w:hAnsiTheme="minorHAnsi" w:cstheme="minorHAnsi"/>
          <w:color w:val="212529"/>
          <w:sz w:val="32"/>
          <w:szCs w:val="32"/>
        </w:rPr>
      </w:pPr>
      <w:r w:rsidRPr="00CB6078">
        <w:rPr>
          <w:rFonts w:asciiTheme="minorHAnsi" w:hAnsiTheme="minorHAnsi" w:cstheme="minorHAnsi"/>
          <w:color w:val="212529"/>
          <w:sz w:val="32"/>
          <w:szCs w:val="32"/>
        </w:rPr>
        <w:t xml:space="preserve">High Accuracy </w:t>
      </w:r>
    </w:p>
    <w:p w14:paraId="43348059" w14:textId="0CD8CE64" w:rsidR="00CB6078" w:rsidRPr="00CB6078" w:rsidRDefault="00CB6078" w:rsidP="00CB6078">
      <w:pPr>
        <w:pStyle w:val="NormalWeb"/>
        <w:numPr>
          <w:ilvl w:val="0"/>
          <w:numId w:val="3"/>
        </w:numPr>
        <w:shd w:val="clear" w:color="auto" w:fill="FFFFFF"/>
        <w:spacing w:before="0" w:beforeAutospacing="0"/>
        <w:rPr>
          <w:rFonts w:asciiTheme="minorHAnsi" w:hAnsiTheme="minorHAnsi" w:cstheme="minorHAnsi"/>
          <w:color w:val="212529"/>
          <w:sz w:val="32"/>
          <w:szCs w:val="32"/>
        </w:rPr>
      </w:pPr>
      <w:r w:rsidRPr="00CB6078">
        <w:rPr>
          <w:rFonts w:asciiTheme="minorHAnsi" w:hAnsiTheme="minorHAnsi" w:cstheme="minorHAnsi"/>
          <w:color w:val="000000"/>
          <w:spacing w:val="3"/>
          <w:sz w:val="36"/>
          <w:szCs w:val="36"/>
        </w:rPr>
        <w:t>Improved efficiency with larger data</w:t>
      </w:r>
    </w:p>
    <w:p w14:paraId="74727BFC" w14:textId="670B7273" w:rsidR="00CB6078" w:rsidRDefault="00CB6078" w:rsidP="00CB6078">
      <w:pPr>
        <w:pStyle w:val="NormalWeb"/>
        <w:shd w:val="clear" w:color="auto" w:fill="FFFFFF"/>
        <w:spacing w:before="0" w:beforeAutospacing="0"/>
        <w:ind w:left="720"/>
        <w:rPr>
          <w:rFonts w:asciiTheme="minorHAnsi" w:hAnsiTheme="minorHAnsi" w:cstheme="minorHAnsi"/>
          <w:color w:val="000000"/>
          <w:spacing w:val="3"/>
          <w:sz w:val="36"/>
          <w:szCs w:val="36"/>
        </w:rPr>
      </w:pPr>
    </w:p>
    <w:p w14:paraId="3D328204" w14:textId="55B29DEE" w:rsidR="00CB6078" w:rsidRDefault="00CB6078" w:rsidP="00CB6078">
      <w:pPr>
        <w:pStyle w:val="NormalWeb"/>
        <w:shd w:val="clear" w:color="auto" w:fill="FFFFFF"/>
        <w:spacing w:before="0" w:beforeAutospacing="0"/>
        <w:ind w:left="720"/>
        <w:rPr>
          <w:rFonts w:asciiTheme="minorHAnsi" w:hAnsiTheme="minorHAnsi" w:cstheme="minorHAnsi"/>
          <w:color w:val="000000"/>
          <w:spacing w:val="3"/>
          <w:sz w:val="36"/>
          <w:szCs w:val="36"/>
        </w:rPr>
      </w:pPr>
    </w:p>
    <w:p w14:paraId="7742287C" w14:textId="77777777" w:rsidR="00CB6078" w:rsidRDefault="00CB6078" w:rsidP="00CB6078">
      <w:pPr>
        <w:shd w:val="clear" w:color="auto" w:fill="FFFFFF"/>
        <w:spacing w:after="0" w:line="240" w:lineRule="auto"/>
        <w:textAlignment w:val="baseline"/>
        <w:rPr>
          <w:rFonts w:ascii="Arial" w:eastAsia="Times New Roman" w:hAnsi="Arial" w:cs="Arial"/>
          <w:b/>
          <w:bCs/>
          <w:color w:val="273239"/>
          <w:spacing w:val="2"/>
          <w:sz w:val="26"/>
          <w:szCs w:val="26"/>
          <w:bdr w:val="none" w:sz="0" w:space="0" w:color="auto" w:frame="1"/>
          <w:lang w:eastAsia="en-IN"/>
        </w:rPr>
      </w:pPr>
    </w:p>
    <w:p w14:paraId="2EBA7625" w14:textId="1C800B67" w:rsidR="00CB6078" w:rsidRPr="00CB6078" w:rsidRDefault="00CB6078" w:rsidP="00CB6078">
      <w:pPr>
        <w:shd w:val="clear" w:color="auto" w:fill="FFFFFF"/>
        <w:spacing w:after="0" w:line="240" w:lineRule="auto"/>
        <w:textAlignment w:val="baseline"/>
        <w:rPr>
          <w:rFonts w:eastAsia="Times New Roman" w:cstheme="minorHAnsi"/>
          <w:color w:val="273239"/>
          <w:spacing w:val="2"/>
          <w:sz w:val="36"/>
          <w:szCs w:val="36"/>
          <w:lang w:eastAsia="en-IN"/>
        </w:rPr>
      </w:pPr>
      <w:r w:rsidRPr="00CB6078">
        <w:rPr>
          <w:rFonts w:eastAsia="Times New Roman" w:cstheme="minorHAnsi"/>
          <w:b/>
          <w:bCs/>
          <w:color w:val="273239"/>
          <w:spacing w:val="2"/>
          <w:sz w:val="40"/>
          <w:szCs w:val="40"/>
          <w:bdr w:val="none" w:sz="0" w:space="0" w:color="auto" w:frame="1"/>
          <w:lang w:eastAsia="en-IN"/>
        </w:rPr>
        <w:lastRenderedPageBreak/>
        <w:t>Main challenges involved in credit card fraud detection are</w:t>
      </w:r>
      <w:r w:rsidRPr="00CB6078">
        <w:rPr>
          <w:rFonts w:eastAsia="Times New Roman" w:cstheme="minorHAnsi"/>
          <w:b/>
          <w:bCs/>
          <w:color w:val="273239"/>
          <w:spacing w:val="2"/>
          <w:sz w:val="36"/>
          <w:szCs w:val="36"/>
          <w:bdr w:val="none" w:sz="0" w:space="0" w:color="auto" w:frame="1"/>
          <w:lang w:eastAsia="en-IN"/>
        </w:rPr>
        <w:t>:</w:t>
      </w:r>
    </w:p>
    <w:p w14:paraId="4253454E" w14:textId="77777777" w:rsidR="00CB6078" w:rsidRPr="00CB6078" w:rsidRDefault="00CB6078" w:rsidP="00CB6078">
      <w:pPr>
        <w:numPr>
          <w:ilvl w:val="0"/>
          <w:numId w:val="6"/>
        </w:numPr>
        <w:shd w:val="clear" w:color="auto" w:fill="FFFFFF"/>
        <w:spacing w:after="0" w:line="240" w:lineRule="auto"/>
        <w:textAlignment w:val="baseline"/>
        <w:rPr>
          <w:rFonts w:eastAsia="Times New Roman" w:cstheme="minorHAnsi"/>
          <w:color w:val="273239"/>
          <w:spacing w:val="2"/>
          <w:sz w:val="36"/>
          <w:szCs w:val="36"/>
          <w:lang w:eastAsia="en-IN"/>
        </w:rPr>
      </w:pPr>
      <w:r w:rsidRPr="00CB6078">
        <w:rPr>
          <w:rFonts w:eastAsia="Times New Roman" w:cstheme="minorHAnsi"/>
          <w:color w:val="273239"/>
          <w:spacing w:val="2"/>
          <w:sz w:val="36"/>
          <w:szCs w:val="36"/>
          <w:lang w:eastAsia="en-IN"/>
        </w:rPr>
        <w:t>Enormous Data is processed every day and the model build must be fast enough to respond to the scam in time.</w:t>
      </w:r>
    </w:p>
    <w:p w14:paraId="0F968F57" w14:textId="728ECB22" w:rsidR="00CB6078" w:rsidRPr="00CB6078" w:rsidRDefault="00CB6078" w:rsidP="00CB6078">
      <w:pPr>
        <w:numPr>
          <w:ilvl w:val="0"/>
          <w:numId w:val="6"/>
        </w:numPr>
        <w:shd w:val="clear" w:color="auto" w:fill="FFFFFF"/>
        <w:spacing w:after="0" w:line="240" w:lineRule="auto"/>
        <w:textAlignment w:val="baseline"/>
        <w:rPr>
          <w:rFonts w:eastAsia="Times New Roman" w:cstheme="minorHAnsi"/>
          <w:color w:val="273239"/>
          <w:spacing w:val="2"/>
          <w:sz w:val="36"/>
          <w:szCs w:val="36"/>
          <w:lang w:eastAsia="en-IN"/>
        </w:rPr>
      </w:pPr>
      <w:r w:rsidRPr="00CB6078">
        <w:rPr>
          <w:rFonts w:eastAsia="Times New Roman" w:cstheme="minorHAnsi"/>
          <w:color w:val="273239"/>
          <w:spacing w:val="2"/>
          <w:sz w:val="36"/>
          <w:szCs w:val="36"/>
          <w:lang w:eastAsia="en-IN"/>
        </w:rPr>
        <w:t xml:space="preserve">Imbalanced Data </w:t>
      </w:r>
      <w:r w:rsidRPr="00CB6078">
        <w:rPr>
          <w:rFonts w:eastAsia="Times New Roman" w:cstheme="minorHAnsi"/>
          <w:color w:val="273239"/>
          <w:spacing w:val="2"/>
          <w:sz w:val="36"/>
          <w:szCs w:val="36"/>
          <w:lang w:eastAsia="en-IN"/>
        </w:rPr>
        <w:t>i.e.,</w:t>
      </w:r>
      <w:r w:rsidRPr="00CB6078">
        <w:rPr>
          <w:rFonts w:eastAsia="Times New Roman" w:cstheme="minorHAnsi"/>
          <w:color w:val="273239"/>
          <w:spacing w:val="2"/>
          <w:sz w:val="36"/>
          <w:szCs w:val="36"/>
          <w:lang w:eastAsia="en-IN"/>
        </w:rPr>
        <w:t xml:space="preserve"> most of the transactions </w:t>
      </w:r>
      <w:r w:rsidRPr="00CB6078">
        <w:rPr>
          <w:rFonts w:eastAsia="Times New Roman" w:cstheme="minorHAnsi"/>
          <w:i/>
          <w:iCs/>
          <w:color w:val="273239"/>
          <w:spacing w:val="2"/>
          <w:sz w:val="36"/>
          <w:szCs w:val="36"/>
          <w:bdr w:val="none" w:sz="0" w:space="0" w:color="auto" w:frame="1"/>
          <w:lang w:eastAsia="en-IN"/>
        </w:rPr>
        <w:t>(99.8%)</w:t>
      </w:r>
      <w:r w:rsidRPr="00CB6078">
        <w:rPr>
          <w:rFonts w:eastAsia="Times New Roman" w:cstheme="minorHAnsi"/>
          <w:color w:val="273239"/>
          <w:spacing w:val="2"/>
          <w:sz w:val="36"/>
          <w:szCs w:val="36"/>
          <w:lang w:eastAsia="en-IN"/>
        </w:rPr>
        <w:t> are not fraudulent which makes it really hard for detecting the fraudulent ones</w:t>
      </w:r>
    </w:p>
    <w:p w14:paraId="1E05B375" w14:textId="77777777" w:rsidR="00CB6078" w:rsidRPr="00CB6078" w:rsidRDefault="00CB6078" w:rsidP="00CB6078">
      <w:pPr>
        <w:numPr>
          <w:ilvl w:val="0"/>
          <w:numId w:val="6"/>
        </w:numPr>
        <w:shd w:val="clear" w:color="auto" w:fill="FFFFFF"/>
        <w:spacing w:after="0" w:line="240" w:lineRule="auto"/>
        <w:textAlignment w:val="baseline"/>
        <w:rPr>
          <w:rFonts w:eastAsia="Times New Roman" w:cstheme="minorHAnsi"/>
          <w:color w:val="273239"/>
          <w:spacing w:val="2"/>
          <w:sz w:val="36"/>
          <w:szCs w:val="36"/>
          <w:lang w:eastAsia="en-IN"/>
        </w:rPr>
      </w:pPr>
      <w:r w:rsidRPr="00CB6078">
        <w:rPr>
          <w:rFonts w:eastAsia="Times New Roman" w:cstheme="minorHAnsi"/>
          <w:color w:val="273239"/>
          <w:spacing w:val="2"/>
          <w:sz w:val="36"/>
          <w:szCs w:val="36"/>
          <w:lang w:eastAsia="en-IN"/>
        </w:rPr>
        <w:t>Data availability as the data is mostly private.</w:t>
      </w:r>
    </w:p>
    <w:p w14:paraId="5BC2417B" w14:textId="77777777" w:rsidR="00CB6078" w:rsidRPr="00CB6078" w:rsidRDefault="00CB6078" w:rsidP="00CB6078">
      <w:pPr>
        <w:numPr>
          <w:ilvl w:val="0"/>
          <w:numId w:val="6"/>
        </w:numPr>
        <w:shd w:val="clear" w:color="auto" w:fill="FFFFFF"/>
        <w:spacing w:after="0" w:line="240" w:lineRule="auto"/>
        <w:textAlignment w:val="baseline"/>
        <w:rPr>
          <w:rFonts w:eastAsia="Times New Roman" w:cstheme="minorHAnsi"/>
          <w:color w:val="273239"/>
          <w:spacing w:val="2"/>
          <w:sz w:val="36"/>
          <w:szCs w:val="36"/>
          <w:lang w:eastAsia="en-IN"/>
        </w:rPr>
      </w:pPr>
      <w:r w:rsidRPr="00CB6078">
        <w:rPr>
          <w:rFonts w:eastAsia="Times New Roman" w:cstheme="minorHAnsi"/>
          <w:color w:val="273239"/>
          <w:spacing w:val="2"/>
          <w:sz w:val="36"/>
          <w:szCs w:val="36"/>
          <w:lang w:eastAsia="en-IN"/>
        </w:rPr>
        <w:t>Misclassified Data can be another major issue, as not every fraudulent transaction is caught and reported.</w:t>
      </w:r>
    </w:p>
    <w:p w14:paraId="4656EB71" w14:textId="036B1BD1" w:rsidR="00CB6078" w:rsidRDefault="00CB6078" w:rsidP="00CB6078">
      <w:pPr>
        <w:numPr>
          <w:ilvl w:val="0"/>
          <w:numId w:val="6"/>
        </w:numPr>
        <w:shd w:val="clear" w:color="auto" w:fill="FFFFFF"/>
        <w:spacing w:after="0" w:line="240" w:lineRule="auto"/>
        <w:textAlignment w:val="baseline"/>
        <w:rPr>
          <w:rFonts w:eastAsia="Times New Roman" w:cstheme="minorHAnsi"/>
          <w:color w:val="273239"/>
          <w:spacing w:val="2"/>
          <w:sz w:val="36"/>
          <w:szCs w:val="36"/>
          <w:lang w:eastAsia="en-IN"/>
        </w:rPr>
      </w:pPr>
      <w:r w:rsidRPr="00CB6078">
        <w:rPr>
          <w:rFonts w:eastAsia="Times New Roman" w:cstheme="minorHAnsi"/>
          <w:color w:val="273239"/>
          <w:spacing w:val="2"/>
          <w:sz w:val="36"/>
          <w:szCs w:val="36"/>
          <w:lang w:eastAsia="en-IN"/>
        </w:rPr>
        <w:t>Adaptive techniques used against the model by the scammers.</w:t>
      </w:r>
    </w:p>
    <w:p w14:paraId="3F16C08C" w14:textId="77777777" w:rsidR="00CB6078" w:rsidRDefault="00CB6078" w:rsidP="00CB6078">
      <w:pPr>
        <w:shd w:val="clear" w:color="auto" w:fill="FFFFFF"/>
        <w:spacing w:after="0" w:line="240" w:lineRule="auto"/>
        <w:ind w:left="720"/>
        <w:textAlignment w:val="baseline"/>
        <w:rPr>
          <w:rFonts w:eastAsia="Times New Roman" w:cstheme="minorHAnsi"/>
          <w:color w:val="273239"/>
          <w:spacing w:val="2"/>
          <w:sz w:val="36"/>
          <w:szCs w:val="36"/>
          <w:lang w:eastAsia="en-IN"/>
        </w:rPr>
      </w:pPr>
    </w:p>
    <w:p w14:paraId="2F46ACEF" w14:textId="06238213" w:rsidR="00CB6078" w:rsidRPr="00CB6078" w:rsidRDefault="00CB6078" w:rsidP="00CB6078">
      <w:pPr>
        <w:shd w:val="clear" w:color="auto" w:fill="FFFFFF"/>
        <w:spacing w:after="0" w:line="240" w:lineRule="auto"/>
        <w:textAlignment w:val="baseline"/>
        <w:rPr>
          <w:rFonts w:eastAsia="Times New Roman" w:cstheme="minorHAnsi"/>
          <w:color w:val="273239"/>
          <w:spacing w:val="2"/>
          <w:sz w:val="40"/>
          <w:szCs w:val="40"/>
          <w:lang w:eastAsia="en-IN"/>
        </w:rPr>
      </w:pPr>
      <w:r w:rsidRPr="00CB6078">
        <w:rPr>
          <w:rStyle w:val="Strong"/>
          <w:rFonts w:cstheme="minorHAnsi"/>
          <w:color w:val="273239"/>
          <w:spacing w:val="2"/>
          <w:sz w:val="40"/>
          <w:szCs w:val="40"/>
          <w:bdr w:val="none" w:sz="0" w:space="0" w:color="auto" w:frame="1"/>
          <w:shd w:val="clear" w:color="auto" w:fill="FFFFFF"/>
        </w:rPr>
        <w:t>How to tackle these challenges?</w:t>
      </w:r>
    </w:p>
    <w:p w14:paraId="3464C827" w14:textId="77777777" w:rsidR="00CB6078" w:rsidRPr="00CB6078" w:rsidRDefault="00CB6078" w:rsidP="00CB6078">
      <w:pPr>
        <w:numPr>
          <w:ilvl w:val="0"/>
          <w:numId w:val="7"/>
        </w:numPr>
        <w:shd w:val="clear" w:color="auto" w:fill="FFFFFF"/>
        <w:spacing w:after="0" w:line="240" w:lineRule="auto"/>
        <w:textAlignment w:val="baseline"/>
        <w:rPr>
          <w:rFonts w:eastAsia="Times New Roman" w:cstheme="minorHAnsi"/>
          <w:color w:val="273239"/>
          <w:spacing w:val="2"/>
          <w:sz w:val="36"/>
          <w:szCs w:val="36"/>
          <w:lang w:eastAsia="en-IN"/>
        </w:rPr>
      </w:pPr>
      <w:r w:rsidRPr="00CB6078">
        <w:rPr>
          <w:rFonts w:eastAsia="Times New Roman" w:cstheme="minorHAnsi"/>
          <w:color w:val="273239"/>
          <w:spacing w:val="2"/>
          <w:sz w:val="36"/>
          <w:szCs w:val="36"/>
          <w:lang w:eastAsia="en-IN"/>
        </w:rPr>
        <w:t>The model used must be simple and fast enough to detect the anomaly and classify it as a fraudulent transaction as quickly as possible.</w:t>
      </w:r>
    </w:p>
    <w:p w14:paraId="195F4CAC" w14:textId="77777777" w:rsidR="00CB6078" w:rsidRPr="00CB6078" w:rsidRDefault="00CB6078" w:rsidP="00CB6078">
      <w:pPr>
        <w:numPr>
          <w:ilvl w:val="0"/>
          <w:numId w:val="7"/>
        </w:numPr>
        <w:shd w:val="clear" w:color="auto" w:fill="FFFFFF"/>
        <w:spacing w:after="0" w:line="240" w:lineRule="auto"/>
        <w:textAlignment w:val="baseline"/>
        <w:rPr>
          <w:rFonts w:eastAsia="Times New Roman" w:cstheme="minorHAnsi"/>
          <w:color w:val="273239"/>
          <w:spacing w:val="2"/>
          <w:sz w:val="36"/>
          <w:szCs w:val="36"/>
          <w:lang w:eastAsia="en-IN"/>
        </w:rPr>
      </w:pPr>
      <w:r w:rsidRPr="00CB6078">
        <w:rPr>
          <w:rFonts w:eastAsia="Times New Roman" w:cstheme="minorHAnsi"/>
          <w:color w:val="273239"/>
          <w:spacing w:val="2"/>
          <w:sz w:val="36"/>
          <w:szCs w:val="36"/>
          <w:lang w:eastAsia="en-IN"/>
        </w:rPr>
        <w:t>Imbalance can be dealt with by properly using some methods which we will talk about in the next paragraph</w:t>
      </w:r>
    </w:p>
    <w:p w14:paraId="780D276A" w14:textId="41CC6F36" w:rsidR="00CB6078" w:rsidRPr="00CB6078" w:rsidRDefault="00CB6078" w:rsidP="00CB6078">
      <w:pPr>
        <w:numPr>
          <w:ilvl w:val="0"/>
          <w:numId w:val="7"/>
        </w:numPr>
        <w:shd w:val="clear" w:color="auto" w:fill="FFFFFF"/>
        <w:spacing w:after="0" w:line="240" w:lineRule="auto"/>
        <w:textAlignment w:val="baseline"/>
        <w:rPr>
          <w:rFonts w:eastAsia="Times New Roman" w:cstheme="minorHAnsi"/>
          <w:color w:val="273239"/>
          <w:spacing w:val="2"/>
          <w:sz w:val="36"/>
          <w:szCs w:val="36"/>
          <w:lang w:eastAsia="en-IN"/>
        </w:rPr>
      </w:pPr>
      <w:r w:rsidRPr="00CB6078">
        <w:rPr>
          <w:rFonts w:eastAsia="Times New Roman" w:cstheme="minorHAnsi"/>
          <w:color w:val="273239"/>
          <w:spacing w:val="2"/>
          <w:sz w:val="36"/>
          <w:szCs w:val="36"/>
          <w:lang w:eastAsia="en-IN"/>
        </w:rPr>
        <w:t xml:space="preserve">For protecting the privacy of the </w:t>
      </w:r>
      <w:r w:rsidRPr="00CB6078">
        <w:rPr>
          <w:rFonts w:eastAsia="Times New Roman" w:cstheme="minorHAnsi"/>
          <w:color w:val="273239"/>
          <w:spacing w:val="2"/>
          <w:sz w:val="36"/>
          <w:szCs w:val="36"/>
          <w:lang w:eastAsia="en-IN"/>
        </w:rPr>
        <w:t>user,</w:t>
      </w:r>
      <w:r w:rsidRPr="00CB6078">
        <w:rPr>
          <w:rFonts w:eastAsia="Times New Roman" w:cstheme="minorHAnsi"/>
          <w:color w:val="273239"/>
          <w:spacing w:val="2"/>
          <w:sz w:val="36"/>
          <w:szCs w:val="36"/>
          <w:lang w:eastAsia="en-IN"/>
        </w:rPr>
        <w:t xml:space="preserve"> the dimensionality of the data can be reduced.</w:t>
      </w:r>
    </w:p>
    <w:p w14:paraId="2BAE11E8" w14:textId="77777777" w:rsidR="00CB6078" w:rsidRPr="00CB6078" w:rsidRDefault="00CB6078" w:rsidP="00CB6078">
      <w:pPr>
        <w:numPr>
          <w:ilvl w:val="0"/>
          <w:numId w:val="7"/>
        </w:numPr>
        <w:shd w:val="clear" w:color="auto" w:fill="FFFFFF"/>
        <w:spacing w:after="0" w:line="240" w:lineRule="auto"/>
        <w:textAlignment w:val="baseline"/>
        <w:rPr>
          <w:rFonts w:eastAsia="Times New Roman" w:cstheme="minorHAnsi"/>
          <w:color w:val="273239"/>
          <w:spacing w:val="2"/>
          <w:sz w:val="36"/>
          <w:szCs w:val="36"/>
          <w:lang w:eastAsia="en-IN"/>
        </w:rPr>
      </w:pPr>
      <w:r w:rsidRPr="00CB6078">
        <w:rPr>
          <w:rFonts w:eastAsia="Times New Roman" w:cstheme="minorHAnsi"/>
          <w:color w:val="273239"/>
          <w:spacing w:val="2"/>
          <w:sz w:val="36"/>
          <w:szCs w:val="36"/>
          <w:lang w:eastAsia="en-IN"/>
        </w:rPr>
        <w:t>A more trustworthy source must be taken which double-check the data, at least for training the model.</w:t>
      </w:r>
    </w:p>
    <w:p w14:paraId="4FF1C99F" w14:textId="4EE892CB" w:rsidR="00CB6078" w:rsidRPr="00CB6078" w:rsidRDefault="00CB6078" w:rsidP="00CB6078">
      <w:pPr>
        <w:numPr>
          <w:ilvl w:val="0"/>
          <w:numId w:val="7"/>
        </w:numPr>
        <w:shd w:val="clear" w:color="auto" w:fill="FFFFFF"/>
        <w:spacing w:after="0" w:line="240" w:lineRule="auto"/>
        <w:textAlignment w:val="baseline"/>
        <w:rPr>
          <w:rFonts w:eastAsia="Times New Roman" w:cstheme="minorHAnsi"/>
          <w:color w:val="273239"/>
          <w:spacing w:val="2"/>
          <w:sz w:val="36"/>
          <w:szCs w:val="36"/>
          <w:lang w:eastAsia="en-IN"/>
        </w:rPr>
      </w:pPr>
      <w:r w:rsidRPr="00CB6078">
        <w:rPr>
          <w:rFonts w:eastAsia="Times New Roman" w:cstheme="minorHAnsi"/>
          <w:color w:val="273239"/>
          <w:spacing w:val="2"/>
          <w:sz w:val="36"/>
          <w:szCs w:val="36"/>
          <w:lang w:eastAsia="en-IN"/>
        </w:rPr>
        <w:t xml:space="preserve">We can make the model simple and interpretable so that when the scammer adapts to it with just some </w:t>
      </w:r>
      <w:r w:rsidRPr="00CB6078">
        <w:rPr>
          <w:rFonts w:eastAsia="Times New Roman" w:cstheme="minorHAnsi"/>
          <w:color w:val="273239"/>
          <w:spacing w:val="2"/>
          <w:sz w:val="36"/>
          <w:szCs w:val="36"/>
          <w:lang w:eastAsia="en-IN"/>
        </w:rPr>
        <w:t>tweaks,</w:t>
      </w:r>
      <w:r w:rsidRPr="00CB6078">
        <w:rPr>
          <w:rFonts w:eastAsia="Times New Roman" w:cstheme="minorHAnsi"/>
          <w:color w:val="273239"/>
          <w:spacing w:val="2"/>
          <w:sz w:val="36"/>
          <w:szCs w:val="36"/>
          <w:lang w:eastAsia="en-IN"/>
        </w:rPr>
        <w:t xml:space="preserve"> we can have a new model up and running to deploy.</w:t>
      </w:r>
    </w:p>
    <w:p w14:paraId="4ED0000A" w14:textId="77777777" w:rsidR="00CB6078" w:rsidRPr="00CB6078" w:rsidRDefault="00CB6078" w:rsidP="00CB6078">
      <w:p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
    <w:p w14:paraId="4EC1FC7F" w14:textId="77777777" w:rsidR="00CB6078" w:rsidRPr="00CB6078" w:rsidRDefault="00CB6078" w:rsidP="00CB6078">
      <w:pPr>
        <w:pStyle w:val="NormalWeb"/>
        <w:shd w:val="clear" w:color="auto" w:fill="FFFFFF"/>
        <w:spacing w:before="0" w:beforeAutospacing="0"/>
        <w:ind w:left="720"/>
        <w:rPr>
          <w:rFonts w:asciiTheme="minorHAnsi" w:hAnsiTheme="minorHAnsi" w:cstheme="minorHAnsi"/>
          <w:color w:val="212529"/>
          <w:sz w:val="32"/>
          <w:szCs w:val="32"/>
        </w:rPr>
      </w:pPr>
    </w:p>
    <w:p w14:paraId="146D72DD" w14:textId="77777777" w:rsidR="00CB6078" w:rsidRPr="00225667" w:rsidRDefault="00CB6078" w:rsidP="00CB6078">
      <w:pPr>
        <w:pStyle w:val="NormalWeb"/>
        <w:shd w:val="clear" w:color="auto" w:fill="FFFFFF"/>
        <w:spacing w:before="0" w:beforeAutospacing="0"/>
        <w:ind w:left="360"/>
        <w:rPr>
          <w:rFonts w:asciiTheme="majorHAnsi" w:hAnsiTheme="majorHAnsi" w:cstheme="majorHAnsi"/>
          <w:color w:val="212529"/>
          <w:sz w:val="32"/>
          <w:szCs w:val="32"/>
        </w:rPr>
      </w:pPr>
    </w:p>
    <w:p w14:paraId="2405FFDC" w14:textId="77777777" w:rsidR="00B07464" w:rsidRDefault="00B07464" w:rsidP="00B07464">
      <w:pPr>
        <w:pStyle w:val="NormalWeb"/>
        <w:shd w:val="clear" w:color="auto" w:fill="FFFFFF"/>
        <w:spacing w:before="0" w:beforeAutospacing="0"/>
        <w:rPr>
          <w:rFonts w:ascii="Segoe UI" w:hAnsi="Segoe UI" w:cs="Segoe UI"/>
          <w:color w:val="212529"/>
        </w:rPr>
      </w:pPr>
    </w:p>
    <w:p w14:paraId="15356D92" w14:textId="77777777" w:rsidR="00AF7D7F" w:rsidRPr="00AF7D7F" w:rsidRDefault="00AF7D7F" w:rsidP="00AF7D7F">
      <w:pPr>
        <w:rPr>
          <w:rFonts w:ascii="Calibri" w:hAnsi="Calibri" w:cs="Calibri"/>
          <w:b/>
          <w:bCs/>
          <w:color w:val="273239"/>
          <w:spacing w:val="2"/>
          <w:sz w:val="40"/>
          <w:szCs w:val="40"/>
          <w:shd w:val="clear" w:color="auto" w:fill="FFFFFF"/>
        </w:rPr>
      </w:pPr>
    </w:p>
    <w:p w14:paraId="3DB93AED" w14:textId="77777777" w:rsidR="00AF7D7F" w:rsidRPr="00AF7D7F" w:rsidRDefault="00AF7D7F" w:rsidP="009926D8">
      <w:pPr>
        <w:rPr>
          <w:rFonts w:ascii="Calibri" w:hAnsi="Calibri" w:cs="Calibri"/>
          <w:b/>
          <w:bCs/>
          <w:color w:val="273239"/>
          <w:spacing w:val="2"/>
          <w:sz w:val="40"/>
          <w:szCs w:val="40"/>
          <w:shd w:val="clear" w:color="auto" w:fill="FFFFFF"/>
        </w:rPr>
      </w:pPr>
    </w:p>
    <w:p w14:paraId="06167B7B" w14:textId="77777777" w:rsidR="00AF7D7F" w:rsidRPr="00AF7D7F" w:rsidRDefault="00AF7D7F" w:rsidP="009926D8">
      <w:pPr>
        <w:rPr>
          <w:rFonts w:ascii="Calibri" w:hAnsi="Calibri" w:cs="Calibri"/>
          <w:sz w:val="36"/>
          <w:szCs w:val="36"/>
        </w:rPr>
      </w:pPr>
    </w:p>
    <w:sectPr w:rsidR="00AF7D7F" w:rsidRPr="00AF7D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BODY)">
    <w:altName w:val="Calibri"/>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B720C4"/>
    <w:multiLevelType w:val="multilevel"/>
    <w:tmpl w:val="857C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AC6EDA"/>
    <w:multiLevelType w:val="multilevel"/>
    <w:tmpl w:val="FF4498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B810E29"/>
    <w:multiLevelType w:val="multilevel"/>
    <w:tmpl w:val="7FDC8EE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2755D4D"/>
    <w:multiLevelType w:val="multilevel"/>
    <w:tmpl w:val="7FDC8EE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AD7C0A"/>
    <w:multiLevelType w:val="hybridMultilevel"/>
    <w:tmpl w:val="B92699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65827570"/>
    <w:multiLevelType w:val="hybridMultilevel"/>
    <w:tmpl w:val="5C8037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1620A8E"/>
    <w:multiLevelType w:val="multilevel"/>
    <w:tmpl w:val="54D876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0101653">
    <w:abstractNumId w:val="5"/>
  </w:num>
  <w:num w:numId="2" w16cid:durableId="178859482">
    <w:abstractNumId w:val="0"/>
  </w:num>
  <w:num w:numId="3" w16cid:durableId="1831797071">
    <w:abstractNumId w:val="4"/>
  </w:num>
  <w:num w:numId="4" w16cid:durableId="431900313">
    <w:abstractNumId w:val="1"/>
  </w:num>
  <w:num w:numId="5" w16cid:durableId="316685538">
    <w:abstractNumId w:val="6"/>
  </w:num>
  <w:num w:numId="6" w16cid:durableId="2110151777">
    <w:abstractNumId w:val="2"/>
  </w:num>
  <w:num w:numId="7" w16cid:durableId="3799825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6D8"/>
    <w:rsid w:val="00225667"/>
    <w:rsid w:val="009926D8"/>
    <w:rsid w:val="009A5617"/>
    <w:rsid w:val="00A26BC3"/>
    <w:rsid w:val="00AF7D7F"/>
    <w:rsid w:val="00B07464"/>
    <w:rsid w:val="00CB607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F1BAE"/>
  <w15:chartTrackingRefBased/>
  <w15:docId w15:val="{058CFCA1-6771-42D7-A77B-B05F2E94C6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7D7F"/>
  </w:style>
  <w:style w:type="paragraph" w:styleId="Heading2">
    <w:name w:val="heading 2"/>
    <w:basedOn w:val="Normal"/>
    <w:link w:val="Heading2Char"/>
    <w:uiPriority w:val="9"/>
    <w:qFormat/>
    <w:rsid w:val="00AF7D7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CB60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26D8"/>
    <w:pPr>
      <w:ind w:left="720"/>
      <w:contextualSpacing/>
    </w:pPr>
  </w:style>
  <w:style w:type="character" w:styleId="Hyperlink">
    <w:name w:val="Hyperlink"/>
    <w:basedOn w:val="DefaultParagraphFont"/>
    <w:uiPriority w:val="99"/>
    <w:semiHidden/>
    <w:unhideWhenUsed/>
    <w:rsid w:val="00AF7D7F"/>
    <w:rPr>
      <w:color w:val="0000FF"/>
      <w:u w:val="single"/>
    </w:rPr>
  </w:style>
  <w:style w:type="character" w:customStyle="1" w:styleId="Heading2Char">
    <w:name w:val="Heading 2 Char"/>
    <w:basedOn w:val="DefaultParagraphFont"/>
    <w:link w:val="Heading2"/>
    <w:uiPriority w:val="9"/>
    <w:rsid w:val="00AF7D7F"/>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B0746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07464"/>
    <w:rPr>
      <w:b/>
      <w:bCs/>
    </w:rPr>
  </w:style>
  <w:style w:type="character" w:customStyle="1" w:styleId="Heading3Char">
    <w:name w:val="Heading 3 Char"/>
    <w:basedOn w:val="DefaultParagraphFont"/>
    <w:link w:val="Heading3"/>
    <w:uiPriority w:val="9"/>
    <w:semiHidden/>
    <w:rsid w:val="00CB6078"/>
    <w:rPr>
      <w:rFonts w:asciiTheme="majorHAnsi" w:eastAsiaTheme="majorEastAsia" w:hAnsiTheme="majorHAnsi" w:cstheme="majorBidi"/>
      <w:color w:val="1F3763" w:themeColor="accent1" w:themeShade="7F"/>
      <w:sz w:val="24"/>
      <w:szCs w:val="24"/>
    </w:rPr>
  </w:style>
  <w:style w:type="character" w:styleId="Emphasis">
    <w:name w:val="Emphasis"/>
    <w:basedOn w:val="DefaultParagraphFont"/>
    <w:uiPriority w:val="20"/>
    <w:qFormat/>
    <w:rsid w:val="00CB60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8870978">
      <w:bodyDiv w:val="1"/>
      <w:marLeft w:val="0"/>
      <w:marRight w:val="0"/>
      <w:marTop w:val="0"/>
      <w:marBottom w:val="0"/>
      <w:divBdr>
        <w:top w:val="none" w:sz="0" w:space="0" w:color="auto"/>
        <w:left w:val="none" w:sz="0" w:space="0" w:color="auto"/>
        <w:bottom w:val="none" w:sz="0" w:space="0" w:color="auto"/>
        <w:right w:val="none" w:sz="0" w:space="0" w:color="auto"/>
      </w:divBdr>
    </w:div>
    <w:div w:id="421148722">
      <w:bodyDiv w:val="1"/>
      <w:marLeft w:val="0"/>
      <w:marRight w:val="0"/>
      <w:marTop w:val="0"/>
      <w:marBottom w:val="0"/>
      <w:divBdr>
        <w:top w:val="none" w:sz="0" w:space="0" w:color="auto"/>
        <w:left w:val="none" w:sz="0" w:space="0" w:color="auto"/>
        <w:bottom w:val="none" w:sz="0" w:space="0" w:color="auto"/>
        <w:right w:val="none" w:sz="0" w:space="0" w:color="auto"/>
      </w:divBdr>
    </w:div>
    <w:div w:id="500197316">
      <w:bodyDiv w:val="1"/>
      <w:marLeft w:val="0"/>
      <w:marRight w:val="0"/>
      <w:marTop w:val="0"/>
      <w:marBottom w:val="0"/>
      <w:divBdr>
        <w:top w:val="none" w:sz="0" w:space="0" w:color="auto"/>
        <w:left w:val="none" w:sz="0" w:space="0" w:color="auto"/>
        <w:bottom w:val="none" w:sz="0" w:space="0" w:color="auto"/>
        <w:right w:val="none" w:sz="0" w:space="0" w:color="auto"/>
      </w:divBdr>
    </w:div>
    <w:div w:id="1164516178">
      <w:bodyDiv w:val="1"/>
      <w:marLeft w:val="0"/>
      <w:marRight w:val="0"/>
      <w:marTop w:val="0"/>
      <w:marBottom w:val="0"/>
      <w:divBdr>
        <w:top w:val="none" w:sz="0" w:space="0" w:color="auto"/>
        <w:left w:val="none" w:sz="0" w:space="0" w:color="auto"/>
        <w:bottom w:val="none" w:sz="0" w:space="0" w:color="auto"/>
        <w:right w:val="none" w:sz="0" w:space="0" w:color="auto"/>
      </w:divBdr>
    </w:div>
    <w:div w:id="1216746143">
      <w:bodyDiv w:val="1"/>
      <w:marLeft w:val="0"/>
      <w:marRight w:val="0"/>
      <w:marTop w:val="0"/>
      <w:marBottom w:val="0"/>
      <w:divBdr>
        <w:top w:val="none" w:sz="0" w:space="0" w:color="auto"/>
        <w:left w:val="none" w:sz="0" w:space="0" w:color="auto"/>
        <w:bottom w:val="none" w:sz="0" w:space="0" w:color="auto"/>
        <w:right w:val="none" w:sz="0" w:space="0" w:color="auto"/>
      </w:divBdr>
    </w:div>
    <w:div w:id="1485854332">
      <w:bodyDiv w:val="1"/>
      <w:marLeft w:val="0"/>
      <w:marRight w:val="0"/>
      <w:marTop w:val="0"/>
      <w:marBottom w:val="0"/>
      <w:divBdr>
        <w:top w:val="none" w:sz="0" w:space="0" w:color="auto"/>
        <w:left w:val="none" w:sz="0" w:space="0" w:color="auto"/>
        <w:bottom w:val="none" w:sz="0" w:space="0" w:color="auto"/>
        <w:right w:val="none" w:sz="0" w:space="0" w:color="auto"/>
      </w:divBdr>
    </w:div>
    <w:div w:id="1843157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5</Pages>
  <Words>731</Words>
  <Characters>4172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 Tripathi</dc:creator>
  <cp:keywords/>
  <dc:description/>
  <cp:lastModifiedBy>Shashank Tripathi</cp:lastModifiedBy>
  <cp:revision>3</cp:revision>
  <dcterms:created xsi:type="dcterms:W3CDTF">2022-11-13T18:23:00Z</dcterms:created>
  <dcterms:modified xsi:type="dcterms:W3CDTF">2022-11-13T19:22:00Z</dcterms:modified>
</cp:coreProperties>
</file>