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C6EB0" w:rsidRP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>@echo off</w:t>
            </w:r>
          </w:p>
        </w:tc>
        <w:tc>
          <w:tcPr>
            <w:tcW w:w="4840" w:type="dxa"/>
          </w:tcPr>
          <w:p w:rsidR="005C6EB0" w:rsidRPr="00D9454C" w:rsidRDefault="005C6EB0" w:rsidP="00D9454C">
            <w:pPr>
              <w:shd w:val="clear" w:color="auto" w:fill="FFFFFF"/>
              <w:spacing w:before="100" w:beforeAutospacing="1" w:after="24" w:line="360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</w:pPr>
            <w:bookmarkStart w:id="0" w:name="_GoBack"/>
            <w:bookmarkEnd w:id="0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>Выключение эха (вывода выполняющихся строк на экран).</w:t>
            </w:r>
          </w:p>
        </w:tc>
      </w:tr>
      <w:tr w:rsidR="005C6EB0" w:rsidRP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 xml:space="preserve">Title Calculate  </w:t>
            </w:r>
          </w:p>
        </w:tc>
        <w:tc>
          <w:tcPr>
            <w:tcW w:w="4840" w:type="dxa"/>
          </w:tcPr>
          <w:p w:rsidR="005C6EB0" w:rsidRPr="00D9454C" w:rsidRDefault="005C6EB0" w:rsidP="00D9454C">
            <w:pPr>
              <w:shd w:val="clear" w:color="auto" w:fill="FFFFFF"/>
              <w:spacing w:before="100" w:beforeAutospacing="1" w:after="24" w:line="360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</w:pP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 xml:space="preserve">Изменение заголовка окна </w:t>
            </w: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Windows</w:t>
            </w: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 xml:space="preserve"> на строку «Калькулятор».</w:t>
            </w:r>
          </w:p>
        </w:tc>
      </w:tr>
      <w:tr w:rsidR="005C6EB0" w:rsidRP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>Color 1C</w:t>
            </w:r>
          </w:p>
        </w:tc>
        <w:tc>
          <w:tcPr>
            <w:tcW w:w="4840" w:type="dxa"/>
          </w:tcPr>
          <w:p w:rsidR="005C6EB0" w:rsidRPr="00D9454C" w:rsidRDefault="005C6EB0" w:rsidP="00D9454C">
            <w:pPr>
              <w:shd w:val="clear" w:color="auto" w:fill="FFFFFF"/>
              <w:spacing w:before="100" w:beforeAutospacing="1" w:after="24" w:line="360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</w:pP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 xml:space="preserve">Изменение цвета шрифта и фона </w:t>
            </w:r>
          </w:p>
        </w:tc>
      </w:tr>
      <w:tr w:rsid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 xml:space="preserve">:begin    </w:t>
            </w:r>
          </w:p>
        </w:tc>
        <w:tc>
          <w:tcPr>
            <w:tcW w:w="4840" w:type="dxa"/>
          </w:tcPr>
          <w:p w:rsidR="005C6EB0" w:rsidRPr="00D9454C" w:rsidRDefault="005C6EB0" w:rsidP="00D9454C">
            <w:pPr>
              <w:shd w:val="clear" w:color="auto" w:fill="FFFFFF"/>
              <w:spacing w:before="100" w:beforeAutospacing="1" w:after="24" w:line="360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Метка</w:t>
            </w:r>
            <w:proofErr w:type="spellEnd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, </w:t>
            </w:r>
            <w:proofErr w:type="spellStart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создающая</w:t>
            </w:r>
            <w:proofErr w:type="spellEnd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цикличность</w:t>
            </w:r>
            <w:proofErr w:type="spellEnd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программы</w:t>
            </w:r>
            <w:proofErr w:type="spellEnd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.</w:t>
            </w:r>
          </w:p>
        </w:tc>
      </w:tr>
      <w:tr w:rsid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>Echo Example:</w:t>
            </w:r>
          </w:p>
        </w:tc>
        <w:tc>
          <w:tcPr>
            <w:tcW w:w="4840" w:type="dxa"/>
          </w:tcPr>
          <w:p w:rsidR="005C6EB0" w:rsidRPr="00D9454C" w:rsidRDefault="005C6EB0" w:rsidP="00D9454C">
            <w:pPr>
              <w:shd w:val="clear" w:color="auto" w:fill="FFFFFF"/>
              <w:spacing w:before="100" w:beforeAutospacing="1" w:after="24" w:line="360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Вывод</w:t>
            </w:r>
            <w:proofErr w:type="spellEnd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строки</w:t>
            </w:r>
            <w:proofErr w:type="spellEnd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 «</w:t>
            </w:r>
            <w:r w:rsidRPr="00B40509">
              <w:t xml:space="preserve"> Example</w:t>
            </w: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 ».</w:t>
            </w:r>
          </w:p>
        </w:tc>
      </w:tr>
      <w:tr w:rsidR="005C6EB0" w:rsidRP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 xml:space="preserve">Set /P </w:t>
            </w:r>
            <w:proofErr w:type="spellStart"/>
            <w:r w:rsidRPr="00B40509">
              <w:t>exp</w:t>
            </w:r>
            <w:proofErr w:type="spellEnd"/>
            <w:r w:rsidRPr="00B40509">
              <w:t>=</w:t>
            </w:r>
          </w:p>
        </w:tc>
        <w:tc>
          <w:tcPr>
            <w:tcW w:w="4840" w:type="dxa"/>
          </w:tcPr>
          <w:p w:rsidR="005C6EB0" w:rsidRPr="00D9454C" w:rsidRDefault="005C6EB0" w:rsidP="00D9454C">
            <w:pPr>
              <w:shd w:val="clear" w:color="auto" w:fill="FFFFFF"/>
              <w:spacing w:before="100" w:beforeAutospacing="1" w:after="24" w:line="360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</w:pP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 xml:space="preserve">Создание переменной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exp</w:t>
            </w:r>
            <w:proofErr w:type="spellEnd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 xml:space="preserve"> для хранения ввода пользователя.</w:t>
            </w:r>
          </w:p>
        </w:tc>
      </w:tr>
      <w:tr w:rsidR="005C6EB0" w:rsidRP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>Set /A result=%</w:t>
            </w:r>
            <w:proofErr w:type="spellStart"/>
            <w:r w:rsidRPr="00B40509">
              <w:t>exp</w:t>
            </w:r>
            <w:proofErr w:type="spellEnd"/>
            <w:r w:rsidRPr="00B40509">
              <w:t>%</w:t>
            </w:r>
          </w:p>
        </w:tc>
        <w:tc>
          <w:tcPr>
            <w:tcW w:w="4840" w:type="dxa"/>
          </w:tcPr>
          <w:p w:rsidR="005C6EB0" w:rsidRPr="00D9454C" w:rsidRDefault="005C6EB0" w:rsidP="00D9454C">
            <w:pPr>
              <w:shd w:val="clear" w:color="auto" w:fill="FFFFFF"/>
              <w:spacing w:before="100" w:beforeAutospacing="1" w:after="24" w:line="360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</w:pP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>Вычисление результата выражения и помещение его в переменную</w:t>
            </w: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result</w:t>
            </w: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>.</w:t>
            </w:r>
          </w:p>
        </w:tc>
      </w:tr>
      <w:tr w:rsid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>Title Ready</w:t>
            </w:r>
          </w:p>
        </w:tc>
        <w:tc>
          <w:tcPr>
            <w:tcW w:w="4840" w:type="dxa"/>
          </w:tcPr>
          <w:p w:rsidR="005C6EB0" w:rsidRPr="00D9454C" w:rsidRDefault="005C6EB0" w:rsidP="00D9454C">
            <w:pPr>
              <w:shd w:val="clear" w:color="auto" w:fill="FFFFFF"/>
              <w:spacing w:before="100" w:beforeAutospacing="1" w:after="24" w:line="360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Вывод</w:t>
            </w:r>
            <w:proofErr w:type="spellEnd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строки</w:t>
            </w:r>
            <w:proofErr w:type="spellEnd"/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 </w:t>
            </w:r>
          </w:p>
        </w:tc>
      </w:tr>
      <w:tr w:rsidR="005C6EB0" w:rsidRP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>Echo Example: %</w:t>
            </w:r>
            <w:proofErr w:type="spellStart"/>
            <w:r w:rsidRPr="00B40509">
              <w:t>exp</w:t>
            </w:r>
            <w:proofErr w:type="spellEnd"/>
            <w:r w:rsidRPr="00B40509">
              <w:t>%</w:t>
            </w:r>
          </w:p>
        </w:tc>
        <w:tc>
          <w:tcPr>
            <w:tcW w:w="4840" w:type="dxa"/>
          </w:tcPr>
          <w:p w:rsidR="005C6EB0" w:rsidRPr="005C6EB0" w:rsidRDefault="005C6EB0" w:rsidP="005C6EB0">
            <w:pPr>
              <w:tabs>
                <w:tab w:val="left" w:pos="960"/>
              </w:tabs>
              <w:rPr>
                <w:lang w:val="ru-RU"/>
              </w:rPr>
            </w:pPr>
            <w:r w:rsidRPr="005C6EB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lang w:val="ru-RU"/>
              </w:rPr>
              <w:t>Вывод строки «Ваше уравнение» и значения переменной</w:t>
            </w:r>
            <w:r w:rsidRPr="005C6EB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exp</w:t>
            </w:r>
            <w:proofErr w:type="spellEnd"/>
          </w:p>
        </w:tc>
      </w:tr>
      <w:tr w:rsidR="005C6EB0" w:rsidRP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>Echo Result: %result%</w:t>
            </w:r>
          </w:p>
        </w:tc>
        <w:tc>
          <w:tcPr>
            <w:tcW w:w="4840" w:type="dxa"/>
          </w:tcPr>
          <w:p w:rsidR="005C6EB0" w:rsidRPr="005C6EB0" w:rsidRDefault="005C6EB0" w:rsidP="005C6EB0">
            <w:pPr>
              <w:rPr>
                <w:lang w:val="ru-RU"/>
              </w:rPr>
            </w:pPr>
            <w:r w:rsidRPr="005C6EB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lang w:val="ru-RU"/>
              </w:rPr>
              <w:t>Вывод строки «Результат» и значения переменной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result</w:t>
            </w:r>
          </w:p>
        </w:tc>
      </w:tr>
      <w:tr w:rsidR="005C6EB0" w:rsidRPr="005C6EB0" w:rsidTr="005C6EB0">
        <w:tc>
          <w:tcPr>
            <w:tcW w:w="4839" w:type="dxa"/>
          </w:tcPr>
          <w:p w:rsidR="005C6EB0" w:rsidRPr="00B40509" w:rsidRDefault="005C6EB0" w:rsidP="005C6EB0">
            <w:r w:rsidRPr="00B40509">
              <w:t>Pause&gt;</w:t>
            </w:r>
            <w:proofErr w:type="spellStart"/>
            <w:r w:rsidRPr="00B40509">
              <w:t>nul</w:t>
            </w:r>
            <w:proofErr w:type="spellEnd"/>
          </w:p>
        </w:tc>
        <w:tc>
          <w:tcPr>
            <w:tcW w:w="4840" w:type="dxa"/>
          </w:tcPr>
          <w:p w:rsidR="005C6EB0" w:rsidRPr="005C6EB0" w:rsidRDefault="005C6EB0" w:rsidP="005C6EB0">
            <w:pPr>
              <w:tabs>
                <w:tab w:val="left" w:pos="975"/>
              </w:tabs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5C6EB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lang w:val="ru-RU"/>
              </w:rPr>
              <w:t>становка выполнения кода до нажатия любой клавиши.</w:t>
            </w:r>
          </w:p>
        </w:tc>
      </w:tr>
      <w:tr w:rsidR="005C6EB0" w:rsidRPr="005C6EB0" w:rsidTr="005C6EB0">
        <w:tc>
          <w:tcPr>
            <w:tcW w:w="4839" w:type="dxa"/>
          </w:tcPr>
          <w:p w:rsidR="005C6EB0" w:rsidRDefault="005C6EB0" w:rsidP="005C6EB0">
            <w:proofErr w:type="spellStart"/>
            <w:r w:rsidRPr="00B40509">
              <w:t>goto</w:t>
            </w:r>
            <w:proofErr w:type="spellEnd"/>
            <w:r w:rsidRPr="00B40509">
              <w:t xml:space="preserve"> begin</w:t>
            </w:r>
          </w:p>
        </w:tc>
        <w:tc>
          <w:tcPr>
            <w:tcW w:w="4840" w:type="dxa"/>
          </w:tcPr>
          <w:p w:rsidR="005C6EB0" w:rsidRPr="00D9454C" w:rsidRDefault="005C6EB0" w:rsidP="00D9454C">
            <w:pPr>
              <w:shd w:val="clear" w:color="auto" w:fill="FFFFFF"/>
              <w:spacing w:before="100" w:beforeAutospacing="1" w:after="24" w:line="360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</w:pP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 xml:space="preserve">Переход на метку </w:t>
            </w:r>
            <w:r w:rsidR="00D9454C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begin</w:t>
            </w:r>
            <w:r w:rsidRPr="005C6EB0">
              <w:rPr>
                <w:rFonts w:ascii="Arial" w:eastAsia="Times New Roman" w:hAnsi="Arial" w:cs="Arial"/>
                <w:color w:val="252525"/>
                <w:sz w:val="21"/>
                <w:szCs w:val="21"/>
                <w:lang w:val="ru-RU"/>
              </w:rPr>
              <w:t>, выполнение кода начнётся со следующей после метки команды.</w:t>
            </w:r>
          </w:p>
        </w:tc>
      </w:tr>
    </w:tbl>
    <w:p w:rsidR="00BD7697" w:rsidRPr="005C6EB0" w:rsidRDefault="00BD7697" w:rsidP="005C6EB0">
      <w:pPr>
        <w:rPr>
          <w:lang w:val="ru-RU"/>
        </w:rPr>
      </w:pPr>
    </w:p>
    <w:sectPr w:rsidR="00BD7697" w:rsidRPr="005C6E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05D"/>
    <w:multiLevelType w:val="hybridMultilevel"/>
    <w:tmpl w:val="5D8632F4"/>
    <w:lvl w:ilvl="0" w:tplc="1B000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EDBFC">
      <w:start w:val="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AA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8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A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C3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2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27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0C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122DD0"/>
    <w:multiLevelType w:val="multilevel"/>
    <w:tmpl w:val="62D8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7E3D95"/>
    <w:multiLevelType w:val="multilevel"/>
    <w:tmpl w:val="83C2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37DFF"/>
    <w:multiLevelType w:val="hybridMultilevel"/>
    <w:tmpl w:val="E3D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7135C"/>
    <w:multiLevelType w:val="multilevel"/>
    <w:tmpl w:val="CD9E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7B4A06"/>
    <w:multiLevelType w:val="multilevel"/>
    <w:tmpl w:val="26C0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072B99"/>
    <w:multiLevelType w:val="multilevel"/>
    <w:tmpl w:val="6AB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281BF2"/>
    <w:multiLevelType w:val="hybridMultilevel"/>
    <w:tmpl w:val="99E69BCC"/>
    <w:lvl w:ilvl="0" w:tplc="5B5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60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E1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CC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A1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CA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C0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06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AB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EBD1148"/>
    <w:multiLevelType w:val="hybridMultilevel"/>
    <w:tmpl w:val="66460C14"/>
    <w:lvl w:ilvl="0" w:tplc="BB321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22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0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E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2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AB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4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C7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AC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2726A7"/>
    <w:multiLevelType w:val="multilevel"/>
    <w:tmpl w:val="432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54133A"/>
    <w:multiLevelType w:val="multilevel"/>
    <w:tmpl w:val="72C6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3A3626"/>
    <w:multiLevelType w:val="multilevel"/>
    <w:tmpl w:val="192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028F5"/>
    <w:multiLevelType w:val="multilevel"/>
    <w:tmpl w:val="E770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2F0FE5"/>
    <w:multiLevelType w:val="hybridMultilevel"/>
    <w:tmpl w:val="8DFEF08E"/>
    <w:lvl w:ilvl="0" w:tplc="7408D2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5D4E06"/>
    <w:multiLevelType w:val="multilevel"/>
    <w:tmpl w:val="E860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037C01"/>
    <w:multiLevelType w:val="multilevel"/>
    <w:tmpl w:val="1FF2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E64F60"/>
    <w:multiLevelType w:val="multilevel"/>
    <w:tmpl w:val="9306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3"/>
  </w:num>
  <w:num w:numId="6">
    <w:abstractNumId w:val="6"/>
  </w:num>
  <w:num w:numId="7">
    <w:abstractNumId w:val="16"/>
  </w:num>
  <w:num w:numId="8">
    <w:abstractNumId w:val="11"/>
  </w:num>
  <w:num w:numId="9">
    <w:abstractNumId w:val="9"/>
  </w:num>
  <w:num w:numId="10">
    <w:abstractNumId w:val="14"/>
  </w:num>
  <w:num w:numId="11">
    <w:abstractNumId w:val="2"/>
  </w:num>
  <w:num w:numId="12">
    <w:abstractNumId w:val="12"/>
  </w:num>
  <w:num w:numId="13">
    <w:abstractNumId w:val="4"/>
  </w:num>
  <w:num w:numId="14">
    <w:abstractNumId w:val="1"/>
  </w:num>
  <w:num w:numId="15">
    <w:abstractNumId w:val="15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3"/>
    <w:rsid w:val="000513CD"/>
    <w:rsid w:val="00097643"/>
    <w:rsid w:val="00110131"/>
    <w:rsid w:val="001D56FD"/>
    <w:rsid w:val="00382B30"/>
    <w:rsid w:val="003A13FD"/>
    <w:rsid w:val="004416B9"/>
    <w:rsid w:val="005C05F8"/>
    <w:rsid w:val="005C6EB0"/>
    <w:rsid w:val="00600193"/>
    <w:rsid w:val="006A74D0"/>
    <w:rsid w:val="006D0FD1"/>
    <w:rsid w:val="00786FF9"/>
    <w:rsid w:val="007D321F"/>
    <w:rsid w:val="00A5728F"/>
    <w:rsid w:val="00A77873"/>
    <w:rsid w:val="00AC692D"/>
    <w:rsid w:val="00AF5083"/>
    <w:rsid w:val="00BD7697"/>
    <w:rsid w:val="00C00B34"/>
    <w:rsid w:val="00D143CC"/>
    <w:rsid w:val="00D16A69"/>
    <w:rsid w:val="00D9454C"/>
    <w:rsid w:val="00DD4B00"/>
    <w:rsid w:val="00FE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1FC70-2119-4751-86EB-49DABC70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F9"/>
    <w:pPr>
      <w:ind w:left="720"/>
      <w:contextualSpacing/>
    </w:pPr>
  </w:style>
  <w:style w:type="table" w:styleId="TableGrid">
    <w:name w:val="Table Grid"/>
    <w:basedOn w:val="TableNormal"/>
    <w:uiPriority w:val="39"/>
    <w:rsid w:val="00382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D76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D7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F735A-D204-44DB-8642-87BEDEC3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Khramtsov</dc:creator>
  <cp:keywords/>
  <dc:description/>
  <cp:lastModifiedBy>Viktoriia Sova</cp:lastModifiedBy>
  <cp:revision>7</cp:revision>
  <dcterms:created xsi:type="dcterms:W3CDTF">2015-03-05T15:52:00Z</dcterms:created>
  <dcterms:modified xsi:type="dcterms:W3CDTF">2015-03-11T09:32:00Z</dcterms:modified>
</cp:coreProperties>
</file>