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C5" w:rsidRPr="00EA443B" w:rsidRDefault="005752C5" w:rsidP="005752C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A443B">
        <w:rPr>
          <w:rFonts w:ascii="Times New Roman" w:hAnsi="Times New Roman" w:cs="Times New Roman"/>
          <w:sz w:val="28"/>
          <w:szCs w:val="28"/>
          <w:lang w:val="id-ID"/>
        </w:rPr>
        <w:t>Laporan Grafika Komputer</w:t>
      </w:r>
    </w:p>
    <w:p w:rsidR="005752C5" w:rsidRPr="00EA443B" w:rsidRDefault="008D2304" w:rsidP="005752C5">
      <w:pPr>
        <w:jc w:val="center"/>
        <w:rPr>
          <w:rFonts w:ascii="Times New Roman" w:hAnsi="Times New Roman" w:cs="Times New Roman"/>
          <w:lang w:val="id-ID"/>
        </w:rPr>
      </w:pPr>
      <w:r w:rsidRPr="00EA443B">
        <w:rPr>
          <w:rFonts w:ascii="Times New Roman" w:hAnsi="Times New Roman" w:cs="Times New Roman"/>
          <w:b/>
          <w:sz w:val="56"/>
          <w:szCs w:val="56"/>
          <w:lang w:val="id-ID"/>
        </w:rPr>
        <w:t xml:space="preserve">Final Project </w:t>
      </w:r>
      <w:r w:rsidR="005752C5" w:rsidRPr="00EA443B">
        <w:rPr>
          <w:rFonts w:ascii="Times New Roman" w:hAnsi="Times New Roman" w:cs="Times New Roman"/>
          <w:b/>
          <w:sz w:val="56"/>
          <w:szCs w:val="56"/>
          <w:lang w:val="id-ID"/>
        </w:rPr>
        <w:t xml:space="preserve">Webgl </w:t>
      </w:r>
    </w:p>
    <w:p w:rsidR="005752C5" w:rsidRPr="00EA443B" w:rsidRDefault="005752C5" w:rsidP="00696042">
      <w:pPr>
        <w:jc w:val="center"/>
        <w:rPr>
          <w:rFonts w:ascii="Times New Roman" w:hAnsi="Times New Roman" w:cs="Times New Roman"/>
          <w:lang w:val="id-ID"/>
        </w:rPr>
      </w:pPr>
      <w:r w:rsidRPr="00EA443B">
        <w:rPr>
          <w:rFonts w:ascii="Times New Roman" w:hAnsi="Times New Roman" w:cs="Times New Roman"/>
          <w:b/>
          <w:noProof/>
          <w:sz w:val="24"/>
          <w:szCs w:val="24"/>
          <w:lang w:val="id-ID" w:eastAsia="ja-JP"/>
        </w:rPr>
        <w:drawing>
          <wp:inline distT="0" distB="0" distL="0" distR="0" wp14:anchorId="0CB2779C" wp14:editId="35A35777">
            <wp:extent cx="3080070" cy="293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44" cy="29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lang w:val="id-ID"/>
        </w:rPr>
      </w:pPr>
      <w:r w:rsidRPr="00EA443B">
        <w:rPr>
          <w:rFonts w:ascii="Times New Roman" w:hAnsi="Times New Roman" w:cs="Times New Roman"/>
          <w:lang w:val="id-ID"/>
        </w:rPr>
        <w:t>Oleh:</w:t>
      </w:r>
    </w:p>
    <w:p w:rsidR="00696042" w:rsidRPr="00696042" w:rsidRDefault="00696042" w:rsidP="00696042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Bagus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Hidayatullah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4210151005</w:t>
      </w:r>
    </w:p>
    <w:p w:rsidR="005752C5" w:rsidRDefault="005752C5" w:rsidP="005752C5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Ni Made Larasathi P.R.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4210151006</w:t>
      </w:r>
    </w:p>
    <w:p w:rsidR="005752C5" w:rsidRPr="00EA443B" w:rsidRDefault="005752C5" w:rsidP="005752C5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Adam Alkutus Firdaus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4210151009</w:t>
      </w:r>
    </w:p>
    <w:p w:rsidR="005752C5" w:rsidRPr="00EA443B" w:rsidRDefault="005752C5" w:rsidP="005752C5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Mohammad Yusuf Prastomo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4210151012</w:t>
      </w:r>
    </w:p>
    <w:p w:rsidR="005752C5" w:rsidRPr="00EA443B" w:rsidRDefault="005752C5" w:rsidP="005752C5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Danang Sugiarto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4210151014</w:t>
      </w:r>
    </w:p>
    <w:p w:rsidR="00696042" w:rsidRPr="00696042" w:rsidRDefault="005752C5" w:rsidP="00696042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Ahistya Purbolintang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4210151021</w:t>
      </w:r>
    </w:p>
    <w:p w:rsidR="005752C5" w:rsidRDefault="005752C5" w:rsidP="005752C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A443B">
        <w:rPr>
          <w:rFonts w:ascii="Times New Roman" w:hAnsi="Times New Roman" w:cs="Times New Roman"/>
          <w:sz w:val="28"/>
          <w:szCs w:val="28"/>
          <w:lang w:val="id-ID"/>
        </w:rPr>
        <w:t>3 D4 Gametech</w:t>
      </w:r>
    </w:p>
    <w:p w:rsidR="00696042" w:rsidRPr="00EA443B" w:rsidRDefault="00696042" w:rsidP="005752C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bookmarkStart w:id="0" w:name="_GoBack"/>
      <w:bookmarkEnd w:id="0"/>
    </w:p>
    <w:p w:rsidR="005752C5" w:rsidRPr="00EA443B" w:rsidRDefault="005752C5" w:rsidP="005752C5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EA443B">
        <w:rPr>
          <w:rFonts w:ascii="Times New Roman" w:hAnsi="Times New Roman" w:cs="Times New Roman"/>
          <w:b/>
          <w:sz w:val="36"/>
          <w:szCs w:val="36"/>
          <w:lang w:val="id-ID"/>
        </w:rPr>
        <w:t>Program Studi Teknologi Game</w:t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EA443B">
        <w:rPr>
          <w:rFonts w:ascii="Times New Roman" w:hAnsi="Times New Roman" w:cs="Times New Roman"/>
          <w:b/>
          <w:sz w:val="36"/>
          <w:szCs w:val="36"/>
          <w:lang w:val="id-ID"/>
        </w:rPr>
        <w:t>Departemen Teknologi Multimedia Kreatif</w:t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EA443B">
        <w:rPr>
          <w:rFonts w:ascii="Times New Roman" w:hAnsi="Times New Roman" w:cs="Times New Roman"/>
          <w:b/>
          <w:sz w:val="40"/>
          <w:szCs w:val="40"/>
          <w:lang w:val="id-ID"/>
        </w:rPr>
        <w:t>Politeknik Elektronika Negeri Surabaya</w:t>
      </w:r>
    </w:p>
    <w:p w:rsidR="00735D70" w:rsidRPr="00696042" w:rsidRDefault="005752C5" w:rsidP="00696042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443B">
        <w:rPr>
          <w:rFonts w:ascii="Times New Roman" w:hAnsi="Times New Roman" w:cs="Times New Roman"/>
          <w:b/>
          <w:sz w:val="40"/>
          <w:szCs w:val="40"/>
        </w:rPr>
        <w:t>2018</w:t>
      </w:r>
    </w:p>
    <w:p w:rsidR="008D2304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lastRenderedPageBreak/>
        <w:t>Judul</w:t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  <w:t>: Final Project 3D Webgl</w:t>
      </w: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2E3D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Tujuan</w:t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D2304" w:rsidRPr="00EA443B" w:rsidRDefault="008D2304" w:rsidP="001F604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 xml:space="preserve">Mahasiswa dapat </w:t>
      </w:r>
      <w:r w:rsidR="00D12E3D" w:rsidRPr="00EA443B">
        <w:rPr>
          <w:rFonts w:ascii="Times New Roman" w:hAnsi="Times New Roman" w:cs="Times New Roman"/>
          <w:sz w:val="24"/>
          <w:szCs w:val="24"/>
        </w:rPr>
        <w:t>memasukkan objek 3D dan texture serta mengatur gerak kamera pada webgl</w:t>
      </w: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1F604D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Dasar Teori</w:t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  <w:t>:</w:t>
      </w:r>
    </w:p>
    <w:p w:rsidR="003750C3" w:rsidRPr="001F604D" w:rsidRDefault="003750C3" w:rsidP="001F604D">
      <w:pPr>
        <w:pStyle w:val="ListParagraph"/>
        <w:ind w:left="3600"/>
        <w:jc w:val="both"/>
        <w:rPr>
          <w:rStyle w:val="Strong"/>
          <w:rFonts w:ascii="Times New Roman" w:hAnsi="Times New Roman" w:cs="Times New Roman"/>
          <w:b w:val="0"/>
        </w:rPr>
      </w:pPr>
      <w:r w:rsidRPr="001F604D">
        <w:rPr>
          <w:rStyle w:val="Strong"/>
          <w:rFonts w:ascii="Times New Roman" w:hAnsi="Times New Roman" w:cs="Times New Roman"/>
          <w:b w:val="0"/>
        </w:rPr>
        <w:t>Webgl merupakan standar web yang menciptakan tampilan grafik 3D di berbagai platform yang mendukung Opengl.</w:t>
      </w:r>
      <w:r w:rsidR="00CE3ADB" w:rsidRPr="001F604D">
        <w:rPr>
          <w:rStyle w:val="Strong"/>
          <w:rFonts w:ascii="Times New Roman" w:hAnsi="Times New Roman" w:cs="Times New Roman"/>
          <w:b w:val="0"/>
        </w:rPr>
        <w:t xml:space="preserve"> </w:t>
      </w:r>
      <w:r w:rsidR="00042BA4" w:rsidRPr="001F604D">
        <w:rPr>
          <w:rStyle w:val="Strong"/>
          <w:rFonts w:ascii="Times New Roman" w:hAnsi="Times New Roman" w:cs="Times New Roman"/>
          <w:b w:val="0"/>
        </w:rPr>
        <w:t>Webgl ini menggunakan elemen canvas HTML5</w:t>
      </w:r>
      <w:r w:rsidRPr="001F604D">
        <w:rPr>
          <w:rStyle w:val="Strong"/>
          <w:rFonts w:ascii="Times New Roman" w:hAnsi="Times New Roman" w:cs="Times New Roman"/>
          <w:b w:val="0"/>
        </w:rPr>
        <w:t xml:space="preserve"> </w:t>
      </w:r>
      <w:r w:rsidR="00042BA4" w:rsidRPr="001F604D">
        <w:rPr>
          <w:rStyle w:val="Strong"/>
          <w:rFonts w:ascii="Times New Roman" w:hAnsi="Times New Roman" w:cs="Times New Roman"/>
          <w:b w:val="0"/>
        </w:rPr>
        <w:t xml:space="preserve">untuk </w:t>
      </w:r>
      <w:r w:rsidR="00042BA4" w:rsidRPr="001F604D">
        <w:rPr>
          <w:rStyle w:val="Strong"/>
          <w:rFonts w:ascii="Times New Roman" w:hAnsi="Times New Roman" w:cs="Times New Roman"/>
          <w:b w:val="0"/>
          <w:i/>
        </w:rPr>
        <w:t xml:space="preserve">generate </w:t>
      </w:r>
      <w:r w:rsidR="00042BA4" w:rsidRPr="001F604D">
        <w:rPr>
          <w:rStyle w:val="Strong"/>
          <w:rFonts w:ascii="Times New Roman" w:hAnsi="Times New Roman" w:cs="Times New Roman"/>
          <w:b w:val="0"/>
        </w:rPr>
        <w:t xml:space="preserve">secara dinamis grafik dari </w:t>
      </w:r>
      <w:r w:rsidR="00042BA4" w:rsidRPr="001F604D">
        <w:rPr>
          <w:rStyle w:val="Strong"/>
          <w:rFonts w:ascii="Times New Roman" w:hAnsi="Times New Roman" w:cs="Times New Roman"/>
          <w:b w:val="0"/>
          <w:i/>
        </w:rPr>
        <w:t>script code,</w:t>
      </w:r>
      <w:r w:rsidR="00042BA4" w:rsidRPr="001F604D">
        <w:rPr>
          <w:rStyle w:val="Strong"/>
          <w:rFonts w:ascii="Times New Roman" w:hAnsi="Times New Roman" w:cs="Times New Roman"/>
          <w:b w:val="0"/>
        </w:rPr>
        <w:t xml:space="preserve"> sehingga tidak membutuhkan install </w:t>
      </w:r>
      <w:r w:rsidR="00042BA4" w:rsidRPr="001F604D">
        <w:rPr>
          <w:rStyle w:val="Strong"/>
          <w:rFonts w:ascii="Times New Roman" w:hAnsi="Times New Roman" w:cs="Times New Roman"/>
          <w:b w:val="0"/>
          <w:i/>
        </w:rPr>
        <w:t>plug-in</w:t>
      </w:r>
      <w:r w:rsidR="00042BA4" w:rsidRPr="001F604D">
        <w:rPr>
          <w:rStyle w:val="Strong"/>
          <w:rFonts w:ascii="Times New Roman" w:hAnsi="Times New Roman" w:cs="Times New Roman"/>
          <w:b w:val="0"/>
        </w:rPr>
        <w:t xml:space="preserve"> dalam browser. Webgl sudah menyangkup beberapa libray seperti C3Dl dan WebGLU.</w:t>
      </w:r>
    </w:p>
    <w:p w:rsidR="00042BA4" w:rsidRPr="001F604D" w:rsidRDefault="000565B6" w:rsidP="001F604D">
      <w:pPr>
        <w:pStyle w:val="ListParagraph"/>
        <w:ind w:left="3600"/>
        <w:jc w:val="both"/>
        <w:rPr>
          <w:rStyle w:val="Strong"/>
          <w:rFonts w:ascii="Times New Roman" w:hAnsi="Times New Roman" w:cs="Times New Roman"/>
          <w:b w:val="0"/>
        </w:rPr>
      </w:pPr>
      <w:r w:rsidRPr="001F604D">
        <w:rPr>
          <w:rStyle w:val="Strong"/>
          <w:rFonts w:ascii="Times New Roman" w:hAnsi="Times New Roman" w:cs="Times New Roman"/>
          <w:b w:val="0"/>
        </w:rPr>
        <w:t xml:space="preserve">Webgl menciptakann revolusi pada dunia web dengan kemungkinan baru yang menyediakan : visualisasi 3D animasi dan interaksi dengan user, </w:t>
      </w:r>
      <w:r w:rsidRPr="001F604D">
        <w:rPr>
          <w:rStyle w:val="Strong"/>
          <w:rFonts w:ascii="Times New Roman" w:hAnsi="Times New Roman" w:cs="Times New Roman"/>
          <w:b w:val="0"/>
          <w:i/>
        </w:rPr>
        <w:t>cross</w:t>
      </w:r>
      <w:r w:rsidR="003424B6" w:rsidRPr="001F604D">
        <w:rPr>
          <w:rStyle w:val="Strong"/>
          <w:rFonts w:ascii="Times New Roman" w:hAnsi="Times New Roman" w:cs="Times New Roman"/>
          <w:b w:val="0"/>
          <w:i/>
        </w:rPr>
        <w:t>-</w:t>
      </w:r>
      <w:r w:rsidRPr="001F604D">
        <w:rPr>
          <w:rStyle w:val="Strong"/>
          <w:rFonts w:ascii="Times New Roman" w:hAnsi="Times New Roman" w:cs="Times New Roman"/>
          <w:b w:val="0"/>
          <w:i/>
        </w:rPr>
        <w:t>platform</w:t>
      </w:r>
      <w:r w:rsidRPr="001F604D">
        <w:rPr>
          <w:rStyle w:val="Strong"/>
          <w:rFonts w:ascii="Times New Roman" w:hAnsi="Times New Roman" w:cs="Times New Roman"/>
          <w:b w:val="0"/>
        </w:rPr>
        <w:t xml:space="preserve"> dan </w:t>
      </w:r>
      <w:r w:rsidRPr="001F604D">
        <w:rPr>
          <w:rStyle w:val="Strong"/>
          <w:rFonts w:ascii="Times New Roman" w:hAnsi="Times New Roman" w:cs="Times New Roman"/>
          <w:b w:val="0"/>
          <w:i/>
        </w:rPr>
        <w:t>opensource.</w:t>
      </w: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Hasil Praktikum</w:t>
      </w:r>
      <w:r w:rsidRPr="00EA443B">
        <w:rPr>
          <w:rFonts w:ascii="Times New Roman" w:hAnsi="Times New Roman" w:cs="Times New Roman"/>
          <w:sz w:val="24"/>
          <w:szCs w:val="24"/>
        </w:rPr>
        <w:tab/>
        <w:t>:</w:t>
      </w:r>
    </w:p>
    <w:p w:rsidR="008D2304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Pertama mendownload library THREE seperti MTLLoader.js, OBJLoader.js, three.min.js pada link: https://github.com/mrdoob/three.js/</w:t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565B6" w:rsidRPr="00EA443B" w:rsidRDefault="000565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noProof/>
        </w:rPr>
        <w:drawing>
          <wp:inline distT="0" distB="0" distL="0" distR="0" wp14:anchorId="0B169001" wp14:editId="6B4F2B17">
            <wp:extent cx="4237200" cy="1716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785" cy="17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Satukan library three.js dalam satu folder. Lalu buat HTML dengan code seperti diatas.</w:t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Fungsi HTML ini untuk memanggil seluruh library dari THREE.js.</w:t>
      </w: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Default="001C6443" w:rsidP="001F604D">
      <w:pPr>
        <w:pStyle w:val="ListParagraph"/>
        <w:jc w:val="both"/>
        <w:rPr>
          <w:noProof/>
        </w:rPr>
      </w:pPr>
    </w:p>
    <w:p w:rsidR="001F604D" w:rsidRPr="00EA443B" w:rsidRDefault="001F604D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4737600</wp:posOffset>
                </wp:positionH>
                <wp:positionV relativeFrom="paragraph">
                  <wp:posOffset>-43200</wp:posOffset>
                </wp:positionV>
                <wp:extent cx="1799445" cy="1699200"/>
                <wp:effectExtent l="0" t="0" r="10795" b="158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45" cy="1699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berfungsi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deklarasi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variable-variable yang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digunakan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Var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loadingScreen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load resource model 3D yang </w:t>
                            </w:r>
                            <w:proofErr w:type="spellStart"/>
                            <w:proofErr w:type="gram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dipanggil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left:0;text-align:left;margin-left:373.05pt;margin-top:-3.4pt;width:141.7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DUeQIAADgFAAAOAAAAZHJzL2Uyb0RvYy54bWysVEtv2zAMvg/YfxB0Xx0HabsEdYogRYYB&#10;RVv0gZ4VWUqMyaJGKbGzXz9Kdtyuy2nYxSbFj0991NV1Wxu2V+grsAXPz0acKSuhrOym4C/Pqy9f&#10;OfNB2FIYsKrgB+X59fzzp6vGzdQYtmBKhYyCWD9rXMG3IbhZlnm5VbXwZ+CUJaMGrEUgFTdZiaKh&#10;6LXJxqPRRdYAlg5BKu/p9KYz8nmKr7WS4V5rrwIzBafaQvpi+q7jN5tfidkGhdtWsi9D/EMVtags&#10;JR1C3Ygg2A6rv0LVlUTwoMOZhDoDrSupUg/UTT760M3TVjiVeqHheDeMyf+/sPJu/4CsKgs+nnBm&#10;RU139Ag7W6qSPdL0hN0YxchGg2qcnxH+yT1gr3kSY9etxjr+qR/WpuEehuGqNjBJh/nldDqZnHMm&#10;yZZfTKd0fTFq9ubu0IdvCmoWhYJjrCMWkSYr9rc+dPgjLqa0sKqMieexvK6gJIWDURFg7KPS1CGV&#10;ME6BErfU0iDbC2KFkFLZcNGXktDRTVPUwTE/5WhC3jv12OimEucGx9Epxz8zDh4pK9gwONeVBTwV&#10;oPwxZO7wx+67nmP7oV23/SWtoTzQHSN05PdOriqa763w4UEgsZ32gjY43NNHG2gKDr3E2Rbw16nz&#10;iCcSkpWzhran4P7nTqDizHy3RM9pPpnEdUvK5PxyTAq+t6zfW+yuXgJdRU5vhZNJjPhgjqJGqF9p&#10;0RcxK5mElZS74DLgUVmGbqvpqZBqsUgwWjEnwq19cjIGjwOO1HluXwW6nmSB+HkHx00Tsw8067DR&#10;08JiF0BXiYNxxN1c+9HTeiYq909J3P/3ekK9PXjz3wAAAP//AwBQSwMEFAAGAAgAAAAhAH5yPcvf&#10;AAAACwEAAA8AAABkcnMvZG93bnJldi54bWxMj0FPwkAQhe8m/ofNmHiDLQUL1E4JMXo2ookel+7Q&#10;NnRn6+4C7b93OclxMl/e+16xGUwnzuR8axlhNk1AEFdWt1wjfH2+TVYgfFCsVWeZEEbysCnv7wqV&#10;a3vhDzrvQi1iCPtcITQh9LmUvmrIKD+1PXH8HawzKsTT1VI7dYnhppNpkmTSqJZjQ6N6emmoOu5O&#10;BsGPNdP799wt5fb3Zz72r2O1OCI+PgzbZxCBhvAPw1U/qkMZnfb2xNqLDmG5yGYRRZhkccIVSNL1&#10;E4g9QpolK5BlIW83lH8AAAD//wMAUEsBAi0AFAAGAAgAAAAhALaDOJL+AAAA4QEAABMAAAAAAAAA&#10;AAAAAAAAAAAAAFtDb250ZW50X1R5cGVzXS54bWxQSwECLQAUAAYACAAAACEAOP0h/9YAAACUAQAA&#10;CwAAAAAAAAAAAAAAAAAvAQAAX3JlbHMvLnJlbHNQSwECLQAUAAYACAAAACEAbUhw1HkCAAA4BQAA&#10;DgAAAAAAAAAAAAAAAAAuAgAAZHJzL2Uyb0RvYy54bWxQSwECLQAUAAYACAAAACEAfnI9y98AAAAL&#10;AQAADwAAAAAAAAAAAAAAAADTBAAAZHJzL2Rvd25yZXYueG1sUEsFBgAAAAAEAAQA8wAAAN8FAAAA&#10;AA==&#10;" filled="f" strokecolor="#f79646 [3209]" strokeweight="2pt">
                <v:textbox>
                  <w:txbxContent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C6443"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berfungsi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deklarasi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variable-variable yang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digunakan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Var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loadingScreen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load resource model 3D yang </w:t>
                      </w:r>
                      <w:proofErr w:type="spellStart"/>
                      <w:proofErr w:type="gramStart"/>
                      <w:r w:rsidRPr="001C6443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proofErr w:type="gram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dipanggil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EA443B">
        <w:rPr>
          <w:rFonts w:ascii="Times New Roman" w:hAnsi="Times New Roman" w:cs="Times New Roman"/>
          <w:sz w:val="24"/>
          <w:szCs w:val="24"/>
        </w:rPr>
        <w:t>Lalu buat script javascript baru berisi:</w:t>
      </w: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noProof/>
        </w:rPr>
        <w:drawing>
          <wp:inline distT="0" distB="0" distL="0" distR="0" wp14:anchorId="3B1684A4" wp14:editId="2C0A6CFA">
            <wp:extent cx="4460400" cy="248896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081" cy="24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43" w:rsidRPr="00EA443B" w:rsidRDefault="001C6443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7E19C" wp14:editId="7796D39E">
                <wp:simplePos x="0" y="0"/>
                <wp:positionH relativeFrom="column">
                  <wp:posOffset>4737600</wp:posOffset>
                </wp:positionH>
                <wp:positionV relativeFrom="paragraph">
                  <wp:posOffset>134535</wp:posOffset>
                </wp:positionV>
                <wp:extent cx="1799445" cy="1915200"/>
                <wp:effectExtent l="0" t="0" r="10795" b="279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45" cy="1915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pemanggilan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model 3D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adanya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direct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direktori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texturenya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model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dipanggil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file  “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7E19C" id="Rounded Rectangle 25" o:spid="_x0000_s1027" style="position:absolute;left:0;text-align:left;margin-left:373.05pt;margin-top:10.6pt;width:141.7pt;height:15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N2egIAAD8FAAAOAAAAZHJzL2Uyb0RvYy54bWysVEtv2zAMvg/YfxB0Xx0HSbsEdYogRYcB&#10;RVv0gZ4VWUqMyaJGKbGzXz9Kdtyuy2nYxRbFj++Purxqa8P2Cn0FtuD52YgzZSWUld0U/OX55stX&#10;znwQthQGrCr4QXl+tfj86bJxczWGLZhSISMn1s8bV/BtCG6eZV5uVS38GThlSakBaxFIxE1WomjI&#10;e22y8Wh0njWApUOQynu6ve6UfJH8a61kuNfaq8BMwSm3kL6Yvuv4zRaXYr5B4baV7NMQ/5BFLSpL&#10;QQdX1yIItsPqL1d1JRE86HAmoc5A60qqVANVk48+VPO0FU6lWqg53g1t8v/PrbzbPyCryoKPp5xZ&#10;UdOMHmFnS1WyR+qesBujGOmoUY3zc8I/uQfsJU/HWHWrsY5/qoe1qbmHobmqDUzSZX4xm00mFESS&#10;Lp/lUxpf9Jq9mTv04ZuCmsVDwTHmEZNInRX7Wx86/BEXQ1q4qYyJ9zG9LqF0CgejIsDYR6WpQkph&#10;nBwlbqmVQbYXxAohpbLhvE8loaOZJq+DYX7K0IS8N+qx0Uwlzg2Go1OGf0YcLFJUsGEwrisLeMpB&#10;+WOI3OGP1Xc1x/JDu27TWBMy3qyhPNCoEbod8E7eVNTmW+HDg0AiPa0HLXK4p4820BQc+hNnW8Bf&#10;p+4jnrhIWs4aWqKC+587gYoz890SS2f5ZBK3LgmT6cWYBHyvWb/X2F29AppITk+Gk+kY8cEcjxqh&#10;fqV9X8aopBJWUuyCy4BHYRW65aYXQ6rlMsFo05wIt/bJyeg89jky6Ll9Feh6rgWi6R0cF07MP7Ct&#10;w0ZLC8tdAF0lKr71tZ8AbWlidP+ixGfgvZxQb+/e4jcAAAD//wMAUEsDBBQABgAIAAAAIQDSJkQ1&#10;3wAAAAsBAAAPAAAAZHJzL2Rvd25yZXYueG1sTI/LTsMwEEX3SPyDNUjsqBOn9BEyqSoEa0RBoks3&#10;HpKo8TjEbpv8Pe4KlqN7dO+ZYjPaTpxp8K1jhHSWgCCunGm5Rvj8eH1YgfBBs9GdY0KYyMOmvL0p&#10;dG7chd/pvAu1iCXsc43QhNDnUvqqIav9zPXEMft2g9UhnkMtzaAvsdx2UiXJQlrdclxodE/PDVXH&#10;3cki+KlmevvKhqXc/uyzqX+ZqvkR8f5u3D6BCDSGPxiu+lEdyuh0cCc2XnQIy/kijSiCShWIK5Co&#10;9SOIA0Km1ApkWcj/P5S/AAAA//8DAFBLAQItABQABgAIAAAAIQC2gziS/gAAAOEBAAATAAAAAAAA&#10;AAAAAAAAAAAAAABbQ29udGVudF9UeXBlc10ueG1sUEsBAi0AFAAGAAgAAAAhADj9If/WAAAAlAEA&#10;AAsAAAAAAAAAAAAAAAAALwEAAF9yZWxzLy5yZWxzUEsBAi0AFAAGAAgAAAAhAL4xM3Z6AgAAPwUA&#10;AA4AAAAAAAAAAAAAAAAALgIAAGRycy9lMm9Eb2MueG1sUEsBAi0AFAAGAAgAAAAhANImRDXfAAAA&#10;CwEAAA8AAAAAAAAAAAAAAAAA1AQAAGRycy9kb3ducmV2LnhtbFBLBQYAAAAABAAEAPMAAADgBQAA&#10;AAA=&#10;" filled="f" strokecolor="#f79646 [3209]" strokeweight="2pt">
                <v:textbox>
                  <w:txbxContent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pemanggilan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model 3D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adanya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direct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direktori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dimana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model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texturenya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model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dipanggil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harus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file  “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noProof/>
        </w:rPr>
        <w:drawing>
          <wp:inline distT="0" distB="0" distL="0" distR="0" wp14:anchorId="0F8DF045" wp14:editId="5D3452BD">
            <wp:extent cx="3200400" cy="3171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noProof/>
        </w:rPr>
        <w:drawing>
          <wp:inline distT="0" distB="0" distL="0" distR="0" wp14:anchorId="1158E214" wp14:editId="0A775C3D">
            <wp:extent cx="5943600" cy="1113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6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7E19C" wp14:editId="7796D39E">
                <wp:simplePos x="0" y="0"/>
                <wp:positionH relativeFrom="column">
                  <wp:posOffset>460800</wp:posOffset>
                </wp:positionH>
                <wp:positionV relativeFrom="paragraph">
                  <wp:posOffset>57300</wp:posOffset>
                </wp:positionV>
                <wp:extent cx="5377815" cy="360000"/>
                <wp:effectExtent l="0" t="0" r="13335" b="2159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360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permukaan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WebGL</w:t>
                            </w:r>
                            <w:proofErr w:type="spellEnd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>ditampilkan</w:t>
                            </w:r>
                            <w:proofErr w:type="spellEnd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7E19C" id="Rounded Rectangle 26" o:spid="_x0000_s1028" style="position:absolute;left:0;text-align:left;margin-left:36.3pt;margin-top:4.5pt;width:423.4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TAewIAAD4FAAAOAAAAZHJzL2Uyb0RvYy54bWysVEtv2zAMvg/YfxB0Xx2nzwV1iqBFhwFF&#10;V7QdelZkKTEmiRqlxM5+/SjZcbsup2E+yKT48U3q8qqzhm0VhgZcxcujCWfKSagbt6r49+fbTxec&#10;hShcLQw4VfGdCvxq/vHDZetnagprMLVCRkZcmLW+4usY/awoglwrK8IReOVIqAGtiMTiqqhRtGTd&#10;mmI6mZwVLWDtEaQKgW5veiGfZ/taKxm/aR1UZKbiFFvMJ+Zzmc5ifilmKxR+3cghDPEPUVjROHI6&#10;mroRUbANNn+Zso1ECKDjkQRbgNaNVDkHyqacvMvmaS28yrlQcYIfyxT+n1l5v31A1tQVn55x5oSl&#10;Hj3CxtWqZo9UPeFWRjGSUaFaH2aEf/IPOHCByJR1p9GmP+XDulzc3Vhc1UUm6fL0+Pz8ojzlTJLs&#10;+GxCXzJavGp7DPGLAssSUXFMYaQYcmHF9i7EHr/HJY8Obhtj0n2Kro8nU3FnVAIY96g0JUgRTLOh&#10;PFrq2iDbChoKIaVyMedHoWR0UtNkdVQsDymaWA7xD9ikpvLIjYqTQ4p/ehw1sldwcVS2jQM8ZKD+&#10;MXru8fvs+5xT+rFbdn1X941bQr2jTiP0KxC8vG2ozHcixAeBNPO0HbTH8Rsd2kBbcRgoztaAvw7d&#10;JzyNIkk5a2mHKh5+bgQqzsxXR0P6uTw5SUuXmZPT8ykx+FayfCtxG3sN1JGSXgwvM5nw0exJjWBf&#10;aN0XySuJhJPku+Iy4p65jv1u04Mh1WKRYbRoXsQ79+RlMp7qnCbouXsR6IdZizSl97DfNzF7N209&#10;Nmk6WGwi6CaPYqp0X9ehA7SkeaKHByW9Am/5jHp99ua/AQAA//8DAFBLAwQUAAYACAAAACEAv70P&#10;itwAAAAHAQAADwAAAGRycy9kb3ducmV2LnhtbEyPwU7DMBBE70j8g7VI3KjTliZNiFNVCM6IggRH&#10;N94mUeN1sN02+XuWEz2OZjTzptyMthdn9KFzpGA+S0Ag1c501Cj4/Hh9WIMIUZPRvSNUMGGATXV7&#10;U+rCuAu943kXG8ElFAqtoI1xKKQMdYtWh5kbkNg7OG91ZOkbaby+cLnt5SJJUml1R7zQ6gGfW6yP&#10;u5NVEKaG8O1r6TO5/fleTsPLVD8elbq/G7dPICKO8T8Mf/iMDhUz7d2JTBC9gmyRclJBzo/Yzuf5&#10;CsReQbrKQFalvOavfgEAAP//AwBQSwECLQAUAAYACAAAACEAtoM4kv4AAADhAQAAEwAAAAAAAAAA&#10;AAAAAAAAAAAAW0NvbnRlbnRfVHlwZXNdLnhtbFBLAQItABQABgAIAAAAIQA4/SH/1gAAAJQBAAAL&#10;AAAAAAAAAAAAAAAAAC8BAABfcmVscy8ucmVsc1BLAQItABQABgAIAAAAIQAFwKTAewIAAD4FAAAO&#10;AAAAAAAAAAAAAAAAAC4CAABkcnMvZTJvRG9jLnhtbFBLAQItABQABgAIAAAAIQC/vQ+K3AAAAAcB&#10;AAAPAAAAAAAAAAAAAAAAANUEAABkcnMvZG93bnJldi54bWxQSwUGAAAAAAQABADzAAAA3gUAAAAA&#10;" filled="f" strokecolor="#f79646 [3209]" strokeweight="2pt">
                <v:textbox>
                  <w:txbxContent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diatas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permukaan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WebGL</w:t>
                      </w:r>
                      <w:proofErr w:type="spellEnd"/>
                      <w:r w:rsidR="00171147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proofErr w:type="gramStart"/>
                      <w:r w:rsidR="00171147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proofErr w:type="gramEnd"/>
                      <w:r w:rsid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71147">
                        <w:rPr>
                          <w:rFonts w:ascii="Times New Roman" w:hAnsi="Times New Roman" w:cs="Times New Roman"/>
                        </w:rPr>
                        <w:t>ditampilkan</w:t>
                      </w:r>
                      <w:proofErr w:type="spellEnd"/>
                      <w:r w:rsidR="0017114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24B6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7E19C" wp14:editId="7796D39E">
                <wp:simplePos x="0" y="0"/>
                <wp:positionH relativeFrom="column">
                  <wp:posOffset>0</wp:posOffset>
                </wp:positionH>
                <wp:positionV relativeFrom="paragraph">
                  <wp:posOffset>5040000</wp:posOffset>
                </wp:positionV>
                <wp:extent cx="6559200" cy="914400"/>
                <wp:effectExtent l="0" t="0" r="1333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0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47" w:rsidRP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load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seluruh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material 3D yang </w:t>
                            </w:r>
                            <w:proofErr w:type="spellStart"/>
                            <w:proofErr w:type="gram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dipanggil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program HTML di web browse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material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diberi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atribut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berupa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receiveshadow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menerima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efek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cahaya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cast shadow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mberi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bayangan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karena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terkena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cahaya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71147" w:rsidRPr="00171147" w:rsidRDefault="00171147" w:rsidP="001711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7E19C" id="Rounded Rectangle 27" o:spid="_x0000_s1029" style="position:absolute;left:0;text-align:left;margin-left:0;margin-top:396.85pt;width:516.4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foeQIAAD4FAAAOAAAAZHJzL2Uyb0RvYy54bWysVEtv2zAMvg/YfxB0X51kfaxBnCJo0WFA&#10;0RZth54VWUqMSaJGKbGzXz9Kdpyuy2nYxabEj++Pml211rCtwlCDK/n4ZMSZchKq2q1K/v3l9tMX&#10;zkIUrhIGnCr5TgV+Nf/4Ydb4qZrAGkylkJETF6aNL/k6Rj8tiiDXyopwAl45UmpAKyIdcVVUKBry&#10;bk0xGY3Oiwaw8ghShUC3N52Sz7N/rZWMD1oHFZkpOeUW8xfzd5m+xXwmpisUfl3LPg3xD1lYUTsK&#10;Ori6EVGwDdZ/ubK1RAig44kEW4DWtVS5BqpmPHpXzfNaeJVroeYEP7Qp/D+38n77iKyuSj654MwJ&#10;SzN6go2rVMWeqHvCrYxipKNGNT5MCf/sH7E/BRJT1a1Gm/5UD2tzc3dDc1UbmaTL87OzS5oYZ5J0&#10;l+PTU5LJTXGw9hjiVwWWJaHkmNJIOeTGiu1diB1+j0sRHdzWxqT7lF2XT5bizqgEMO5JaSqQMphk&#10;R5la6tog2woihZBSuXjep5LRyUyT18FwfMzQxHFv1GOTmcqUGwxHxwz/jDhY5Kjg4mBsawd4zEH1&#10;Y4jc4ffVdzWn8mO7bPNUP6cc080Sqh1NGqFbgeDlbU1tvhMhPgokztNkaI/jA320gabk0EucrQF/&#10;HbtPeKIiaTlraIdKHn5uBCrOzDdHJM1TpqXLh9OziwnFwLea5VuN29hroImM6cXwMosJH81e1Aj2&#10;ldZ9kaKSSjhJsUsuI+4P17HbbXowpFosMowWzYt45569TM5TnxODXtpXgb7nWiSW3sN+38T0Hds6&#10;bLJ0sNhE0HWm4qGv/QRoSTOj+wclvQJvzxl1ePbmvwEAAP//AwBQSwMEFAAGAAgAAAAhAL5lzqHc&#10;AAAACQEAAA8AAABkcnMvZG93bnJldi54bWxMj8FOwzAQRO9I/IO1SNyoQ4MIDdlUFYIzoiDBcRsv&#10;SdR4HWy3Tf4e9wTH2VnNvKnWkx3UkX3onSDcLjJQLI0zvbQIH+8vNw+gQiQxNDhhhJkDrOvLi4pK&#10;407yxsdtbFUKkVASQhfjWGodmo4thYUbWZL37bylmKRvtfF0SuF20Mssu9eWekkNHY381HGz3x4s&#10;Qphb4dfP3Bd68/OVz+Pz3NztEa+vps0jqMhT/HuGM35Chzox7dxBTFADQhoSEYpVXoA621m+XIHa&#10;IaRLAbqu9P8F9S8AAAD//wMAUEsBAi0AFAAGAAgAAAAhALaDOJL+AAAA4QEAABMAAAAAAAAAAAAA&#10;AAAAAAAAAFtDb250ZW50X1R5cGVzXS54bWxQSwECLQAUAAYACAAAACEAOP0h/9YAAACUAQAACwAA&#10;AAAAAAAAAAAAAAAvAQAAX3JlbHMvLnJlbHNQSwECLQAUAAYACAAAACEA74636HkCAAA+BQAADgAA&#10;AAAAAAAAAAAAAAAuAgAAZHJzL2Uyb0RvYy54bWxQSwECLQAUAAYACAAAACEAvmXOodwAAAAJAQAA&#10;DwAAAAAAAAAAAAAAAADTBAAAZHJzL2Rvd25yZXYueG1sUEsFBgAAAAAEAAQA8wAAANwFAAAAAA==&#10;" filled="f" strokecolor="#f79646 [3209]" strokeweight="2pt">
                <v:textbox>
                  <w:txbxContent>
                    <w:p w:rsidR="00171147" w:rsidRP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diatas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71147">
                        <w:rPr>
                          <w:rFonts w:ascii="Times New Roman" w:hAnsi="Times New Roman" w:cs="Times New Roman"/>
                        </w:rPr>
                        <w:t xml:space="preserve">load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seluruh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material 3D yang </w:t>
                      </w:r>
                      <w:proofErr w:type="spellStart"/>
                      <w:proofErr w:type="gramStart"/>
                      <w:r w:rsidRPr="00171147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proofErr w:type="gram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dipanggil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program HTML di web browse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Setiap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material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diberi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atribut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berupa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receiveshadow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menerima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efek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cahaya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cast shadow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me</w:t>
                      </w:r>
                      <w:r>
                        <w:rPr>
                          <w:rFonts w:ascii="Times New Roman" w:hAnsi="Times New Roman" w:cs="Times New Roman"/>
                        </w:rPr>
                        <w:t>mberi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bayangan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karena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terkena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cahaya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71147" w:rsidRPr="00171147" w:rsidRDefault="00171147" w:rsidP="0017114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24B6" w:rsidRPr="00EA443B">
        <w:rPr>
          <w:noProof/>
        </w:rPr>
        <w:drawing>
          <wp:inline distT="0" distB="0" distL="0" distR="0" wp14:anchorId="08554FF2" wp14:editId="565D29DB">
            <wp:extent cx="5943600" cy="5022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3424B6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3C839" wp14:editId="3F4530A9">
                <wp:simplePos x="0" y="0"/>
                <wp:positionH relativeFrom="column">
                  <wp:posOffset>0</wp:posOffset>
                </wp:positionH>
                <wp:positionV relativeFrom="paragraph">
                  <wp:posOffset>1319600</wp:posOffset>
                </wp:positionV>
                <wp:extent cx="6559200" cy="648000"/>
                <wp:effectExtent l="0" t="0" r="1333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0" cy="64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47" w:rsidRP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duplikat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3D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dipanggil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pemanggilan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barrel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5 kali.</w:t>
                            </w:r>
                          </w:p>
                          <w:p w:rsidR="00171147" w:rsidRPr="00171147" w:rsidRDefault="00171147" w:rsidP="001711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3C839" id="Rounded Rectangle 28" o:spid="_x0000_s1030" style="position:absolute;left:0;text-align:left;margin-left:0;margin-top:103.9pt;width:516.4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7wegIAAD4FAAAOAAAAZHJzL2Uyb0RvYy54bWysVEtv2zAMvg/YfxB0X50EadYGdYqgRYcB&#10;RVv0gZ4VWUqMSaJGKbGzXz9Kdtyuy2nYxabEj++PurhsrWE7haEGV/LxyYgz5SRUtVuX/OX55ssZ&#10;ZyEKVwkDTpV8rwK/XHz+dNH4uZrABkylkJETF+aNL/kmRj8viiA3yopwAl45UmpAKyIdcV1UKBry&#10;bk0xGY1mRQNYeQSpQqDb607JF9m/1krGe62DisyUnHKL+Yv5u0rfYnEh5msUflPLPg3xD1lYUTsK&#10;Ori6FlGwLdZ/ubK1RAig44kEW4DWtVS5BqpmPPpQzdNGeJVroeYEP7Qp/D+38m73gKyuSj6hSTlh&#10;aUaPsHWVqtgjdU+4tVGMdNSoxoc54Z/8A/anQGKqutVo05/qYW1u7n5ormojk3Q5Oz09p4lxJkk3&#10;m56NSCY3xZu1xxC/KbAsCSXHlEbKITdW7G5D7PAHXIro4KY2Jt2n7Lp8shT3RiWAcY9KU4GUwSQ7&#10;ytRSVwbZThAphJTKxVmfSkYnM01eB8PxMUMTx71Rj01mKlNuMBwdM/wz4mCRo4KLg7GtHeAxB9WP&#10;IXKHP1Tf1ZzKj+2qzVOdphzTzQqqPU0aoVuB4OVNTW2+FSE+CCTO02Roj+M9fbSBpuTQS5xtAH8d&#10;u094oiJpOWtoh0oefm4FKs7Md0ckPR9Pp2np8mF6+nVCB3yvWb3XuK29AprImF4ML7OY8NEcRI1g&#10;X2ndlykqqYSTFLvkMuLhcBW73aYHQ6rlMsNo0byIt+7Jy+Q89Tkx6Ll9Feh7rkVi6R0c9k3MP7Ct&#10;wyZLB8ttBF1nKr71tZ8ALWlmdP+gpFfg/Tmj3p69xW8AAAD//wMAUEsDBBQABgAIAAAAIQA0N1R8&#10;3AAAAAkBAAAPAAAAZHJzL2Rvd25yZXYueG1sTI/BTsMwEETvSPyDtUjcqN0E0TbNpqoQnBEtEhzd&#10;eEmixutgu23y97gnOK5mNfNeuRltL87kQ+cYYT5TIIhrZzpuED72rw9LECFqNrp3TAgTBdhUtzel&#10;Loy78Dudd7ERqYRDoRHaGIdCylC3ZHWYuYE4Zd/OWx3T6RtpvL6kctvLTKknaXXHaaHVAz23VB93&#10;J4sQpobp7TP3C7n9+cqn4WWqH4+I93fjdg0i0hj/nuGKn9ChSkwHd2ITRI+QRCJCphZJ4BqrPFuB&#10;OCDkarUEWZXyv0H1CwAA//8DAFBLAQItABQABgAIAAAAIQC2gziS/gAAAOEBAAATAAAAAAAAAAAA&#10;AAAAAAAAAABbQ29udGVudF9UeXBlc10ueG1sUEsBAi0AFAAGAAgAAAAhADj9If/WAAAAlAEAAAsA&#10;AAAAAAAAAAAAAAAALwEAAF9yZWxzLy5yZWxzUEsBAi0AFAAGAAgAAAAhAGgArvB6AgAAPgUAAA4A&#10;AAAAAAAAAAAAAAAALgIAAGRycy9lMm9Eb2MueG1sUEsBAi0AFAAGAAgAAAAhADQ3VHzcAAAACQEA&#10;AA8AAAAAAAAAAAAAAAAA1AQAAGRycy9kb3ducmV2LnhtbFBLBQYAAAAABAAEAPMAAADdBQAAAAA=&#10;" filled="f" strokecolor="#f79646 [3209]" strokeweight="2pt">
                <v:textbox>
                  <w:txbxContent>
                    <w:p w:rsidR="00171147" w:rsidRP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cara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duplikat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3D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dipanggil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Contoh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pemanggilan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barrel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5 kali.</w:t>
                      </w:r>
                    </w:p>
                    <w:p w:rsidR="00171147" w:rsidRPr="00171147" w:rsidRDefault="00171147" w:rsidP="0017114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443" w:rsidRPr="00EA443B">
        <w:rPr>
          <w:noProof/>
        </w:rPr>
        <w:drawing>
          <wp:inline distT="0" distB="0" distL="0" distR="0" wp14:anchorId="2450869A" wp14:editId="7C69018F">
            <wp:extent cx="4370400" cy="144590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238" cy="14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43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3C839" wp14:editId="3F4530A9">
                <wp:simplePos x="0" y="0"/>
                <wp:positionH relativeFrom="column">
                  <wp:posOffset>4651200</wp:posOffset>
                </wp:positionH>
                <wp:positionV relativeFrom="paragraph">
                  <wp:posOffset>266401</wp:posOffset>
                </wp:positionV>
                <wp:extent cx="1907715" cy="950400"/>
                <wp:effectExtent l="0" t="0" r="16510" b="2159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15" cy="950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47" w:rsidRP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diletakannya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3D.</w:t>
                            </w:r>
                          </w:p>
                          <w:p w:rsidR="00171147" w:rsidRPr="00171147" w:rsidRDefault="00171147" w:rsidP="001711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3C839" id="Rounded Rectangle 29" o:spid="_x0000_s1031" style="position:absolute;left:0;text-align:left;margin-left:366.25pt;margin-top:21pt;width:150.2pt;height:7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mBfwIAAD4FAAAOAAAAZHJzL2Uyb0RvYy54bWysVE1v2zAMvQ/YfxB0X20HSbsEdYqgRYcB&#10;RVe0HXpWZCkxJosapcTOfv0o2XG7LqdhF1sUH78eSV1edY1he4W+Blvy4iznTFkJVW03Jf/+fPvp&#10;M2c+CFsJA1aV/KA8v1p+/HDZuoWawBZMpZCRE+sXrSv5NgS3yDIvt6oR/gycsqTUgI0IJOImq1C0&#10;5L0x2STPz7MWsHIIUnlPtze9ki+Tf62VDN+09iowU3LKLaQvpu86frPlpVhsULhtLYc0xD9k0Yja&#10;UtDR1Y0Igu2w/stVU0sEDzqcSWgy0LqWKtVA1RT5u2qetsKpVAuR491Ik/9/buX9/gFZXZV8MufM&#10;ioZ69Ag7W6mKPRJ7wm6MYqQjolrnF4R/cg84SJ6OsepOYxP/VA/rErmHkVzVBSbpspjnFxfFjDNJ&#10;uvksn+aJ/ezV2qEPXxQ0LB5KjjGNmEMiVuzvfKCwhD/iYkQLt7Ux8T5m1+eTTuFgVAQY+6g0FUgZ&#10;TJKjNFrq2iDbCxoKIaWy4TzWR64TOppp8joaFqcMTSgGowEbzVQaudEwP2X4Z8TRIkUFG0bjpraA&#10;pxxUP8bIPf5YfV9zLD906y51dXZs3BqqA3UaoV8B7+RtTTTfCR8eBNLM03bQHodv9NEG2pLDcOJs&#10;C/jr1H3E0yiSlrOWdqjk/udOoOLMfLU0pPNiOo1Ll4Tp7GJCAr7VrN9q7K65BupIQS+Gk+kY8cEc&#10;jxqheaF1X8WopBJWUuySy4BH4Tr0u00PhlSrVYLRojkR7uyTk9F55DlO0HP3ItANsxZoSu/huG9i&#10;8W7aemy0tLDaBdB1GsXIdM/r0AFa0jRGw4MSX4G3ckK9PnvL3wAAAP//AwBQSwMEFAAGAAgAAAAh&#10;ADurVzneAAAACwEAAA8AAABkcnMvZG93bnJldi54bWxMj8FOwzAMhu9IvENkJG4sXTvoVppOE4Iz&#10;YiCxY9aYtlrjlCTb2rfHO7GbLX/6/f3lerS9OKEPnSMF81kCAql2pqNGwdfn28MSRIiajO4doYIJ&#10;A6yr25tSF8ad6QNP29gIDqFQaAVtjEMhZahbtDrM3IDEtx/nrY68+kYar88cbnuZJsmTtLoj/tDq&#10;AV9arA/bo1UQpobw/Tvzudz87rJpeJ3qxUGp+7tx8wwi4hj/YbjoszpU7LR3RzJB9AryLH1kVMEi&#10;5U4XIMnSFYg9T6t5DrIq5XWH6g8AAP//AwBQSwECLQAUAAYACAAAACEAtoM4kv4AAADhAQAAEwAA&#10;AAAAAAAAAAAAAAAAAAAAW0NvbnRlbnRfVHlwZXNdLnhtbFBLAQItABQABgAIAAAAIQA4/SH/1gAA&#10;AJQBAAALAAAAAAAAAAAAAAAAAC8BAABfcmVscy8ucmVsc1BLAQItABQABgAIAAAAIQB6lWmBfwIA&#10;AD4FAAAOAAAAAAAAAAAAAAAAAC4CAABkcnMvZTJvRG9jLnhtbFBLAQItABQABgAIAAAAIQA7q1c5&#10;3gAAAAsBAAAPAAAAAAAAAAAAAAAAANkEAABkcnMvZG93bnJldi54bWxQSwUGAAAAAAQABADzAAAA&#10;5AUAAAAA&#10;" filled="f" strokecolor="#f79646 [3209]" strokeweight="2pt">
                <v:textbox>
                  <w:txbxContent>
                    <w:p w:rsidR="00171147" w:rsidRP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pengaturan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posisi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diletakannya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3D.</w:t>
                      </w:r>
                    </w:p>
                    <w:p w:rsidR="00171147" w:rsidRPr="00171147" w:rsidRDefault="00171147" w:rsidP="0017114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443" w:rsidRPr="00EA443B">
        <w:rPr>
          <w:noProof/>
        </w:rPr>
        <w:drawing>
          <wp:inline distT="0" distB="0" distL="0" distR="0" wp14:anchorId="29E479DF" wp14:editId="2921199A">
            <wp:extent cx="5381625" cy="441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43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88FEC" wp14:editId="4915F7B2">
                <wp:simplePos x="0" y="0"/>
                <wp:positionH relativeFrom="column">
                  <wp:posOffset>273600</wp:posOffset>
                </wp:positionH>
                <wp:positionV relativeFrom="paragraph">
                  <wp:posOffset>2716665</wp:posOffset>
                </wp:positionV>
                <wp:extent cx="5695200" cy="698400"/>
                <wp:effectExtent l="0" t="0" r="20320" b="260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200" cy="698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gerak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kamera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keayboard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71147" w:rsidRP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W, A, S, D,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jalan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 arrow key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rotasi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71147" w:rsidRPr="00171147" w:rsidRDefault="00171147" w:rsidP="001711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88FEC" id="Rounded Rectangle 30" o:spid="_x0000_s1032" style="position:absolute;left:0;text-align:left;margin-left:21.55pt;margin-top:213.9pt;width:448.45pt;height: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tkeQIAAD4FAAAOAAAAZHJzL2Uyb0RvYy54bWysVN9P2zAQfp+0/8Hy+0jblQ4qUlSBmCYh&#10;QMDEs+vYbTTb553dJt1fv7OTBsb6NO0lOfu++/2dLy5ba9hOYajBlXx8MuJMOQlV7dYl//588+mM&#10;sxCFq4QBp0q+V4FfLj5+uGj8XE1gA6ZSyMiJC/PGl3wTo58XRZAbZUU4Aa8cKTWgFZGOuC4qFA15&#10;t6aYjEazogGsPIJUIdDtdafki+xfayXjvdZBRWZKTrnF/MX8XaVvsbgQ8zUKv6lln4b4hyysqB0F&#10;HVxdiyjYFuu/XNlaIgTQ8USCLUDrWqpcA1UzHr2r5mkjvMq1UHOCH9oU/p9bebd7QFZXJf9M7XHC&#10;0oweYesqVbFH6p5wa6MY6ahRjQ9zwj/5B+xPgcRUdavRpj/Vw9rc3P3QXNVGJunydHZ+ShPjTJJu&#10;dn42JZncFK/WHkP8qsCyJJQcUxoph9xYsbsNscMfcCmig5vamHSfsuvyyVLcG5UAxj0qTQVSBpPs&#10;KFNLXRlkO0GkEFIqF2d9KhmdzDR5HQzHxwxNHPdGPTaZqUy5wXB0zPDPiINFjgouDsa2doDHHFQ/&#10;hsgd/lB9V3MqP7arNk81F5ZuVlDtadII3QoEL29qavOtCPFBIHGeJkN7HO/pow00JYde4mwD+OvY&#10;fcITFUnLWUM7VPLwcytQcWa+OSLp+Xg6TUuXD9PTLxM64FvN6q3Gbe0V0ETG9GJ4mcWEj+YgagT7&#10;Quu+TFFJJZyk2CWXEQ+Hq9jtNj0YUi2XGUaL5kW8dU9eJuepz4lBz+2LQN9zLRJL7+Cwb2L+jm0d&#10;Nlk6WG4j6DpT8bWv/QRoSTOj+wclvQJvzxn1+uwtfgMAAP//AwBQSwMEFAAGAAgAAAAhAFjpOyDe&#10;AAAACgEAAA8AAABkcnMvZG93bnJldi54bWxMj0FvwjAMhe+T+A+RJ+02Umg3WNcUoWk7T7BJ4xga&#10;r61onJIEaP/9zGmcLPs9PX+vWA22E2f0oXWkYDZNQCBVzrRUK/j++nhcgghRk9GdI1QwYoBVObkr&#10;dG7chTZ43sZacAiFXCtoYuxzKUPVoNVh6nok1n6dtzry6mtpvL5wuO3kPEmepdUt8YdG9/jWYHXY&#10;nqyCMNaEnz+pX8j1cZeO/ftYZQelHu6H9SuIiEP8N8MVn9GhZKa9O5EJolOQpTN28pwvuAIbXrKE&#10;y+0VPKV8kWUhbyuUfwAAAP//AwBQSwECLQAUAAYACAAAACEAtoM4kv4AAADhAQAAEwAAAAAAAAAA&#10;AAAAAAAAAAAAW0NvbnRlbnRfVHlwZXNdLnhtbFBLAQItABQABgAIAAAAIQA4/SH/1gAAAJQBAAAL&#10;AAAAAAAAAAAAAAAAAC8BAABfcmVscy8ucmVsc1BLAQItABQABgAIAAAAIQD7uCtkeQIAAD4FAAAO&#10;AAAAAAAAAAAAAAAAAC4CAABkcnMvZTJvRG9jLnhtbFBLAQItABQABgAIAAAAIQBY6Tsg3gAAAAoB&#10;AAAPAAAAAAAAAAAAAAAAANMEAABkcnMvZG93bnJldi54bWxQSwUGAAAAAAQABADzAAAA3gUAAAAA&#10;" filled="f" strokecolor="#f79646 [3209]" strokeweight="2pt">
                <v:textbox>
                  <w:txbxContent>
                    <w:p w:rsid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pengaturan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gerak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kamera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keayboard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71147" w:rsidRP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digunakan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A443B">
                        <w:rPr>
                          <w:rFonts w:ascii="Times New Roman" w:hAnsi="Times New Roman" w:cs="Times New Roman"/>
                        </w:rPr>
                        <w:t xml:space="preserve">W, A, S, D,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jalan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 xml:space="preserve"> arrow key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rotasi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71147" w:rsidRPr="00171147" w:rsidRDefault="00171147" w:rsidP="0017114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443" w:rsidRPr="00EA443B">
        <w:rPr>
          <w:noProof/>
        </w:rPr>
        <w:drawing>
          <wp:inline distT="0" distB="0" distL="0" distR="0" wp14:anchorId="00C5A524" wp14:editId="1CEE2601">
            <wp:extent cx="4788000" cy="25607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964" cy="25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43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88FEC" wp14:editId="4915F7B2">
                <wp:simplePos x="0" y="0"/>
                <wp:positionH relativeFrom="column">
                  <wp:posOffset>381600</wp:posOffset>
                </wp:positionH>
                <wp:positionV relativeFrom="paragraph">
                  <wp:posOffset>1504315</wp:posOffset>
                </wp:positionV>
                <wp:extent cx="5702400" cy="612000"/>
                <wp:effectExtent l="0" t="0" r="12700" b="1714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612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3B" w:rsidRPr="00EA443B" w:rsidRDefault="00EA443B" w:rsidP="00EA4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cara</w:t>
                            </w:r>
                            <w:proofErr w:type="spellEnd"/>
                            <w:proofErr w:type="gram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salah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satu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object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mengikuti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camera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seakan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kita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game FPS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WebGL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EA443B" w:rsidRPr="00171147" w:rsidRDefault="00EA443B" w:rsidP="00EA4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88FEC" id="Rounded Rectangle 31" o:spid="_x0000_s1033" style="position:absolute;left:0;text-align:left;margin-left:30.05pt;margin-top:118.45pt;width:449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uzfQIAAD4FAAAOAAAAZHJzL2Uyb0RvYy54bWysVN9P2zAQfp+0/8Hy+0jaFdgqUlSBmCYh&#10;hoCJZ9ex22i2zzu7Tbq/fmcnDYz1adpL4vP9/u47X1x21rCdwtCAq/jkpORMOQl149YV//508+ET&#10;ZyEKVwsDTlV8rwK/XLx/d9H6uZrCBkytkFEQF+atr/gmRj8viiA3yopwAl45UmpAKyKJuC5qFC1F&#10;t6aYluVZ0QLWHkGqEOj2ulfyRY6vtZLxm9ZBRWYqTrXF/MX8XaVvsbgQ8zUKv2nkUIb4hyqsaBwl&#10;HUNdiyjYFpu/QtlGIgTQ8USCLUDrRqrcA3UzKd9087gRXuVeCJzgR5jC/wsr73b3yJq64h8nnDlh&#10;aUYPsHW1qtkDoSfc2ihGOgKq9WFO9o/+Hgcp0DF13Wm06U/9sC6Dux/BVV1kki5Pz8vprKQZSNKd&#10;TWh4Gf3ixdtjiF8UWJYOFcdURqohAyt2tyFSWrI/2KWMDm4aY9J9qq6vJ5/i3qhkYNyD0tQgVTDN&#10;gTK11JVBthNECiGlcvEs9Uehs3Vy0xR1dJwcczQxg0JOg21yU5lyo2N5zPHPjKNHzgoujs62cYDH&#10;AtQ/xsy9/aH7vufUfuxWXZ7q+WFwK6j3NGmEfgWClzcNwXwrQrwXSJynydAex2/00QbaisNw4mwD&#10;+OvYfbInKpKWs5Z2qOLh51ag4sx8dUTSz5PZLC1dFman51MS8LVm9VrjtvYKaCLEQ6ouH5N9NIej&#10;RrDPtO7LlJVUwknKXXEZ8SBcxX636cGQarnMZrRoXsRb9+hlCp5wTgx66p4F+oFrkVh6B4d9E/M3&#10;bOttk6eD5TaCbjIVE9I9rsMEaEkzjYYHJb0Cr+Vs9fLsLX4DAAD//wMAUEsDBBQABgAIAAAAIQBJ&#10;XLnz3QAAAAoBAAAPAAAAZHJzL2Rvd25yZXYueG1sTI/BTsMwDIbvSLxDZCRuLN0K3VbqThOCM2Ig&#10;sWPWmrZa45Qk29q3x5zAN9uffn8uNqPt1Zl86BwjzGcJKOLK1R03CB/vL3crUCEark3vmBAmCrAp&#10;r68Kk9fuwm903sVGSQiH3CC0MQ651qFqyZowcwOx7L6ctyZK6xtde3ORcNvrRZJk2pqO5UJrBnpq&#10;qTruThYhTA3T62fql3r7vU+n4Xmq7o+Itzfj9hFUpDH+wfCrL+pQitPBnbgOqkfIkrmQCIs0W4MS&#10;YP2wkskBIZUCXRb6/wvlDwAAAP//AwBQSwECLQAUAAYACAAAACEAtoM4kv4AAADhAQAAEwAAAAAA&#10;AAAAAAAAAAAAAAAAW0NvbnRlbnRfVHlwZXNdLnhtbFBLAQItABQABgAIAAAAIQA4/SH/1gAAAJQB&#10;AAALAAAAAAAAAAAAAAAAAC8BAABfcmVscy8ucmVsc1BLAQItABQABgAIAAAAIQCbM1uzfQIAAD4F&#10;AAAOAAAAAAAAAAAAAAAAAC4CAABkcnMvZTJvRG9jLnhtbFBLAQItABQABgAIAAAAIQBJXLnz3QAA&#10;AAoBAAAPAAAAAAAAAAAAAAAAANcEAABkcnMvZG93bnJldi54bWxQSwUGAAAAAAQABADzAAAA4QUA&#10;AAAA&#10;" filled="f" strokecolor="#f79646 [3209]" strokeweight="2pt">
                <v:textbox>
                  <w:txbxContent>
                    <w:p w:rsidR="00EA443B" w:rsidRPr="00EA443B" w:rsidRDefault="00EA443B" w:rsidP="00EA443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EA443B">
                        <w:rPr>
                          <w:rFonts w:ascii="Times New Roman" w:hAnsi="Times New Roman" w:cs="Times New Roman"/>
                        </w:rPr>
                        <w:t>cara</w:t>
                      </w:r>
                      <w:proofErr w:type="spellEnd"/>
                      <w:proofErr w:type="gram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salah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satu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object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mengikuti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camera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seakan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kita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game FPS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WebGL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EA443B" w:rsidRPr="00171147" w:rsidRDefault="00EA443B" w:rsidP="00EA443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443" w:rsidRPr="00EA443B">
        <w:rPr>
          <w:noProof/>
        </w:rPr>
        <w:drawing>
          <wp:inline distT="0" distB="0" distL="0" distR="0" wp14:anchorId="09D4F714" wp14:editId="706A556F">
            <wp:extent cx="5943600" cy="1489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3B" w:rsidRPr="00EA443B" w:rsidRDefault="00EA443B" w:rsidP="001F604D">
      <w:pPr>
        <w:pStyle w:val="ListParagraph"/>
        <w:jc w:val="both"/>
        <w:rPr>
          <w:noProof/>
        </w:rPr>
      </w:pPr>
    </w:p>
    <w:p w:rsidR="00EA443B" w:rsidRPr="00EA443B" w:rsidRDefault="00EA443B" w:rsidP="001F604D">
      <w:pPr>
        <w:pStyle w:val="ListParagraph"/>
        <w:jc w:val="both"/>
        <w:rPr>
          <w:noProof/>
        </w:rPr>
      </w:pPr>
    </w:p>
    <w:p w:rsidR="00EA443B" w:rsidRPr="00EA443B" w:rsidRDefault="00EA443B" w:rsidP="001F604D">
      <w:pPr>
        <w:pStyle w:val="ListParagraph"/>
        <w:jc w:val="both"/>
        <w:rPr>
          <w:noProof/>
        </w:rPr>
      </w:pPr>
    </w:p>
    <w:p w:rsidR="00EA443B" w:rsidRPr="00EA443B" w:rsidRDefault="00EA443B" w:rsidP="001F604D">
      <w:pPr>
        <w:pStyle w:val="ListParagraph"/>
        <w:jc w:val="both"/>
        <w:rPr>
          <w:noProof/>
        </w:rPr>
      </w:pPr>
    </w:p>
    <w:p w:rsidR="00EA443B" w:rsidRPr="00EA443B" w:rsidRDefault="00EA443B" w:rsidP="001F604D">
      <w:pPr>
        <w:pStyle w:val="ListParagraph"/>
        <w:jc w:val="both"/>
        <w:rPr>
          <w:noProof/>
        </w:rPr>
      </w:pPr>
      <w:r w:rsidRPr="00EA443B">
        <w:rPr>
          <w:noProof/>
        </w:rPr>
        <w:drawing>
          <wp:inline distT="0" distB="0" distL="0" distR="0" wp14:anchorId="1EF2A03C" wp14:editId="5CF9E02F">
            <wp:extent cx="5943600" cy="33870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3B" w:rsidRPr="00EA443B" w:rsidRDefault="00EA443B" w:rsidP="001F604D">
      <w:pPr>
        <w:pStyle w:val="ListParagraph"/>
        <w:jc w:val="both"/>
        <w:rPr>
          <w:noProof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41B8F" wp14:editId="4EF2264C">
                <wp:simplePos x="0" y="0"/>
                <wp:positionH relativeFrom="column">
                  <wp:posOffset>518400</wp:posOffset>
                </wp:positionH>
                <wp:positionV relativeFrom="paragraph">
                  <wp:posOffset>87955</wp:posOffset>
                </wp:positionV>
                <wp:extent cx="5702400" cy="835200"/>
                <wp:effectExtent l="0" t="0" r="12700" b="222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835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3B" w:rsidRPr="00EA443B" w:rsidRDefault="00EA443B" w:rsidP="00EA4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script HTML di run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Mozilla.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3D,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gerak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kamera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cahaya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Tetapi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kendala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load texture-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. Texture 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mtl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disediakan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terbaca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script di run.</w:t>
                            </w:r>
                          </w:p>
                          <w:p w:rsidR="00EA443B" w:rsidRPr="00171147" w:rsidRDefault="00EA443B" w:rsidP="00EA4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41B8F" id="Rounded Rectangle 32" o:spid="_x0000_s1034" style="position:absolute;left:0;text-align:left;margin-left:40.8pt;margin-top:6.95pt;width:449pt;height: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hhewIAAD4FAAAOAAAAZHJzL2Uyb0RvYy54bWysVEtv2zAMvg/YfxB0X+2k6SuIUwQpOgwo&#10;2qLt0LMiS4kxWdQoJXb260fJjtt1OQ272KL48f1Rs+u2Nmyn0FdgCz46yTlTVkJZ2XXBv7/cfrnk&#10;zAdhS2HAqoLvlefX88+fZo2bqjFswJQKGTmxftq4gm9CcNMs83KjauFPwClLSg1Yi0AirrMSRUPe&#10;a5ON8/w8awBLhyCV93R70yn5PPnXWsnwoLVXgZmCU24hfTF9V/GbzWdiukbhNpXs0xD/kEUtKktB&#10;B1c3Igi2xeovV3UlETzocCKhzkDrSqpUA1Uzyj9U87wRTqVaqDneDW3y/8+tvN89IqvKgp+OObOi&#10;phk9wdaWqmRP1D1h10Yx0lGjGuenhH92j9hLno6x6lZjHf9UD2tTc/dDc1UbmKTLs4t8PMlpBpJ0&#10;l6dnNL3oNHuzdujDVwU1i4eCY0wj5pAaK3Z3PnT4Ay5GtHBbGRPvY3ZdPukU9kZFgLFPSlOBlME4&#10;OUrUUkuDbCeIFEJKZcN5n0pCRzNNXgfD0TFDE0a9UY+NZipRbjDMjxn+GXGwSFHBhsG4rizgMQfl&#10;jyFyhz9U39Ucyw/tqk1TvYw5xpsVlHuaNEK3At7J24rafCd8eBRInKfJ0B6HB/poA03BoT9xtgH8&#10;dew+4omKpOWsoR0quP+5Fag4M98skfRqNJnEpUvC5OxiTAK+16zea+y2XgJNZEQvhpPpGPHBHI4a&#10;oX6ldV/EqKQSVlLsgsuAB2EZut2mB0OqxSLBaNGcCHf22cnoPPY5MuilfRXoeq4FYuk9HPZNTD+w&#10;rcNGSwuLbQBdJSq+9bWfAC1pYnT/oMRX4L2cUG/P3vw3AAAA//8DAFBLAwQUAAYACAAAACEA0YMl&#10;GNwAAAAJAQAADwAAAGRycy9kb3ducmV2LnhtbEyPwU7DMBBE70j8g7VI3KhTEtomjVNVCM6IggRH&#10;N94mUeN1sN02+XuWEz3um9HsTLkZbS/O6EPnSMF8loBAqp3pqFHw+fH6sAIRoiaje0eoYMIAm+r2&#10;ptSFcRd6x/MuNoJDKBRaQRvjUEgZ6hatDjM3ILF2cN7qyKdvpPH6wuG2l49JspBWd8QfWj3gc4v1&#10;cXeyCsLUEL59pX4ptz/f6TS8THV2VOr+btyuQUQc478Z/upzdai4096dyATRK1jNF+xknuYgWM+X&#10;OYM9g+wpA1mV8npB9QsAAP//AwBQSwECLQAUAAYACAAAACEAtoM4kv4AAADhAQAAEwAAAAAAAAAA&#10;AAAAAAAAAAAAW0NvbnRlbnRfVHlwZXNdLnhtbFBLAQItABQABgAIAAAAIQA4/SH/1gAAAJQBAAAL&#10;AAAAAAAAAAAAAAAAAC8BAABfcmVscy8ucmVsc1BLAQItABQABgAIAAAAIQAbH5hhewIAAD4FAAAO&#10;AAAAAAAAAAAAAAAAAC4CAABkcnMvZTJvRG9jLnhtbFBLAQItABQABgAIAAAAIQDRgyUY3AAAAAkB&#10;AAAPAAAAAAAAAAAAAAAAANUEAABkcnMvZG93bnJldi54bWxQSwUGAAAAAAQABADzAAAA3gUAAAAA&#10;" filled="f" strokecolor="#f79646 [3209]" strokeweight="2pt">
                <v:textbox>
                  <w:txbxContent>
                    <w:p w:rsidR="00EA443B" w:rsidRPr="00EA443B" w:rsidRDefault="00EA443B" w:rsidP="00EA443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diatas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tampilan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script HTML di run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Mozilla.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Fungsi-fungsi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load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3D,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gerak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kamera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cahaya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Tetapi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kendala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load texture-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 Texture 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mtl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disediakan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terbaca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script di run.</w:t>
                      </w:r>
                    </w:p>
                    <w:p w:rsidR="00EA443B" w:rsidRPr="00171147" w:rsidRDefault="00EA443B" w:rsidP="00EA443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6443" w:rsidRPr="00EA443B" w:rsidRDefault="001C6443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6443" w:rsidRPr="00EA443B" w:rsidRDefault="001C6443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lastRenderedPageBreak/>
        <w:t>Job Description</w:t>
      </w:r>
      <w:r w:rsidRPr="00EA443B">
        <w:rPr>
          <w:rFonts w:ascii="Times New Roman" w:hAnsi="Times New Roman" w:cs="Times New Roman"/>
          <w:sz w:val="24"/>
          <w:szCs w:val="24"/>
        </w:rPr>
        <w:tab/>
        <w:t>:</w:t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Ni Made Larasathi P.R.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  <w:t>: asset 3D barrel</w:t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Adam Alkutus Firdaus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  <w:t>:</w:t>
      </w:r>
      <w:r w:rsidR="003750C3" w:rsidRPr="00EA443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E3ADB" w:rsidRPr="00EA443B">
        <w:rPr>
          <w:rFonts w:ascii="Times New Roman" w:hAnsi="Times New Roman" w:cs="Times New Roman"/>
          <w:color w:val="000000" w:themeColor="text1"/>
          <w:sz w:val="24"/>
        </w:rPr>
        <w:t>asset 3D AK-47</w:t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Mohammad Yusuf Prastomo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  <w:t xml:space="preserve">: </w:t>
      </w:r>
      <w:r w:rsidR="00171147" w:rsidRPr="00EA443B">
        <w:rPr>
          <w:rFonts w:ascii="Times New Roman" w:hAnsi="Times New Roman" w:cs="Times New Roman"/>
          <w:color w:val="000000" w:themeColor="text1"/>
          <w:sz w:val="24"/>
        </w:rPr>
        <w:t>coding webgl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Danang Sugiarto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  <w:t>: coding webgl</w:t>
      </w:r>
      <w:r w:rsidR="00CE3ADB" w:rsidRPr="00EA443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Ahistya Purbolintang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  <w:t xml:space="preserve">: </w:t>
      </w:r>
      <w:r w:rsidR="00CE3ADB" w:rsidRPr="00EA443B">
        <w:rPr>
          <w:rFonts w:ascii="Times New Roman" w:hAnsi="Times New Roman" w:cs="Times New Roman"/>
          <w:color w:val="000000" w:themeColor="text1"/>
          <w:sz w:val="24"/>
        </w:rPr>
        <w:t>coding webgl</w:t>
      </w:r>
      <w:r w:rsidR="003750C3" w:rsidRPr="00EA443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3A3984" w:rsidRPr="00EA443B" w:rsidRDefault="003A3984" w:rsidP="001F60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Referensi</w:t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  <w:t>:</w:t>
      </w:r>
    </w:p>
    <w:p w:rsidR="003A3984" w:rsidRPr="00EA443B" w:rsidRDefault="003A398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https://www.awwwards.com/22-experimental-webgl-demo-examples.html</w:t>
      </w:r>
    </w:p>
    <w:p w:rsidR="003A3984" w:rsidRPr="00EA443B" w:rsidRDefault="003A3984" w:rsidP="001F604D">
      <w:pPr>
        <w:pStyle w:val="ListParagraph"/>
        <w:jc w:val="both"/>
        <w:rPr>
          <w:rStyle w:val="Hyperlink"/>
          <w:rFonts w:ascii="Times New Roman" w:hAnsi="Times New Roman" w:cs="Times New Roman"/>
          <w:bCs/>
        </w:rPr>
      </w:pPr>
      <w:r w:rsidRPr="00EA443B">
        <w:rPr>
          <w:rFonts w:ascii="Times New Roman" w:hAnsi="Times New Roman" w:cs="Times New Roman"/>
          <w:bCs/>
        </w:rPr>
        <w:t>https://threejs.org/</w:t>
      </w:r>
    </w:p>
    <w:p w:rsidR="003A3984" w:rsidRPr="00EA443B" w:rsidRDefault="003A398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bCs/>
        </w:rPr>
        <w:t>https://github.com/mrdoob/three.js/</w:t>
      </w:r>
    </w:p>
    <w:p w:rsidR="003A3984" w:rsidRPr="00EA443B" w:rsidRDefault="003A3984" w:rsidP="001F604D">
      <w:pPr>
        <w:pStyle w:val="ListParagraph"/>
        <w:jc w:val="both"/>
        <w:rPr>
          <w:rFonts w:ascii="Times New Roman" w:hAnsi="Times New Roman" w:cs="Times New Roman"/>
        </w:rPr>
      </w:pPr>
    </w:p>
    <w:sectPr w:rsidR="003A3984" w:rsidRPr="00EA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C04DE"/>
    <w:multiLevelType w:val="hybridMultilevel"/>
    <w:tmpl w:val="BADC285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90893"/>
    <w:multiLevelType w:val="hybridMultilevel"/>
    <w:tmpl w:val="BF4C60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52"/>
    <w:rsid w:val="00042BA4"/>
    <w:rsid w:val="000565B6"/>
    <w:rsid w:val="00171147"/>
    <w:rsid w:val="001C6443"/>
    <w:rsid w:val="001F604D"/>
    <w:rsid w:val="003424B6"/>
    <w:rsid w:val="003750C3"/>
    <w:rsid w:val="003A3984"/>
    <w:rsid w:val="005752C5"/>
    <w:rsid w:val="00610F52"/>
    <w:rsid w:val="00696042"/>
    <w:rsid w:val="00735D70"/>
    <w:rsid w:val="00797335"/>
    <w:rsid w:val="008D2304"/>
    <w:rsid w:val="00914E09"/>
    <w:rsid w:val="009C3A1D"/>
    <w:rsid w:val="00A47A67"/>
    <w:rsid w:val="00CE3ADB"/>
    <w:rsid w:val="00D12E3D"/>
    <w:rsid w:val="00E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AFB03-5429-4216-B9D1-07C901BF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2C5"/>
    <w:pPr>
      <w:spacing w:after="160" w:line="259" w:lineRule="auto"/>
      <w:ind w:left="720"/>
      <w:contextualSpacing/>
    </w:pPr>
    <w:rPr>
      <w:rFonts w:eastAsiaTheme="minorEastAsia"/>
      <w:lang w:val="id-ID" w:eastAsia="ja-JP"/>
    </w:rPr>
  </w:style>
  <w:style w:type="character" w:styleId="Strong">
    <w:name w:val="Strong"/>
    <w:basedOn w:val="DefaultParagraphFont"/>
    <w:uiPriority w:val="22"/>
    <w:qFormat/>
    <w:rsid w:val="003A3984"/>
    <w:rPr>
      <w:b/>
      <w:bCs/>
    </w:rPr>
  </w:style>
  <w:style w:type="character" w:styleId="Hyperlink">
    <w:name w:val="Hyperlink"/>
    <w:basedOn w:val="DefaultParagraphFont"/>
    <w:uiPriority w:val="99"/>
    <w:unhideWhenUsed/>
    <w:rsid w:val="003A39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ucup</dc:creator>
  <cp:lastModifiedBy>Brahmanda Gede</cp:lastModifiedBy>
  <cp:revision>5</cp:revision>
  <dcterms:created xsi:type="dcterms:W3CDTF">2018-01-19T13:06:00Z</dcterms:created>
  <dcterms:modified xsi:type="dcterms:W3CDTF">2018-01-20T02:55:00Z</dcterms:modified>
</cp:coreProperties>
</file>