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60B5" w14:textId="77777777" w:rsidR="00E37E96" w:rsidRDefault="00000000">
      <w:pPr>
        <w:spacing w:before="240" w:after="20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EF74614" wp14:editId="4F486560">
            <wp:extent cx="1714500" cy="1533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CAE48" w14:textId="77777777" w:rsidR="00E37E96" w:rsidRDefault="00000000">
      <w:pPr>
        <w:spacing w:before="240"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Universidad Peruana de Ciencias Aplicadas</w:t>
      </w:r>
    </w:p>
    <w:p w14:paraId="1EB6F8A5" w14:textId="77777777" w:rsidR="00E37E96" w:rsidRDefault="00000000">
      <w:pPr>
        <w:spacing w:before="240" w:after="200"/>
        <w:jc w:val="center"/>
        <w:rPr>
          <w:sz w:val="26"/>
          <w:szCs w:val="26"/>
        </w:rPr>
      </w:pPr>
      <w:r>
        <w:rPr>
          <w:sz w:val="26"/>
          <w:szCs w:val="26"/>
        </w:rPr>
        <w:t>Ciencias de la Computación - 9° Ciclo</w:t>
      </w:r>
    </w:p>
    <w:p w14:paraId="6C6D8869" w14:textId="77777777" w:rsidR="00E37E96" w:rsidRDefault="00000000">
      <w:pPr>
        <w:spacing w:before="240" w:after="200"/>
        <w:jc w:val="center"/>
        <w:rPr>
          <w:sz w:val="26"/>
          <w:szCs w:val="26"/>
        </w:rPr>
      </w:pPr>
      <w:r>
        <w:rPr>
          <w:sz w:val="26"/>
          <w:szCs w:val="26"/>
        </w:rPr>
        <w:t>Profesor: Carlos Jara García</w:t>
      </w:r>
    </w:p>
    <w:p w14:paraId="4117265F" w14:textId="77777777" w:rsidR="00E37E96" w:rsidRDefault="00000000">
      <w:pPr>
        <w:spacing w:before="240"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27D8AA" w14:textId="77777777" w:rsidR="00E37E96" w:rsidRDefault="00000000">
      <w:pPr>
        <w:spacing w:before="240"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FB68C" w14:textId="77777777" w:rsidR="00E37E96" w:rsidRDefault="00000000">
      <w:pPr>
        <w:spacing w:before="240"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Programación concurrente y distribuida</w:t>
      </w:r>
    </w:p>
    <w:p w14:paraId="06FAC299" w14:textId="77777777" w:rsidR="00E37E96" w:rsidRDefault="00000000">
      <w:pPr>
        <w:spacing w:before="240" w:after="200"/>
        <w:jc w:val="center"/>
        <w:rPr>
          <w:sz w:val="26"/>
          <w:szCs w:val="26"/>
        </w:rPr>
      </w:pPr>
      <w:r>
        <w:rPr>
          <w:sz w:val="26"/>
          <w:szCs w:val="26"/>
        </w:rPr>
        <w:t>Trabajo Parcial</w:t>
      </w:r>
    </w:p>
    <w:tbl>
      <w:tblPr>
        <w:tblStyle w:val="a"/>
        <w:tblW w:w="8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620"/>
        <w:gridCol w:w="3195"/>
      </w:tblGrid>
      <w:tr w:rsidR="00E37E96" w14:paraId="235E5CF1" w14:textId="77777777">
        <w:trPr>
          <w:trHeight w:val="495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21BA" w14:textId="77777777" w:rsidR="00E37E96" w:rsidRDefault="00000000">
            <w:pPr>
              <w:spacing w:before="240"/>
              <w:jc w:val="both"/>
            </w:pPr>
            <w:r>
              <w:t>Basauri Quispe, Roberto Carlos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B49D" w14:textId="77777777" w:rsidR="00E37E96" w:rsidRDefault="00000000">
            <w:pPr>
              <w:spacing w:before="240"/>
              <w:jc w:val="center"/>
            </w:pPr>
            <w:r>
              <w:t>U20181C074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AEEC" w14:textId="77777777" w:rsidR="00E37E96" w:rsidRDefault="00000000">
            <w:pPr>
              <w:spacing w:before="240"/>
              <w:jc w:val="both"/>
            </w:pPr>
            <w:r>
              <w:t>Ciencias de la Computación</w:t>
            </w:r>
          </w:p>
        </w:tc>
      </w:tr>
      <w:tr w:rsidR="00E37E96" w14:paraId="02EA04AB" w14:textId="77777777">
        <w:trPr>
          <w:trHeight w:val="495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4EC8" w14:textId="77777777" w:rsidR="00E37E96" w:rsidRDefault="00000000">
            <w:pPr>
              <w:spacing w:before="240"/>
              <w:jc w:val="both"/>
            </w:pPr>
            <w:r>
              <w:t>Arroyo Bonifaz, Luis Roberto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4890" w14:textId="77777777" w:rsidR="00E37E96" w:rsidRDefault="00000000">
            <w:pPr>
              <w:spacing w:before="240"/>
              <w:jc w:val="center"/>
            </w:pPr>
            <w:r>
              <w:t>U201716094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AA89" w14:textId="77777777" w:rsidR="00E37E96" w:rsidRDefault="00000000">
            <w:pPr>
              <w:spacing w:before="240"/>
              <w:jc w:val="both"/>
            </w:pPr>
            <w:r>
              <w:t>Ciencias de la Computación</w:t>
            </w:r>
          </w:p>
        </w:tc>
      </w:tr>
    </w:tbl>
    <w:p w14:paraId="66C1BEC1" w14:textId="77777777" w:rsidR="00E37E96" w:rsidRDefault="00E37E96">
      <w:pPr>
        <w:spacing w:before="240" w:after="200"/>
        <w:jc w:val="center"/>
        <w:rPr>
          <w:sz w:val="26"/>
          <w:szCs w:val="26"/>
        </w:rPr>
      </w:pPr>
    </w:p>
    <w:p w14:paraId="31BFD985" w14:textId="77777777" w:rsidR="00E37E96" w:rsidRDefault="00E37E96">
      <w:pPr>
        <w:spacing w:before="240" w:after="200"/>
        <w:jc w:val="center"/>
        <w:rPr>
          <w:sz w:val="26"/>
          <w:szCs w:val="26"/>
        </w:rPr>
      </w:pPr>
    </w:p>
    <w:p w14:paraId="280880E9" w14:textId="77777777" w:rsidR="00E37E96" w:rsidRDefault="00E37E96">
      <w:pPr>
        <w:spacing w:before="240" w:after="200"/>
        <w:jc w:val="center"/>
        <w:rPr>
          <w:sz w:val="26"/>
          <w:szCs w:val="26"/>
        </w:rPr>
      </w:pPr>
    </w:p>
    <w:p w14:paraId="694629F5" w14:textId="77777777" w:rsidR="00E37E96" w:rsidRDefault="00E37E96">
      <w:pPr>
        <w:spacing w:before="240" w:after="200"/>
        <w:jc w:val="center"/>
        <w:rPr>
          <w:sz w:val="26"/>
          <w:szCs w:val="26"/>
        </w:rPr>
      </w:pPr>
    </w:p>
    <w:p w14:paraId="43C48880" w14:textId="77777777" w:rsidR="00E37E96" w:rsidRDefault="00E37E96">
      <w:pPr>
        <w:spacing w:before="240" w:after="200"/>
        <w:jc w:val="center"/>
        <w:rPr>
          <w:sz w:val="26"/>
          <w:szCs w:val="26"/>
        </w:rPr>
      </w:pPr>
    </w:p>
    <w:p w14:paraId="65B570F0" w14:textId="77777777" w:rsidR="00E37E96" w:rsidRDefault="00E37E96">
      <w:pPr>
        <w:spacing w:before="240" w:after="200"/>
        <w:jc w:val="center"/>
        <w:rPr>
          <w:sz w:val="26"/>
          <w:szCs w:val="26"/>
        </w:rPr>
      </w:pPr>
    </w:p>
    <w:p w14:paraId="7CBA8A3D" w14:textId="77777777" w:rsidR="00E37E96" w:rsidRDefault="00000000">
      <w:pPr>
        <w:spacing w:before="240" w:after="200"/>
        <w:jc w:val="center"/>
        <w:rPr>
          <w:sz w:val="26"/>
          <w:szCs w:val="26"/>
        </w:rPr>
      </w:pPr>
      <w:r>
        <w:rPr>
          <w:sz w:val="26"/>
          <w:szCs w:val="26"/>
        </w:rPr>
        <w:t>Mayo, 2023</w:t>
      </w:r>
    </w:p>
    <w:p w14:paraId="1B564B4F" w14:textId="77777777" w:rsidR="00E37E96" w:rsidRDefault="00E37E96"/>
    <w:p w14:paraId="5893E6FF" w14:textId="77777777" w:rsidR="00E37E96" w:rsidRDefault="00E37E96"/>
    <w:p w14:paraId="3D11A18C" w14:textId="77777777" w:rsidR="00E37E96" w:rsidRDefault="00E37E96"/>
    <w:p w14:paraId="686F5AB0" w14:textId="77777777" w:rsidR="00E37E96" w:rsidRDefault="00E37E96"/>
    <w:p w14:paraId="12F7022F" w14:textId="77777777" w:rsidR="00E37E96" w:rsidRDefault="00000000">
      <w:pPr>
        <w:pStyle w:val="Ttulo"/>
        <w:spacing w:after="240"/>
        <w:jc w:val="center"/>
      </w:pPr>
      <w:bookmarkStart w:id="0" w:name="_hq29y56k35u3" w:colFirst="0" w:colLast="0"/>
      <w:bookmarkEnd w:id="0"/>
      <w:r>
        <w:lastRenderedPageBreak/>
        <w:t>QUICKSORT</w:t>
      </w:r>
    </w:p>
    <w:p w14:paraId="291B7C4C" w14:textId="77777777" w:rsidR="00E37E96" w:rsidRDefault="00000000">
      <w:pPr>
        <w:spacing w:before="240" w:after="240"/>
        <w:jc w:val="both"/>
      </w:pPr>
      <w:r>
        <w:t>Quicksort es un algoritmo del tipo divide y vencerás. En el que se selecciona un pivote y en base a este, divide el arreglo restante en dos grupos. Cada arreglo se va a comparar con el pivote y se ordenará; sin embargo, no sin antes de realizar el proceso mencionado con el arreglo restante de manera recursiva.</w:t>
      </w:r>
    </w:p>
    <w:p w14:paraId="1E7C446E" w14:textId="77777777" w:rsidR="00E37E96" w:rsidRDefault="00000000">
      <w:pPr>
        <w:spacing w:before="240" w:after="240"/>
        <w:jc w:val="both"/>
      </w:pPr>
      <w:r>
        <w:t xml:space="preserve">Para realizar el Quicksort en </w:t>
      </w:r>
      <w:proofErr w:type="spellStart"/>
      <w:r>
        <w:t>go</w:t>
      </w:r>
      <w:proofErr w:type="spellEnd"/>
      <w:r>
        <w:t xml:space="preserve"> se le realizaron las siguientes consultas a </w:t>
      </w:r>
      <w:proofErr w:type="spellStart"/>
      <w:r>
        <w:t>chatgpt</w:t>
      </w:r>
      <w:proofErr w:type="spellEnd"/>
      <w:r>
        <w:t>:</w:t>
      </w:r>
    </w:p>
    <w:p w14:paraId="2059FB1E" w14:textId="77777777" w:rsidR="00E37E96" w:rsidRDefault="00000000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765F43C" wp14:editId="0D576BE8">
            <wp:extent cx="5731200" cy="48133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3687E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ChatGpt</w:t>
      </w:r>
      <w:proofErr w:type="spellEnd"/>
      <w:r>
        <w:rPr>
          <w:b/>
        </w:rPr>
        <w:br/>
        <w:t xml:space="preserve"> Imagen 1: Consulta de código</w:t>
      </w:r>
    </w:p>
    <w:p w14:paraId="18CC8543" w14:textId="77777777" w:rsidR="00E37E96" w:rsidRDefault="00000000">
      <w:pPr>
        <w:spacing w:before="240" w:after="240"/>
        <w:jc w:val="both"/>
      </w:pPr>
      <w:r>
        <w:t xml:space="preserve">Esta primera versión de código contenía múltiples errores que volvían negativo el contador de acciones o </w:t>
      </w:r>
      <w:proofErr w:type="spellStart"/>
      <w:r>
        <w:t>goroutine</w:t>
      </w:r>
      <w:proofErr w:type="spellEnd"/>
      <w:r>
        <w:t>. Para ello se consultó como operaban los “</w:t>
      </w:r>
      <w:proofErr w:type="spellStart"/>
      <w:r>
        <w:t>signal</w:t>
      </w:r>
      <w:proofErr w:type="spellEnd"/>
      <w:r>
        <w:t>” y “</w:t>
      </w:r>
      <w:proofErr w:type="spellStart"/>
      <w:r>
        <w:t>wait</w:t>
      </w:r>
      <w:proofErr w:type="spellEnd"/>
      <w:r>
        <w:t xml:space="preserve">” en </w:t>
      </w:r>
      <w:proofErr w:type="spellStart"/>
      <w:r>
        <w:t>Go</w:t>
      </w:r>
      <w:proofErr w:type="spellEnd"/>
      <w:r>
        <w:t xml:space="preserve">, ya que los aprendidos pertenecían a </w:t>
      </w:r>
      <w:proofErr w:type="spellStart"/>
      <w:r>
        <w:t>Promela</w:t>
      </w:r>
      <w:proofErr w:type="spellEnd"/>
      <w:r>
        <w:t>.</w:t>
      </w:r>
    </w:p>
    <w:p w14:paraId="79212CDC" w14:textId="77777777" w:rsidR="00E37E96" w:rsidRDefault="00000000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DD3490B" wp14:editId="5DA619D0">
            <wp:extent cx="5731200" cy="2768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2E5BE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ChatGpt</w:t>
      </w:r>
      <w:proofErr w:type="spellEnd"/>
      <w:r>
        <w:rPr>
          <w:b/>
        </w:rPr>
        <w:br/>
        <w:t xml:space="preserve"> Imagen 2: Consulta</w:t>
      </w:r>
    </w:p>
    <w:p w14:paraId="37F45A34" w14:textId="77777777" w:rsidR="00E37E96" w:rsidRDefault="00000000">
      <w:pPr>
        <w:spacing w:before="240" w:after="240"/>
        <w:jc w:val="both"/>
      </w:pPr>
      <w:r>
        <w:t>Teniendo esto en cuenta. Se corrigió el código que por consiguiente tuvo el comportamiento esperado. El de ordenar los arreglos.</w:t>
      </w:r>
      <w:r>
        <w:br/>
      </w:r>
    </w:p>
    <w:p w14:paraId="34354EDD" w14:textId="77777777" w:rsidR="00E37E96" w:rsidRDefault="00000000">
      <w:pPr>
        <w:spacing w:before="240" w:after="240"/>
        <w:jc w:val="both"/>
      </w:pPr>
      <w:r>
        <w:t xml:space="preserve">Antes de todo lo mencionado, se hizo la implementación del </w:t>
      </w:r>
      <w:proofErr w:type="spellStart"/>
      <w:r>
        <w:t>quicksort</w:t>
      </w:r>
      <w:proofErr w:type="spellEnd"/>
      <w:r>
        <w:t xml:space="preserve"> de manera serial en código </w:t>
      </w:r>
      <w:proofErr w:type="spellStart"/>
      <w:r>
        <w:t>Go</w:t>
      </w:r>
      <w:proofErr w:type="spellEnd"/>
      <w:r>
        <w:t xml:space="preserve">. Debido a que el objetivo no es recordar los algoritmos de ordenamiento. Se utilizó el código </w:t>
      </w:r>
      <w:proofErr w:type="spellStart"/>
      <w:r>
        <w:t>QuickSort</w:t>
      </w:r>
      <w:proofErr w:type="spellEnd"/>
      <w:r>
        <w:t xml:space="preserve"> para </w:t>
      </w:r>
      <w:proofErr w:type="spellStart"/>
      <w:r>
        <w:t>Go</w:t>
      </w:r>
      <w:proofErr w:type="spellEnd"/>
      <w:r>
        <w:t xml:space="preserve"> de </w:t>
      </w:r>
      <w:proofErr w:type="spellStart"/>
      <w:r>
        <w:t>Boot.Dev</w:t>
      </w:r>
      <w:proofErr w:type="spellEnd"/>
      <w:r>
        <w:t>. Y se le agregó la lectura de tiempo de ejecución y la de ejecuciones múltiples.</w:t>
      </w:r>
    </w:p>
    <w:p w14:paraId="7C1F432E" w14:textId="77777777" w:rsidR="00E37E96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48393347" wp14:editId="55710827">
            <wp:extent cx="5731200" cy="38608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1462D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ChatGpt</w:t>
      </w:r>
      <w:proofErr w:type="spellEnd"/>
      <w:r>
        <w:rPr>
          <w:b/>
        </w:rPr>
        <w:br/>
        <w:t xml:space="preserve"> Imagen 3: Código </w:t>
      </w:r>
      <w:proofErr w:type="spellStart"/>
      <w:r>
        <w:rPr>
          <w:b/>
        </w:rPr>
        <w:t>Go</w:t>
      </w:r>
      <w:proofErr w:type="spellEnd"/>
    </w:p>
    <w:p w14:paraId="6CCE1FF6" w14:textId="77777777" w:rsidR="00E37E96" w:rsidRDefault="00000000">
      <w:pPr>
        <w:spacing w:before="240" w:after="240"/>
        <w:jc w:val="both"/>
      </w:pPr>
      <w:r>
        <w:t xml:space="preserve">Este proceso se aplicó tanto para el </w:t>
      </w:r>
      <w:proofErr w:type="spellStart"/>
      <w:r>
        <w:t>quicksort.go</w:t>
      </w:r>
      <w:proofErr w:type="spellEnd"/>
      <w:r>
        <w:t xml:space="preserve">, </w:t>
      </w:r>
      <w:proofErr w:type="spellStart"/>
      <w:r>
        <w:t>quicksorGot.go</w:t>
      </w:r>
      <w:proofErr w:type="spellEnd"/>
      <w:r>
        <w:t xml:space="preserve"> y </w:t>
      </w:r>
      <w:proofErr w:type="spellStart"/>
      <w:r>
        <w:t>quicksortGoParallel.go</w:t>
      </w:r>
      <w:proofErr w:type="spellEnd"/>
      <w:r>
        <w:t xml:space="preserve">, el primer archivo (todos los archivos están en el repositorio </w:t>
      </w:r>
      <w:proofErr w:type="spellStart"/>
      <w:r>
        <w:t>github</w:t>
      </w:r>
      <w:proofErr w:type="spellEnd"/>
      <w:r>
        <w:t xml:space="preserve"> adjunto) pertenece al algoritmo en forma serial, el siguiente archivo aplica principios de concurrencia con </w:t>
      </w:r>
      <w:proofErr w:type="spellStart"/>
      <w:r>
        <w:t>channels</w:t>
      </w:r>
      <w:proofErr w:type="spellEnd"/>
      <w:r>
        <w:t xml:space="preserve"> y </w:t>
      </w:r>
      <w:proofErr w:type="spellStart"/>
      <w:r>
        <w:t>goroutines</w:t>
      </w:r>
      <w:proofErr w:type="spellEnd"/>
      <w:r>
        <w:t xml:space="preserve">, y el tercer archivo aplicaría los patrones </w:t>
      </w:r>
      <w:proofErr w:type="spellStart"/>
      <w:r>
        <w:t>signaling</w:t>
      </w:r>
      <w:proofErr w:type="spellEnd"/>
      <w:r>
        <w:t xml:space="preserve"> y los mecanismos de sincronización, con los </w:t>
      </w:r>
      <w:proofErr w:type="spellStart"/>
      <w:r>
        <w:t>wg.Add</w:t>
      </w:r>
      <w:proofErr w:type="spellEnd"/>
      <w:r>
        <w:t xml:space="preserve"> y </w:t>
      </w:r>
      <w:proofErr w:type="spellStart"/>
      <w:r>
        <w:t>wg.Done</w:t>
      </w:r>
      <w:proofErr w:type="spellEnd"/>
      <w:r>
        <w:t xml:space="preserve">, en conjunto con el semáforo </w:t>
      </w:r>
      <w:proofErr w:type="spellStart"/>
      <w:r>
        <w:t>Struct</w:t>
      </w:r>
      <w:proofErr w:type="spellEnd"/>
      <w:r>
        <w:t>, que contendría un semáforo para cada valor en el arreglo.</w:t>
      </w:r>
    </w:p>
    <w:p w14:paraId="3AAD049F" w14:textId="77777777" w:rsidR="00E37E96" w:rsidRDefault="00000000">
      <w:pPr>
        <w:spacing w:before="240" w:after="240"/>
        <w:jc w:val="both"/>
      </w:pPr>
      <w:r>
        <w:t>Ahora para el tiempo de ejecución se tiene lo siguiente:</w:t>
      </w:r>
    </w:p>
    <w:p w14:paraId="1A97231A" w14:textId="77777777" w:rsidR="00E37E9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6C52A671" wp14:editId="39C83AEE">
            <wp:extent cx="5731200" cy="812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A6008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ChatGpt</w:t>
      </w:r>
      <w:proofErr w:type="spellEnd"/>
      <w:r>
        <w:rPr>
          <w:b/>
        </w:rPr>
        <w:br/>
        <w:t xml:space="preserve"> Imagen 4: Ejecución</w:t>
      </w:r>
    </w:p>
    <w:p w14:paraId="7BB2E699" w14:textId="77777777" w:rsidR="00E37E96" w:rsidRDefault="00000000">
      <w:pPr>
        <w:spacing w:before="240" w:after="240"/>
        <w:jc w:val="both"/>
      </w:pPr>
      <w:r>
        <w:t>Este vendría a ser el tiempo promedio de ejecución. El cual es de 0.5 s en 10 ejecuciones de código. (</w:t>
      </w:r>
      <w:proofErr w:type="gramStart"/>
      <w:r>
        <w:t>1000 ejecuciones demoraba demasiado</w:t>
      </w:r>
      <w:proofErr w:type="gramEnd"/>
      <w:r>
        <w:t>, y el plazo se acababa).</w:t>
      </w:r>
    </w:p>
    <w:p w14:paraId="194577AA" w14:textId="77777777" w:rsidR="00E37E96" w:rsidRDefault="00000000">
      <w:r>
        <w:t>Implementación de forma tradicional:</w:t>
      </w:r>
    </w:p>
    <w:p w14:paraId="190C86CF" w14:textId="77777777" w:rsidR="00E37E96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51899C4B" wp14:editId="273DCF4D">
            <wp:extent cx="5731200" cy="5397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C62B5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5: Código</w:t>
      </w:r>
    </w:p>
    <w:p w14:paraId="5A83735F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9467F96" wp14:editId="70996353">
            <wp:extent cx="5731200" cy="431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DF77F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6: Resultado</w:t>
      </w:r>
    </w:p>
    <w:p w14:paraId="673CCA3B" w14:textId="77777777" w:rsidR="00E37E96" w:rsidRDefault="00000000">
      <w:pPr>
        <w:spacing w:before="240" w:after="240"/>
        <w:rPr>
          <w:b/>
        </w:rPr>
      </w:pPr>
      <w:r>
        <w:rPr>
          <w:b/>
        </w:rPr>
        <w:t>Implementación concurrente Quicksort</w:t>
      </w:r>
    </w:p>
    <w:p w14:paraId="22272675" w14:textId="77777777" w:rsidR="00E37E96" w:rsidRDefault="00000000">
      <w:pPr>
        <w:spacing w:before="240" w:after="24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7844C15" wp14:editId="39678EE1">
            <wp:extent cx="5731200" cy="31369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r="38538" b="1150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B14FE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7: Código</w:t>
      </w:r>
    </w:p>
    <w:p w14:paraId="056140D9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4E131FE" wp14:editId="5E47B876">
            <wp:extent cx="5731200" cy="355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17FDF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8: Resultado del </w:t>
      </w:r>
      <w:proofErr w:type="spellStart"/>
      <w:r>
        <w:rPr>
          <w:b/>
        </w:rPr>
        <w:t>Parallel</w:t>
      </w:r>
      <w:proofErr w:type="spellEnd"/>
    </w:p>
    <w:p w14:paraId="7793934E" w14:textId="77777777" w:rsidR="00E37E96" w:rsidRDefault="00000000">
      <w:pPr>
        <w:pStyle w:val="Ttulo"/>
        <w:spacing w:after="240"/>
        <w:jc w:val="center"/>
      </w:pPr>
      <w:bookmarkStart w:id="1" w:name="_uwl0wx2sz9rp" w:colFirst="0" w:colLast="0"/>
      <w:bookmarkEnd w:id="1"/>
      <w:r>
        <w:t>MERGESORT</w:t>
      </w:r>
    </w:p>
    <w:p w14:paraId="73871CEE" w14:textId="77777777" w:rsidR="00E37E96" w:rsidRDefault="00000000">
      <w:pPr>
        <w:jc w:val="both"/>
      </w:pPr>
      <w:r>
        <w:t xml:space="preserve">El algoritmo </w:t>
      </w:r>
      <w:proofErr w:type="spellStart"/>
      <w:r>
        <w:t>mergesort</w:t>
      </w:r>
      <w:proofErr w:type="spellEnd"/>
      <w:r>
        <w:t xml:space="preserve"> consiste en la división de un arreglo en dos </w:t>
      </w:r>
      <w:proofErr w:type="spellStart"/>
      <w:r>
        <w:t>subarreglos</w:t>
      </w:r>
      <w:proofErr w:type="spellEnd"/>
      <w:r>
        <w:t xml:space="preserve"> de longitud igual a la mitad del original. Esta operación se realizará de forma recursiva hasta que no se pueda dividir más, es decir el arreglo tenga longitud de 1. Finalmente se </w:t>
      </w:r>
      <w:proofErr w:type="gramStart"/>
      <w:r>
        <w:t>mezclaran</w:t>
      </w:r>
      <w:proofErr w:type="gramEnd"/>
      <w:r>
        <w:t xml:space="preserve"> las </w:t>
      </w:r>
      <w:proofErr w:type="spellStart"/>
      <w:r>
        <w:t>sublistas</w:t>
      </w:r>
      <w:proofErr w:type="spellEnd"/>
      <w:r>
        <w:t xml:space="preserve"> de menor a mayor hasta formar un único arreglo que contendrá todos los valores ordenados. La complejidad algorítmica es igual a </w:t>
      </w:r>
      <w:proofErr w:type="gramStart"/>
      <w:r>
        <w:t>O(</w:t>
      </w:r>
      <w:proofErr w:type="gramEnd"/>
      <w:r>
        <w:t>n log n).</w:t>
      </w:r>
    </w:p>
    <w:p w14:paraId="216DD192" w14:textId="77777777" w:rsidR="00E37E96" w:rsidRDefault="00000000">
      <w:pPr>
        <w:jc w:val="both"/>
      </w:pPr>
      <w:r>
        <w:t xml:space="preserve">Para realizar el algoritmo se tomó de referencia lo aprendido en el curso Algoritmos y Estructura de Datos, el pseudocódigo se escribió en el lenguaje </w:t>
      </w:r>
      <w:proofErr w:type="spellStart"/>
      <w:r>
        <w:t>GoLang</w:t>
      </w:r>
      <w:proofErr w:type="spellEnd"/>
      <w:r>
        <w:t>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07C62E2" wp14:editId="3EEA2DAD">
            <wp:simplePos x="0" y="0"/>
            <wp:positionH relativeFrom="column">
              <wp:posOffset>784388</wp:posOffset>
            </wp:positionH>
            <wp:positionV relativeFrom="paragraph">
              <wp:posOffset>478013</wp:posOffset>
            </wp:positionV>
            <wp:extent cx="3843338" cy="2172321"/>
            <wp:effectExtent l="0" t="0" r="0" b="0"/>
            <wp:wrapSquare wrapText="bothSides" distT="114300" distB="114300" distL="114300" distR="11430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172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0D924D" w14:textId="77777777" w:rsidR="00E37E96" w:rsidRDefault="00E37E96"/>
    <w:p w14:paraId="5CB259A8" w14:textId="77777777" w:rsidR="00E37E96" w:rsidRDefault="00E37E96">
      <w:pPr>
        <w:jc w:val="center"/>
      </w:pPr>
    </w:p>
    <w:p w14:paraId="41265906" w14:textId="77777777" w:rsidR="00E37E96" w:rsidRDefault="00E37E96"/>
    <w:p w14:paraId="77321098" w14:textId="77777777" w:rsidR="00E37E96" w:rsidRDefault="00E37E96"/>
    <w:p w14:paraId="56B39A1E" w14:textId="77777777" w:rsidR="00E37E96" w:rsidRDefault="00E37E96"/>
    <w:p w14:paraId="432C5753" w14:textId="77777777" w:rsidR="00E37E96" w:rsidRDefault="00E37E96"/>
    <w:p w14:paraId="171EF09C" w14:textId="77777777" w:rsidR="00E37E96" w:rsidRDefault="00E37E96"/>
    <w:p w14:paraId="190141E7" w14:textId="77777777" w:rsidR="00E37E96" w:rsidRDefault="00E37E96"/>
    <w:p w14:paraId="6049FB5B" w14:textId="77777777" w:rsidR="00E37E96" w:rsidRDefault="00E37E96"/>
    <w:p w14:paraId="113CB3FE" w14:textId="77777777" w:rsidR="00E37E96" w:rsidRDefault="00E37E96"/>
    <w:p w14:paraId="60D1DA42" w14:textId="77777777" w:rsidR="00E37E96" w:rsidRDefault="00E37E96"/>
    <w:p w14:paraId="6DAEFEA6" w14:textId="77777777" w:rsidR="00E37E96" w:rsidRDefault="00E37E96"/>
    <w:p w14:paraId="6D6C1CFD" w14:textId="77777777" w:rsidR="00E37E96" w:rsidRDefault="00E37E96">
      <w:pPr>
        <w:rPr>
          <w:b/>
        </w:rPr>
      </w:pPr>
    </w:p>
    <w:p w14:paraId="67A10B52" w14:textId="77777777" w:rsidR="00E37E96" w:rsidRDefault="00000000">
      <w:pPr>
        <w:jc w:val="center"/>
        <w:rPr>
          <w:b/>
        </w:rPr>
      </w:pPr>
      <w:r>
        <w:rPr>
          <w:b/>
        </w:rPr>
        <w:t>Fuente: UPC</w:t>
      </w:r>
    </w:p>
    <w:p w14:paraId="283C3AE8" w14:textId="77777777" w:rsidR="00E37E96" w:rsidRDefault="00000000">
      <w:pPr>
        <w:jc w:val="center"/>
        <w:rPr>
          <w:b/>
        </w:rPr>
      </w:pPr>
      <w:r>
        <w:rPr>
          <w:b/>
        </w:rPr>
        <w:t xml:space="preserve">Imagen </w:t>
      </w:r>
      <w:proofErr w:type="gramStart"/>
      <w:r>
        <w:rPr>
          <w:b/>
        </w:rPr>
        <w:t>7 :</w:t>
      </w:r>
      <w:proofErr w:type="gramEnd"/>
      <w:r>
        <w:rPr>
          <w:b/>
        </w:rPr>
        <w:t xml:space="preserve"> Consulta</w:t>
      </w:r>
      <w:r>
        <w:rPr>
          <w:b/>
        </w:rPr>
        <w:tab/>
      </w:r>
    </w:p>
    <w:p w14:paraId="29ACA243" w14:textId="77777777" w:rsidR="00E37E96" w:rsidRDefault="00E37E96"/>
    <w:p w14:paraId="5ED99EDB" w14:textId="77777777" w:rsidR="00E37E96" w:rsidRDefault="00000000">
      <w:pPr>
        <w:jc w:val="center"/>
      </w:pPr>
      <w:r>
        <w:rPr>
          <w:noProof/>
        </w:rPr>
        <w:drawing>
          <wp:inline distT="114300" distB="114300" distL="114300" distR="114300" wp14:anchorId="38E71AD1" wp14:editId="14FCA87C">
            <wp:extent cx="2425538" cy="3117438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538" cy="3117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03271" w14:textId="77777777" w:rsidR="00E37E96" w:rsidRDefault="00E37E96"/>
    <w:p w14:paraId="4B8BEEB2" w14:textId="77777777" w:rsidR="00E37E96" w:rsidRDefault="00000000">
      <w:pPr>
        <w:jc w:val="center"/>
        <w:rPr>
          <w:b/>
        </w:rPr>
      </w:pPr>
      <w:r>
        <w:rPr>
          <w:b/>
        </w:rPr>
        <w:t>Fuente: UPC</w:t>
      </w:r>
    </w:p>
    <w:p w14:paraId="5250EDBE" w14:textId="77777777" w:rsidR="00E37E96" w:rsidRDefault="00000000">
      <w:pPr>
        <w:jc w:val="center"/>
        <w:rPr>
          <w:b/>
        </w:rPr>
      </w:pPr>
      <w:r>
        <w:rPr>
          <w:b/>
        </w:rPr>
        <w:t xml:space="preserve">Imagen </w:t>
      </w:r>
      <w:proofErr w:type="gramStart"/>
      <w:r>
        <w:rPr>
          <w:b/>
        </w:rPr>
        <w:t>8 :</w:t>
      </w:r>
      <w:proofErr w:type="gramEnd"/>
      <w:r>
        <w:rPr>
          <w:b/>
        </w:rPr>
        <w:t xml:space="preserve"> Consulta</w:t>
      </w:r>
    </w:p>
    <w:p w14:paraId="05BD6C04" w14:textId="77777777" w:rsidR="00E37E96" w:rsidRDefault="00E37E96">
      <w:pPr>
        <w:jc w:val="center"/>
        <w:rPr>
          <w:b/>
        </w:rPr>
      </w:pPr>
    </w:p>
    <w:p w14:paraId="4EE58EB3" w14:textId="77777777" w:rsidR="00E37E96" w:rsidRDefault="00E37E96">
      <w:pPr>
        <w:jc w:val="center"/>
        <w:rPr>
          <w:b/>
        </w:rPr>
      </w:pPr>
    </w:p>
    <w:p w14:paraId="57A03A2C" w14:textId="77777777" w:rsidR="00E37E96" w:rsidRDefault="00000000">
      <w:r>
        <w:t>Implementación de manera tradicional:</w:t>
      </w:r>
    </w:p>
    <w:p w14:paraId="38E49F53" w14:textId="77777777" w:rsidR="00E37E96" w:rsidRDefault="00E37E96"/>
    <w:p w14:paraId="35C0F7DD" w14:textId="77777777" w:rsidR="00E37E96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BD84762" wp14:editId="73374620">
            <wp:extent cx="3733800" cy="53625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1A26A" w14:textId="77777777" w:rsidR="00E37E96" w:rsidRDefault="00000000">
      <w:pPr>
        <w:spacing w:before="240" w:after="240"/>
        <w:jc w:val="center"/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9: Código</w:t>
      </w:r>
    </w:p>
    <w:p w14:paraId="3EF0A123" w14:textId="77777777" w:rsidR="00E37E96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A8A3D6D" wp14:editId="1463458F">
            <wp:extent cx="3733800" cy="471487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29362" w14:textId="77777777" w:rsidR="00E37E96" w:rsidRDefault="00000000">
      <w:pPr>
        <w:spacing w:before="240" w:after="240"/>
        <w:jc w:val="center"/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10: Código</w:t>
      </w:r>
    </w:p>
    <w:p w14:paraId="50BCDE02" w14:textId="77777777" w:rsidR="00E37E96" w:rsidRDefault="00000000">
      <w:r>
        <w:rPr>
          <w:noProof/>
        </w:rPr>
        <w:drawing>
          <wp:inline distT="114300" distB="114300" distL="114300" distR="114300" wp14:anchorId="3F7032F3" wp14:editId="4E5F705D">
            <wp:extent cx="5731200" cy="5588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DD089" w14:textId="77777777" w:rsidR="00E37E96" w:rsidRDefault="00000000">
      <w:pPr>
        <w:spacing w:before="240" w:after="240"/>
        <w:jc w:val="center"/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11: Resultado</w:t>
      </w:r>
    </w:p>
    <w:p w14:paraId="5956017E" w14:textId="77777777" w:rsidR="00E37E96" w:rsidRDefault="00E37E96"/>
    <w:p w14:paraId="53842400" w14:textId="77777777" w:rsidR="00E37E96" w:rsidRDefault="00E37E96"/>
    <w:p w14:paraId="0F65FD0E" w14:textId="77777777" w:rsidR="00E37E96" w:rsidRDefault="00E37E96"/>
    <w:p w14:paraId="56A9A886" w14:textId="77777777" w:rsidR="00E37E96" w:rsidRDefault="00E37E96"/>
    <w:p w14:paraId="45B2FD7D" w14:textId="77777777" w:rsidR="00E37E96" w:rsidRDefault="00E37E96"/>
    <w:p w14:paraId="7EB371F5" w14:textId="77777777" w:rsidR="00E37E96" w:rsidRDefault="00E37E96"/>
    <w:p w14:paraId="4527C422" w14:textId="77777777" w:rsidR="00E37E96" w:rsidRDefault="00E37E96"/>
    <w:p w14:paraId="219C1735" w14:textId="77777777" w:rsidR="00E37E96" w:rsidRDefault="00E37E96"/>
    <w:p w14:paraId="7C331156" w14:textId="77777777" w:rsidR="00E37E96" w:rsidRDefault="00E37E96"/>
    <w:p w14:paraId="4E2CFC37" w14:textId="77777777" w:rsidR="00E37E96" w:rsidRDefault="00E37E96"/>
    <w:p w14:paraId="2ED49A15" w14:textId="77777777" w:rsidR="00E37E96" w:rsidRDefault="00E37E96"/>
    <w:p w14:paraId="2D27D1C6" w14:textId="77777777" w:rsidR="00E37E96" w:rsidRDefault="00000000">
      <w:r>
        <w:lastRenderedPageBreak/>
        <w:t>Implementación de forma concurrente</w:t>
      </w:r>
    </w:p>
    <w:p w14:paraId="6BA770F8" w14:textId="77777777" w:rsidR="00E37E96" w:rsidRDefault="00E37E96"/>
    <w:p w14:paraId="11A5C458" w14:textId="77777777" w:rsidR="00E37E96" w:rsidRDefault="00E37E96"/>
    <w:p w14:paraId="1F6A2D53" w14:textId="77777777" w:rsidR="00E37E96" w:rsidRDefault="00000000">
      <w:pPr>
        <w:jc w:val="center"/>
      </w:pPr>
      <w:r>
        <w:rPr>
          <w:noProof/>
        </w:rPr>
        <w:drawing>
          <wp:inline distT="114300" distB="114300" distL="114300" distR="114300" wp14:anchorId="3E6682B1" wp14:editId="7DB09125">
            <wp:extent cx="3829050" cy="539115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99C53" w14:textId="77777777" w:rsidR="00E37E96" w:rsidRDefault="00000000">
      <w:pPr>
        <w:spacing w:before="240" w:after="240"/>
        <w:jc w:val="center"/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12: Código</w:t>
      </w:r>
    </w:p>
    <w:p w14:paraId="53CEE774" w14:textId="77777777" w:rsidR="00E37E96" w:rsidRDefault="00E37E96"/>
    <w:p w14:paraId="43923C09" w14:textId="77777777" w:rsidR="00E37E96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9BD3844" wp14:editId="6B248468">
            <wp:extent cx="3954300" cy="3482145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3482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5F883" w14:textId="77777777" w:rsidR="00E37E96" w:rsidRDefault="00000000">
      <w:pPr>
        <w:spacing w:before="240" w:after="240"/>
        <w:jc w:val="center"/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13: Código</w:t>
      </w:r>
    </w:p>
    <w:p w14:paraId="51EBB239" w14:textId="77777777" w:rsidR="00E37E96" w:rsidRDefault="00E37E96"/>
    <w:p w14:paraId="5A211F7B" w14:textId="77777777" w:rsidR="00E37E96" w:rsidRDefault="00000000">
      <w:pPr>
        <w:jc w:val="center"/>
      </w:pPr>
      <w:r>
        <w:rPr>
          <w:noProof/>
        </w:rPr>
        <w:drawing>
          <wp:inline distT="114300" distB="114300" distL="114300" distR="114300" wp14:anchorId="72F885C9" wp14:editId="43316189">
            <wp:extent cx="5731200" cy="30226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1854E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14: Código</w:t>
      </w:r>
    </w:p>
    <w:p w14:paraId="7223D015" w14:textId="77777777" w:rsidR="00E37E96" w:rsidRDefault="00E37E96">
      <w:pPr>
        <w:spacing w:before="240" w:after="240"/>
        <w:jc w:val="center"/>
        <w:rPr>
          <w:b/>
        </w:rPr>
      </w:pPr>
    </w:p>
    <w:p w14:paraId="62F2B228" w14:textId="77777777" w:rsidR="00E37E96" w:rsidRDefault="00E37E96">
      <w:pPr>
        <w:spacing w:before="240" w:after="240"/>
        <w:jc w:val="center"/>
        <w:rPr>
          <w:b/>
        </w:rPr>
      </w:pPr>
    </w:p>
    <w:p w14:paraId="13A9A48A" w14:textId="77777777" w:rsidR="00E37E96" w:rsidRDefault="00000000">
      <w:pPr>
        <w:spacing w:before="240" w:after="240"/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877A5CD" wp14:editId="01208BEF">
            <wp:extent cx="5731200" cy="9652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A0D35" w14:textId="77777777" w:rsidR="00E37E96" w:rsidRDefault="00000000">
      <w:pPr>
        <w:spacing w:before="240" w:after="240"/>
        <w:jc w:val="center"/>
      </w:pPr>
      <w:r>
        <w:rPr>
          <w:b/>
        </w:rPr>
        <w:t xml:space="preserve">Fuente: </w:t>
      </w:r>
      <w:proofErr w:type="spellStart"/>
      <w:r>
        <w:rPr>
          <w:b/>
        </w:rPr>
        <w:t>VSCode</w:t>
      </w:r>
      <w:proofErr w:type="spellEnd"/>
      <w:r>
        <w:rPr>
          <w:b/>
        </w:rPr>
        <w:br/>
        <w:t xml:space="preserve"> Imagen 15: Resultado</w:t>
      </w:r>
    </w:p>
    <w:p w14:paraId="7879AA9A" w14:textId="77777777" w:rsidR="00E37E96" w:rsidRDefault="00E37E96">
      <w:pPr>
        <w:spacing w:before="240" w:after="240"/>
      </w:pPr>
    </w:p>
    <w:p w14:paraId="6E92DBFD" w14:textId="77777777" w:rsidR="00E37E96" w:rsidRDefault="00E37E96">
      <w:pPr>
        <w:spacing w:before="240" w:after="240"/>
        <w:jc w:val="center"/>
        <w:rPr>
          <w:b/>
        </w:rPr>
      </w:pPr>
    </w:p>
    <w:p w14:paraId="2D4E7E35" w14:textId="7D075F52" w:rsidR="001E440C" w:rsidRDefault="00000000" w:rsidP="001E440C">
      <w:pPr>
        <w:pStyle w:val="Ttulo"/>
        <w:ind w:left="360" w:firstLine="0"/>
        <w:rPr>
          <w:sz w:val="28"/>
          <w:szCs w:val="28"/>
        </w:rPr>
      </w:pPr>
      <w:bookmarkStart w:id="2" w:name="_o3aghaaixpbs" w:colFirst="0" w:colLast="0"/>
      <w:bookmarkEnd w:id="2"/>
      <w:r>
        <w:rPr>
          <w:sz w:val="28"/>
          <w:szCs w:val="28"/>
        </w:rPr>
        <w:t>Anexos:</w:t>
      </w:r>
    </w:p>
    <w:p w14:paraId="31477C78" w14:textId="163331FA" w:rsidR="001E440C" w:rsidRPr="001E440C" w:rsidRDefault="001E440C" w:rsidP="001E440C">
      <w:pPr>
        <w:rPr>
          <w:color w:val="0070C0"/>
        </w:rPr>
      </w:pPr>
      <w:r>
        <w:t xml:space="preserve">      Video: </w:t>
      </w:r>
      <w:hyperlink r:id="rId24" w:history="1">
        <w:r w:rsidRPr="001E440C">
          <w:rPr>
            <w:rStyle w:val="Hipervnculo"/>
            <w:color w:val="0070C0"/>
          </w:rPr>
          <w:t>https://www.youtube.com/watch?v=rgpoQiSHPeY</w:t>
        </w:r>
      </w:hyperlink>
    </w:p>
    <w:p w14:paraId="2D09E221" w14:textId="77777777" w:rsidR="00E37E96" w:rsidRDefault="00000000">
      <w:pPr>
        <w:jc w:val="both"/>
        <w:rPr>
          <w:color w:val="1155CC"/>
          <w:u w:val="single"/>
        </w:rPr>
      </w:pPr>
      <w:r>
        <w:t xml:space="preserve">      Repositorio: </w:t>
      </w:r>
      <w:hyperlink r:id="rId25">
        <w:r w:rsidRPr="001E440C">
          <w:rPr>
            <w:color w:val="0070C0"/>
            <w:u w:val="single"/>
          </w:rPr>
          <w:t>https://github.com/Larbz/TP-ProgramacionConcurrente</w:t>
        </w:r>
      </w:hyperlink>
    </w:p>
    <w:p w14:paraId="4D651C6D" w14:textId="0B309318" w:rsidR="001E440C" w:rsidRDefault="001E440C">
      <w:pPr>
        <w:jc w:val="both"/>
        <w:rPr>
          <w:color w:val="1155CC"/>
          <w:u w:val="single"/>
        </w:rPr>
      </w:pPr>
    </w:p>
    <w:p w14:paraId="4F8D6B97" w14:textId="40FB8386" w:rsidR="001E440C" w:rsidRDefault="001E440C">
      <w:pPr>
        <w:jc w:val="both"/>
      </w:pPr>
    </w:p>
    <w:p w14:paraId="6F34D3EB" w14:textId="77777777" w:rsidR="00E37E96" w:rsidRDefault="00E37E96">
      <w:pPr>
        <w:jc w:val="both"/>
      </w:pPr>
    </w:p>
    <w:p w14:paraId="58B2C698" w14:textId="77777777" w:rsidR="00E37E96" w:rsidRDefault="00000000">
      <w:pPr>
        <w:pStyle w:val="Ttulo"/>
        <w:ind w:left="360"/>
      </w:pPr>
      <w:bookmarkStart w:id="3" w:name="_h4ja3g3eovjn" w:colFirst="0" w:colLast="0"/>
      <w:bookmarkEnd w:id="3"/>
      <w:r>
        <w:rPr>
          <w:sz w:val="28"/>
          <w:szCs w:val="28"/>
        </w:rPr>
        <w:t>Bibliografía:</w:t>
      </w:r>
    </w:p>
    <w:p w14:paraId="5D79A888" w14:textId="77777777" w:rsidR="00E37E96" w:rsidRPr="001E440C" w:rsidRDefault="00000000">
      <w:pPr>
        <w:numPr>
          <w:ilvl w:val="0"/>
          <w:numId w:val="1"/>
        </w:numPr>
        <w:spacing w:line="480" w:lineRule="auto"/>
        <w:jc w:val="both"/>
        <w:rPr>
          <w:lang w:val="en-US"/>
        </w:rPr>
      </w:pPr>
      <w:r w:rsidRPr="001E440C">
        <w:rPr>
          <w:lang w:val="en-US"/>
        </w:rPr>
        <w:t xml:space="preserve">Wagner, L. (2021, 17 </w:t>
      </w:r>
      <w:proofErr w:type="spellStart"/>
      <w:r w:rsidRPr="001E440C">
        <w:rPr>
          <w:lang w:val="en-US"/>
        </w:rPr>
        <w:t>junio</w:t>
      </w:r>
      <w:proofErr w:type="spellEnd"/>
      <w:r w:rsidRPr="001E440C">
        <w:rPr>
          <w:lang w:val="en-US"/>
        </w:rPr>
        <w:t xml:space="preserve">). Quick Sort in Golang. </w:t>
      </w:r>
      <w:proofErr w:type="spellStart"/>
      <w:r w:rsidRPr="001E440C">
        <w:rPr>
          <w:i/>
          <w:lang w:val="en-US"/>
        </w:rPr>
        <w:t>Boot.dev</w:t>
      </w:r>
      <w:proofErr w:type="spellEnd"/>
      <w:r w:rsidRPr="001E440C">
        <w:rPr>
          <w:lang w:val="en-US"/>
        </w:rPr>
        <w:t xml:space="preserve">. </w:t>
      </w:r>
      <w:hyperlink r:id="rId26">
        <w:r w:rsidRPr="001E440C">
          <w:rPr>
            <w:color w:val="1155CC"/>
            <w:u w:val="single"/>
            <w:lang w:val="en-US"/>
          </w:rPr>
          <w:t>https://blog.boot.dev/golang/quick-sort-golang/</w:t>
        </w:r>
      </w:hyperlink>
      <w:r w:rsidRPr="001E440C">
        <w:rPr>
          <w:lang w:val="en-US"/>
        </w:rPr>
        <w:t xml:space="preserve"> </w:t>
      </w:r>
    </w:p>
    <w:p w14:paraId="1F435827" w14:textId="77777777" w:rsidR="00E37E96" w:rsidRPr="001E440C" w:rsidRDefault="00000000">
      <w:pPr>
        <w:numPr>
          <w:ilvl w:val="0"/>
          <w:numId w:val="1"/>
        </w:numPr>
        <w:spacing w:line="480" w:lineRule="auto"/>
        <w:jc w:val="both"/>
        <w:rPr>
          <w:lang w:val="en-US"/>
        </w:rPr>
      </w:pPr>
      <w:r w:rsidRPr="001E440C">
        <w:rPr>
          <w:i/>
          <w:lang w:val="en-US"/>
        </w:rPr>
        <w:t xml:space="preserve">Introducing </w:t>
      </w:r>
      <w:proofErr w:type="spellStart"/>
      <w:r w:rsidRPr="001E440C">
        <w:rPr>
          <w:i/>
          <w:lang w:val="en-US"/>
        </w:rPr>
        <w:t>ChatGPT</w:t>
      </w:r>
      <w:proofErr w:type="spellEnd"/>
      <w:r w:rsidRPr="001E440C">
        <w:rPr>
          <w:lang w:val="en-US"/>
        </w:rPr>
        <w:t xml:space="preserve">. (s. f.). </w:t>
      </w:r>
      <w:hyperlink r:id="rId27">
        <w:r w:rsidRPr="001E440C">
          <w:rPr>
            <w:color w:val="1155CC"/>
            <w:u w:val="single"/>
            <w:lang w:val="en-US"/>
          </w:rPr>
          <w:t>https://openai.com/blog/chatgpt</w:t>
        </w:r>
      </w:hyperlink>
      <w:r w:rsidRPr="001E440C">
        <w:rPr>
          <w:lang w:val="en-US"/>
        </w:rPr>
        <w:t xml:space="preserve"> </w:t>
      </w:r>
    </w:p>
    <w:p w14:paraId="75999579" w14:textId="77777777" w:rsidR="00E37E96" w:rsidRDefault="00000000">
      <w:pPr>
        <w:numPr>
          <w:ilvl w:val="0"/>
          <w:numId w:val="1"/>
        </w:numPr>
        <w:spacing w:line="480" w:lineRule="auto"/>
        <w:jc w:val="both"/>
      </w:pPr>
      <w:r>
        <w:rPr>
          <w:i/>
        </w:rPr>
        <w:t>Algoritmos y Estructura de Datos</w:t>
      </w:r>
      <w:r>
        <w:t xml:space="preserve">. (Canaval, Jara, Mendiolaza, </w:t>
      </w:r>
      <w:proofErr w:type="spellStart"/>
      <w:r>
        <w:t>Namay</w:t>
      </w:r>
      <w:proofErr w:type="spellEnd"/>
      <w:r>
        <w:t>)</w:t>
      </w:r>
    </w:p>
    <w:p w14:paraId="200843D6" w14:textId="77777777" w:rsidR="00E37E96" w:rsidRDefault="00E37E96">
      <w:pPr>
        <w:jc w:val="both"/>
      </w:pPr>
    </w:p>
    <w:p w14:paraId="781F2C66" w14:textId="77777777" w:rsidR="00E37E96" w:rsidRDefault="00E37E96">
      <w:pPr>
        <w:jc w:val="both"/>
      </w:pPr>
    </w:p>
    <w:sectPr w:rsidR="00E37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E4A"/>
    <w:multiLevelType w:val="multilevel"/>
    <w:tmpl w:val="C7EAF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536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96"/>
    <w:rsid w:val="001E440C"/>
    <w:rsid w:val="00E3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481D"/>
  <w15:docId w15:val="{A7835A2E-90B8-47D0-8B24-99615D54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40" w:after="200" w:line="240" w:lineRule="auto"/>
      <w:ind w:left="720" w:hanging="360"/>
      <w:jc w:val="both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E440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log.boot.dev/golang/quick-sort-golan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Larbz/TP-ProgramacionConcurren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rgpoQiSHPe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openai.com/blog/chatg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A3E94-DBBB-4B8D-822E-226BE7C9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644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Arroyo</cp:lastModifiedBy>
  <cp:revision>2</cp:revision>
  <dcterms:created xsi:type="dcterms:W3CDTF">2023-05-08T02:09:00Z</dcterms:created>
  <dcterms:modified xsi:type="dcterms:W3CDTF">2023-05-08T02:29:00Z</dcterms:modified>
</cp:coreProperties>
</file>