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182" w:leader="none"/>
          <w:tab w:val="left" w:pos="10388" w:leader="none"/>
        </w:tabs>
        <w:spacing w:before="68" w:after="0"/>
        <w:ind w:left="2256" w:right="0" w:hanging="0"/>
        <w:jc w:val="left"/>
        <w:rPr>
          <w:sz w:val="22"/>
          <w:szCs w:val="22"/>
        </w:rPr>
      </w:pPr>
      <w:bookmarkStart w:id="0" w:name="Untitled-1"/>
      <w:bookmarkEnd w:id="0"/>
      <w:r>
        <mc:AlternateContent>
          <mc:Choice Requires="wps">
            <w:drawing>
              <wp:anchor behindDoc="0" distT="6350" distB="6350" distL="6350" distR="6350" simplePos="0" locked="0" layoutInCell="0" allowOverlap="1" relativeHeight="2">
                <wp:simplePos x="0" y="0"/>
                <wp:positionH relativeFrom="column">
                  <wp:posOffset>323850</wp:posOffset>
                </wp:positionH>
                <wp:positionV relativeFrom="paragraph">
                  <wp:posOffset>-11430</wp:posOffset>
                </wp:positionV>
                <wp:extent cx="655320" cy="896620"/>
                <wp:effectExtent l="6350" t="6350" r="6350" b="635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200" cy="89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white" stroked="t" o:allowincell="f" style="position:absolute;margin-left:25.5pt;margin-top:-0.9pt;width:51.55pt;height:70.55pt;mso-wrap-style:none;v-text-anchor:middle">
                <v:fill o:detectmouseclick="t" type="solid" color2="black"/>
                <v:stroke color="black" weight="12600" joinstyle="round" endcap="flat"/>
                <w10:wrap type="none"/>
              </v:rect>
            </w:pict>
          </mc:Fallback>
        </mc:AlternateContent>
      </w:r>
      <w:r>
        <w:rPr>
          <w:b/>
          <w:sz w:val="30"/>
          <w:szCs w:val="30"/>
        </w:rPr>
        <w:t>Отчет</w:t>
      </w:r>
      <w:r>
        <w:rPr>
          <w:b/>
          <w:spacing w:val="-5"/>
          <w:sz w:val="30"/>
          <w:szCs w:val="30"/>
        </w:rPr>
        <w:t xml:space="preserve"> </w:t>
      </w:r>
      <w:r>
        <w:rPr>
          <w:b/>
          <w:sz w:val="30"/>
          <w:szCs w:val="30"/>
        </w:rPr>
        <w:t>по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лабораторной</w:t>
      </w:r>
      <w:r>
        <w:rPr>
          <w:b/>
          <w:spacing w:val="-4"/>
          <w:sz w:val="30"/>
          <w:szCs w:val="30"/>
        </w:rPr>
        <w:t xml:space="preserve"> </w:t>
      </w:r>
      <w:r>
        <w:rPr>
          <w:b/>
          <w:sz w:val="30"/>
          <w:szCs w:val="30"/>
        </w:rPr>
        <w:t>работе</w:t>
      </w:r>
      <w:r>
        <w:rPr>
          <w:b/>
          <w:spacing w:val="-6"/>
          <w:sz w:val="30"/>
          <w:szCs w:val="30"/>
        </w:rPr>
        <w:t xml:space="preserve"> </w:t>
      </w:r>
      <w:r>
        <w:rPr>
          <w:b/>
          <w:sz w:val="30"/>
          <w:szCs w:val="30"/>
        </w:rPr>
        <w:t>№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>5</w:t>
      </w:r>
      <w:r>
        <w:rPr>
          <w:b/>
          <w:sz w:val="22"/>
          <w:szCs w:val="22"/>
        </w:rPr>
        <w:tab/>
      </w:r>
      <w:r>
        <w:rPr>
          <w:position w:val="2"/>
          <w:sz w:val="22"/>
          <w:szCs w:val="22"/>
        </w:rPr>
        <w:t>по</w:t>
      </w:r>
      <w:r>
        <w:rPr>
          <w:spacing w:val="-10"/>
          <w:position w:val="2"/>
          <w:sz w:val="22"/>
          <w:szCs w:val="22"/>
        </w:rPr>
        <w:t xml:space="preserve"> </w:t>
      </w:r>
      <w:r>
        <w:rPr>
          <w:position w:val="2"/>
          <w:sz w:val="22"/>
          <w:szCs w:val="22"/>
        </w:rPr>
        <w:t>курсу</w:t>
      </w:r>
      <w:r>
        <w:rPr>
          <w:position w:val="2"/>
          <w:sz w:val="22"/>
          <w:szCs w:val="22"/>
          <w:u w:val="none"/>
        </w:rPr>
        <w:t xml:space="preserve"> </w:t>
      </w:r>
      <w:r>
        <w:rPr>
          <w:position w:val="2"/>
          <w:sz w:val="22"/>
          <w:szCs w:val="22"/>
          <w:u w:val="single"/>
        </w:rPr>
        <w:t>Вычислительные системы</w:t>
      </w:r>
      <w:r>
        <w:rPr>
          <w:position w:val="2"/>
          <w:sz w:val="22"/>
          <w:szCs w:val="22"/>
          <w:u w:val="none"/>
        </w:rPr>
        <w:tab/>
      </w:r>
    </w:p>
    <w:p>
      <w:pPr>
        <w:pStyle w:val="TextBody"/>
        <w:widowControl w:val="false"/>
        <w:tabs>
          <w:tab w:val="clear" w:pos="720"/>
          <w:tab w:val="left" w:pos="5837" w:leader="none"/>
          <w:tab w:val="left" w:pos="8787" w:leader="none"/>
          <w:tab w:val="left" w:pos="10571" w:leader="none"/>
        </w:tabs>
        <w:bidi w:val="0"/>
        <w:spacing w:lineRule="auto" w:line="240" w:before="204" w:after="0"/>
        <w:ind w:left="3060" w:right="0" w:hanging="0"/>
        <w:jc w:val="left"/>
        <w:rPr>
          <w:sz w:val="22"/>
          <w:szCs w:val="22"/>
        </w:rPr>
      </w:pPr>
      <w:r>
        <w:rPr>
          <w:sz w:val="22"/>
          <w:szCs w:val="22"/>
        </w:rPr>
        <w:t>Студент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 xml:space="preserve">группы </w:t>
      </w:r>
      <w:r>
        <w:rPr>
          <w:sz w:val="22"/>
          <w:szCs w:val="22"/>
          <w:u w:val="single"/>
        </w:rPr>
        <w:t>M8О-106Б-22</w:t>
      </w:r>
      <w:r>
        <w:rPr>
          <w:sz w:val="22"/>
          <w:szCs w:val="22"/>
        </w:rPr>
        <w:t xml:space="preserve">,  </w:t>
      </w:r>
      <w:r>
        <w:rPr>
          <w:b/>
          <w:bCs/>
          <w:sz w:val="22"/>
          <w:szCs w:val="22"/>
          <w:u w:val="single"/>
        </w:rPr>
        <w:t>Ларченко Арсений Олегович</w:t>
      </w:r>
      <w:r>
        <w:rPr>
          <w:sz w:val="22"/>
          <w:szCs w:val="22"/>
        </w:rPr>
        <w:t>,</w:t>
      </w:r>
      <w:r>
        <w:rPr>
          <w:spacing w:val="48"/>
          <w:sz w:val="22"/>
          <w:szCs w:val="22"/>
        </w:rPr>
        <w:t xml:space="preserve"> </w:t>
      </w:r>
      <w:r>
        <w:rPr>
          <w:sz w:val="22"/>
          <w:szCs w:val="22"/>
        </w:rPr>
        <w:t>№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 xml:space="preserve">списку </w:t>
      </w:r>
      <w:r>
        <w:rPr>
          <w:b/>
          <w:bCs/>
          <w:sz w:val="22"/>
          <w:szCs w:val="22"/>
          <w:u w:val="single"/>
        </w:rPr>
        <w:t>16</w:t>
      </w:r>
      <w:r>
        <w:rPr>
          <w:sz w:val="22"/>
          <w:szCs w:val="22"/>
        </w:rPr>
        <w:t xml:space="preserve"> </w:t>
      </w:r>
    </w:p>
    <w:p>
      <w:pPr>
        <w:pStyle w:val="TextBody"/>
        <w:spacing w:before="7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7" w:leader="none"/>
        </w:tabs>
        <w:spacing w:before="91" w:after="0"/>
        <w:ind w:left="5269" w:right="0" w:hanging="0"/>
        <w:rPr>
          <w:sz w:val="22"/>
          <w:szCs w:val="22"/>
        </w:rPr>
      </w:pPr>
      <w:r>
        <w:rPr>
          <w:sz w:val="22"/>
          <w:szCs w:val="22"/>
        </w:rPr>
        <w:t>Контакты</w:t>
      </w:r>
      <w:r>
        <w:rPr>
          <w:spacing w:val="-8"/>
          <w:sz w:val="22"/>
          <w:szCs w:val="22"/>
        </w:rPr>
        <w:t xml:space="preserve">  </w:t>
      </w:r>
      <w:r>
        <w:rPr>
          <w:sz w:val="22"/>
          <w:szCs w:val="22"/>
        </w:rPr>
        <w:t xml:space="preserve">e-mail:        </w:t>
      </w:r>
      <w:r>
        <w:rPr>
          <w:sz w:val="22"/>
          <w:szCs w:val="22"/>
          <w:u w:val="single"/>
        </w:rPr>
        <w:t>larchenkoao@gmail.com</w:t>
        <w:tab/>
      </w:r>
    </w:p>
    <w:p>
      <w:pPr>
        <w:pStyle w:val="TextBody"/>
        <w:spacing w:before="1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7331" w:leader="none"/>
          <w:tab w:val="left" w:pos="8681" w:leader="none"/>
          <w:tab w:val="left" w:pos="9281" w:leader="none"/>
          <w:tab w:val="left" w:pos="10562" w:leader="none"/>
        </w:tabs>
        <w:spacing w:lineRule="auto" w:line="480" w:before="91" w:after="0"/>
        <w:ind w:left="5276" w:right="341" w:hanging="3"/>
        <w:rPr>
          <w:sz w:val="22"/>
          <w:szCs w:val="22"/>
        </w:rPr>
      </w:pPr>
      <w:r>
        <w:rPr>
          <w:sz w:val="22"/>
          <w:szCs w:val="22"/>
        </w:rPr>
        <w:t>Работа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выполнена: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«</w:t>
      </w:r>
      <w:r>
        <w:rPr>
          <w:sz w:val="22"/>
          <w:szCs w:val="22"/>
        </w:rPr>
        <w:t>6</w:t>
      </w:r>
      <w:r>
        <w:rPr>
          <w:sz w:val="22"/>
          <w:szCs w:val="22"/>
        </w:rPr>
        <w:t xml:space="preserve">»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декабря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</w:rPr>
        <w:t>2022г.</w:t>
      </w:r>
      <w:r>
        <w:rPr>
          <w:spacing w:val="1"/>
          <w:sz w:val="22"/>
          <w:szCs w:val="22"/>
        </w:rPr>
        <w:t xml:space="preserve"> </w:t>
      </w:r>
      <w:r>
        <w:rPr>
          <w:sz w:val="22"/>
          <w:szCs w:val="22"/>
        </w:rPr>
        <w:t xml:space="preserve">Преподаватель: </w:t>
      </w:r>
      <w:r>
        <w:rPr>
          <w:sz w:val="22"/>
          <w:szCs w:val="22"/>
          <w:u w:val="single"/>
        </w:rPr>
        <w:t>Дубинин А.В. ,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</w:rPr>
        <w:t>каф.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 xml:space="preserve">806 </w:t>
      </w:r>
    </w:p>
    <w:p>
      <w:pPr>
        <w:pStyle w:val="TextBody"/>
        <w:tabs>
          <w:tab w:val="clear" w:pos="720"/>
          <w:tab w:val="left" w:pos="10563" w:leader="none"/>
        </w:tabs>
        <w:spacing w:before="6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Входной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контроль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знаний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>
        <w:rPr>
          <w:spacing w:val="-10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оценкой 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6671" w:leader="none"/>
          <w:tab w:val="left" w:pos="7721" w:leader="none"/>
          <w:tab w:val="left" w:pos="10558" w:leader="none"/>
        </w:tabs>
        <w:spacing w:before="91" w:after="0"/>
        <w:ind w:left="5276" w:right="0" w:hanging="0"/>
        <w:rPr>
          <w:sz w:val="22"/>
          <w:szCs w:val="22"/>
        </w:rPr>
      </w:pPr>
      <w:r>
        <w:rPr>
          <w:sz w:val="22"/>
          <w:szCs w:val="22"/>
        </w:rPr>
        <w:t>Отчет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сдан «</w:t>
      </w:r>
      <w:r>
        <w:rPr>
          <w:sz w:val="22"/>
          <w:szCs w:val="22"/>
        </w:rPr>
        <w:t>26</w:t>
      </w:r>
      <w:r>
        <w:rPr>
          <w:sz w:val="22"/>
          <w:szCs w:val="22"/>
        </w:rPr>
        <w:t xml:space="preserve">»  </w:t>
      </w:r>
      <w:r>
        <w:rPr>
          <w:sz w:val="22"/>
          <w:szCs w:val="22"/>
          <w:u w:val="single"/>
        </w:rPr>
        <w:t>декабря</w:t>
        <w:tab/>
      </w:r>
      <w:r>
        <w:rPr>
          <w:sz w:val="22"/>
          <w:szCs w:val="22"/>
        </w:rPr>
        <w:t>202</w:t>
      </w:r>
      <w:r>
        <w:rPr>
          <w:sz w:val="22"/>
          <w:szCs w:val="22"/>
          <w:u w:val="single"/>
        </w:rPr>
        <w:t>2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г.,</w:t>
      </w:r>
      <w:r>
        <w:rPr>
          <w:spacing w:val="26"/>
          <w:sz w:val="22"/>
          <w:szCs w:val="22"/>
        </w:rPr>
        <w:t xml:space="preserve"> </w:t>
      </w:r>
      <w:r>
        <w:rPr>
          <w:sz w:val="22"/>
          <w:szCs w:val="22"/>
        </w:rPr>
        <w:t>итоговая</w:t>
      </w:r>
      <w:r>
        <w:rPr>
          <w:spacing w:val="-12"/>
          <w:sz w:val="22"/>
          <w:szCs w:val="22"/>
        </w:rPr>
        <w:t xml:space="preserve"> </w:t>
      </w:r>
      <w:r>
        <w:rPr>
          <w:sz w:val="22"/>
          <w:szCs w:val="22"/>
        </w:rPr>
        <w:t xml:space="preserve">оценка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4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581" w:leader="none"/>
        </w:tabs>
        <w:spacing w:before="92" w:after="0"/>
        <w:ind w:left="6916" w:right="0" w:hanging="0"/>
        <w:rPr>
          <w:sz w:val="22"/>
          <w:szCs w:val="22"/>
        </w:rPr>
      </w:pPr>
      <w:r>
        <w:rPr>
          <w:spacing w:val="-1"/>
          <w:sz w:val="22"/>
          <w:szCs w:val="22"/>
        </w:rPr>
        <w:t>Подпись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 xml:space="preserve">преподавателя </w:t>
      </w:r>
      <w:r>
        <w:rPr>
          <w:spacing w:val="-1"/>
          <w:sz w:val="22"/>
          <w:szCs w:val="22"/>
          <w:u w:val="single"/>
        </w:rPr>
        <w:t xml:space="preserve"> </w:t>
        <w:tab/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301"/>
        <w:jc w:val="left"/>
        <w:rPr/>
      </w:pPr>
      <w:r>
        <w:rPr>
          <w:sz w:val="22"/>
          <w:szCs w:val="22"/>
        </w:rPr>
        <w:t xml:space="preserve">Тема:   </w:t>
      </w:r>
      <w:r>
        <w:rPr>
          <w:b w:val="false"/>
          <w:sz w:val="22"/>
          <w:szCs w:val="22"/>
          <w:u w:val="single"/>
        </w:rPr>
        <w:t xml:space="preserve"> </w:t>
      </w:r>
      <w:r>
        <w:rPr>
          <w:b w:val="false"/>
          <w:sz w:val="22"/>
          <w:szCs w:val="22"/>
          <w:u w:val="single"/>
        </w:rPr>
        <w:t>Обработка</w:t>
      </w:r>
      <w:r>
        <w:rPr>
          <w:b w:val="false"/>
          <w:sz w:val="22"/>
          <w:szCs w:val="22"/>
          <w:u w:val="single"/>
        </w:rPr>
        <w:t xml:space="preserve"> матриц.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10525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Цель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работы: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Составить программу </w:t>
      </w:r>
      <w:r>
        <w:rPr>
          <w:sz w:val="22"/>
          <w:szCs w:val="22"/>
          <w:u w:val="single"/>
        </w:rPr>
        <w:t xml:space="preserve">на языке СИ , производящую обработку </w:t>
      </w:r>
      <w:r>
        <w:rPr>
          <w:sz w:val="22"/>
          <w:szCs w:val="22"/>
          <w:u w:val="single"/>
        </w:rPr>
        <w:t>квадратной матрицы</w:t>
      </w:r>
      <w:r>
        <w:rPr>
          <w:sz w:val="22"/>
          <w:szCs w:val="22"/>
          <w:u w:val="single"/>
        </w:rPr>
        <w:t xml:space="preserve">.    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37" w:leader="none"/>
          <w:tab w:val="left" w:pos="2997" w:leader="none"/>
          <w:tab w:val="left" w:pos="10580" w:leader="none"/>
        </w:tabs>
        <w:spacing w:lineRule="auto" w:line="240" w:before="0" w:after="0"/>
        <w:ind w:left="836" w:right="0" w:hanging="351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Задание</w:t>
      </w:r>
      <w:r>
        <w:rPr>
          <w:b/>
          <w:spacing w:val="49"/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r>
        <w:rPr>
          <w:i/>
          <w:sz w:val="22"/>
          <w:szCs w:val="22"/>
        </w:rPr>
        <w:t>вариант</w:t>
      </w:r>
      <w:r>
        <w:rPr>
          <w:i/>
          <w:spacing w:val="-1"/>
          <w:sz w:val="22"/>
          <w:szCs w:val="22"/>
        </w:rPr>
        <w:t xml:space="preserve"> </w:t>
      </w:r>
      <w:r>
        <w:rPr>
          <w:i/>
          <w:sz w:val="22"/>
          <w:szCs w:val="22"/>
        </w:rPr>
        <w:t>№</w:t>
      </w:r>
      <w:r>
        <w:rPr>
          <w:b/>
          <w:bCs/>
          <w:i/>
          <w:sz w:val="22"/>
          <w:szCs w:val="22"/>
        </w:rPr>
        <w:t>8</w:t>
      </w:r>
      <w:r>
        <w:rPr>
          <w:sz w:val="22"/>
          <w:szCs w:val="22"/>
        </w:rPr>
        <w:t>)</w:t>
      </w:r>
      <w:r>
        <w:rPr>
          <w:b/>
          <w:sz w:val="22"/>
          <w:szCs w:val="22"/>
        </w:rPr>
        <w:t xml:space="preserve">:   </w:t>
      </w: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>Замена элементов побочной диагонали суммами элементов, проходящих через них главной и других паралельных диагоналей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535" w:right="0" w:hanging="0"/>
        <w:jc w:val="left"/>
        <w:rPr>
          <w:sz w:val="22"/>
          <w:szCs w:val="22"/>
        </w:rPr>
      </w:pPr>
      <w:r>
        <w:rPr>
          <w:b/>
          <w:sz w:val="22"/>
          <w:szCs w:val="22"/>
        </w:rPr>
        <w:t>Идея,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метод,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алгоритм</w:t>
      </w:r>
      <w:r>
        <w:rPr>
          <w:b/>
          <w:spacing w:val="37"/>
          <w:sz w:val="22"/>
          <w:szCs w:val="22"/>
        </w:rPr>
        <w:t xml:space="preserve"> </w:t>
      </w:r>
      <w:r>
        <w:rPr>
          <w:sz w:val="22"/>
          <w:szCs w:val="22"/>
        </w:rPr>
        <w:t>решения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задачи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(в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формах: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словесной,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псевдокода,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графической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[блок-схема,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диаграмма,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рисунок,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таблица]</w:t>
      </w:r>
      <w:r>
        <w:rPr>
          <w:spacing w:val="44"/>
          <w:sz w:val="22"/>
          <w:szCs w:val="22"/>
        </w:rPr>
        <w:t xml:space="preserve"> </w:t>
      </w:r>
      <w:r>
        <w:rPr>
          <w:sz w:val="22"/>
          <w:szCs w:val="22"/>
        </w:rPr>
        <w:t>или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формальные спецификации с пред-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постусловиями)</w:t>
      </w:r>
    </w:p>
    <w:p>
      <w:pPr>
        <w:sectPr>
          <w:type w:val="nextPage"/>
          <w:pgSz w:w="11906" w:h="16838"/>
          <w:pgMar w:left="450" w:right="540" w:gutter="0" w:header="0" w:top="74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widowControl/>
        <w:numPr>
          <w:ilvl w:val="0"/>
          <w:numId w:val="0"/>
        </w:numPr>
        <w:tabs>
          <w:tab w:val="clear" w:pos="720"/>
          <w:tab w:val="left" w:pos="890" w:leader="none"/>
        </w:tabs>
        <w:spacing w:lineRule="auto" w:line="276" w:before="119" w:after="0"/>
        <w:ind w:left="0" w:right="337" w:hanging="0"/>
        <w:jc w:val="left"/>
        <w:rPr>
          <w:sz w:val="22"/>
          <w:szCs w:val="22"/>
        </w:rPr>
      </w:pPr>
      <w:r>
        <w:rPr>
          <w:sz w:val="22"/>
          <w:szCs w:val="22"/>
        </w:rPr>
        <w:t>Мы будем анализировать  параллельные главной диагонали диагонали, включая её саму. А начнём с самой нижней.</w:t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90" w:leader="none"/>
        </w:tabs>
        <w:spacing w:lineRule="auto" w:line="180" w:before="0" w:after="0"/>
        <w:ind w:left="540" w:right="112" w:hanging="1"/>
        <w:jc w:val="left"/>
        <w:rPr>
          <w:sz w:val="22"/>
          <w:szCs w:val="22"/>
        </w:rPr>
      </w:pPr>
      <w:r>
        <w:rPr>
          <w:b/>
          <w:sz w:val="22"/>
          <w:szCs w:val="22"/>
        </w:rPr>
        <w:t>Сценарий</w:t>
      </w:r>
      <w:r>
        <w:rPr>
          <w:b/>
          <w:spacing w:val="-7"/>
          <w:sz w:val="22"/>
          <w:szCs w:val="22"/>
        </w:rPr>
        <w:t xml:space="preserve"> </w:t>
      </w:r>
      <w:r>
        <w:rPr>
          <w:b/>
          <w:sz w:val="22"/>
          <w:szCs w:val="22"/>
        </w:rPr>
        <w:t>выполнения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работы</w:t>
      </w:r>
      <w:r>
        <w:rPr>
          <w:b/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[план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работы,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первоначальный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текст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программы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в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черновике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(можно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на</w:t>
      </w:r>
      <w:r>
        <w:rPr>
          <w:spacing w:val="-6"/>
          <w:sz w:val="22"/>
          <w:szCs w:val="22"/>
        </w:rPr>
        <w:t xml:space="preserve"> </w:t>
      </w:r>
      <w:r>
        <w:rPr>
          <w:sz w:val="22"/>
          <w:szCs w:val="22"/>
        </w:rPr>
        <w:t>отдельном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листе)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и</w:t>
      </w:r>
      <w:r>
        <w:rPr>
          <w:spacing w:val="-42"/>
          <w:sz w:val="22"/>
          <w:szCs w:val="22"/>
        </w:rPr>
        <w:t xml:space="preserve"> </w:t>
      </w:r>
      <w:r>
        <w:rPr>
          <w:sz w:val="22"/>
          <w:szCs w:val="22"/>
        </w:rPr>
        <w:t>тесты либо соображения по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тестированию].</w:t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Первым делом придумываем тесты для программы: </w:t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Ввод:</w:t>
        <w:tab/>
        <w:tab/>
        <w:tab/>
        <w:tab/>
        <w:tab/>
        <w:t>Результат:</w:t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1 2 3</w:t>
        <w:tab/>
        <w:tab/>
        <w:tab/>
        <w:tab/>
        <w:tab/>
        <w:tab/>
        <w:t>1 2 3</w:t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4 5 6</w:t>
        <w:tab/>
        <w:tab/>
        <w:tab/>
        <w:tab/>
        <w:tab/>
        <w:tab/>
        <w:t xml:space="preserve">4 </w:t>
      </w:r>
      <w:r>
        <w:rPr>
          <w:sz w:val="22"/>
          <w:szCs w:val="22"/>
        </w:rPr>
        <w:t>1</w:t>
      </w:r>
      <w:r>
        <w:rPr>
          <w:sz w:val="22"/>
          <w:szCs w:val="22"/>
        </w:rPr>
        <w:t>5 6</w:t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>7 8 9</w:t>
        <w:tab/>
        <w:tab/>
        <w:tab/>
        <w:tab/>
        <w:tab/>
        <w:tab/>
        <w:t>7 8 9</w:t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  <w:t xml:space="preserve">Первым делом проверяем порядок матрицы, если он меньше 3, то просто выводим матрицу, ибо для нашего алгоритма она не применима. В противном случае запускаем цикл, который будет выполняться n-2 раз, (этот коэф я нашёл анализируя примеры, именно столько параллельных главной диагонали диагоналей получается, включая её саму. В этом цикле запускаем другой цикл, который будет анализировать те самые параллельные лавной диагонали диагоналей, включая её саму, и добавлять элементы этой диагонали в сумму, после завершения 2-го цикла элемент подобчной матрицы, пересекающейся с данной меняется на полученную сумму, которая после этого обнуляется. </w:t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lineRule="auto" w:line="27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2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ind w:left="540" w:right="0" w:hanging="0"/>
        <w:jc w:val="left"/>
        <w:rPr>
          <w:i/>
          <w:i/>
        </w:rPr>
      </w:pPr>
      <w:r>
        <w:rPr>
          <w:i/>
        </w:rPr>
      </w:r>
    </w:p>
    <w:p>
      <w:pPr>
        <w:pStyle w:val="TextBody"/>
        <w:spacing w:before="8" w:after="0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tabs>
          <w:tab w:val="clear" w:pos="720"/>
          <w:tab w:val="left" w:pos="10595" w:leader="none"/>
        </w:tabs>
        <w:spacing w:before="1" w:after="0"/>
        <w:ind w:left="3420" w:right="0" w:hanging="0"/>
        <w:jc w:val="left"/>
        <w:rPr>
          <w:sz w:val="22"/>
          <w:szCs w:val="22"/>
        </w:rPr>
      </w:pPr>
      <w:r>
        <w:rPr>
          <w:i/>
          <w:sz w:val="22"/>
          <w:szCs w:val="22"/>
        </w:rPr>
        <w:t>Допущен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к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выполнению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z w:val="22"/>
          <w:szCs w:val="22"/>
        </w:rPr>
        <w:t>работы.</w:t>
      </w:r>
      <w:r>
        <w:rPr>
          <w:i/>
          <w:spacing w:val="39"/>
          <w:sz w:val="22"/>
          <w:szCs w:val="22"/>
        </w:rPr>
        <w:t xml:space="preserve"> </w:t>
      </w:r>
      <w:r>
        <w:rPr>
          <w:b/>
          <w:sz w:val="22"/>
          <w:szCs w:val="22"/>
        </w:rPr>
        <w:t>Подпись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z w:val="22"/>
          <w:szCs w:val="22"/>
        </w:rPr>
        <w:t>преподавателя</w:t>
      </w:r>
      <w:r>
        <w:rPr>
          <w:b/>
          <w:spacing w:val="-1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 </w:t>
        <w:tab/>
      </w:r>
    </w:p>
    <w:p>
      <w:pPr>
        <w:sectPr>
          <w:type w:val="continuous"/>
          <w:pgSz w:w="11906" w:h="16838"/>
          <w:pgMar w:left="450" w:right="540" w:gutter="0" w:header="0" w:top="74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0"/>
        </w:numPr>
        <w:tabs>
          <w:tab w:val="clear" w:pos="720"/>
          <w:tab w:val="left" w:pos="482" w:leader="none"/>
        </w:tabs>
        <w:spacing w:lineRule="auto" w:line="271" w:before="68" w:after="0"/>
        <w:ind w:left="131" w:right="74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spacing w:before="8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80" w:leader="none"/>
          <w:tab w:val="left" w:pos="10631" w:leader="none"/>
        </w:tabs>
        <w:spacing w:lineRule="auto" w:line="240" w:before="0" w:after="0"/>
        <w:ind w:left="880" w:right="0" w:hanging="350"/>
        <w:jc w:val="left"/>
        <w:rPr>
          <w:sz w:val="22"/>
          <w:szCs w:val="22"/>
        </w:rPr>
      </w:pPr>
      <w:r>
        <w:rPr>
          <w:b/>
          <w:sz w:val="22"/>
          <w:szCs w:val="22"/>
        </w:rPr>
        <w:t>Замечания</w:t>
      </w:r>
      <w:r>
        <w:rPr>
          <w:b/>
          <w:spacing w:val="-5"/>
          <w:sz w:val="22"/>
          <w:szCs w:val="22"/>
        </w:rPr>
        <w:t xml:space="preserve"> </w:t>
      </w:r>
      <w:r>
        <w:rPr>
          <w:b/>
          <w:sz w:val="22"/>
          <w:szCs w:val="22"/>
        </w:rPr>
        <w:t>автора</w:t>
      </w:r>
      <w:r>
        <w:rPr>
          <w:b/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по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>существу</w:t>
      </w:r>
      <w:r>
        <w:rPr>
          <w:spacing w:val="-5"/>
          <w:sz w:val="22"/>
          <w:szCs w:val="22"/>
        </w:rPr>
        <w:t xml:space="preserve"> </w:t>
      </w:r>
      <w:r>
        <w:rPr>
          <w:sz w:val="22"/>
          <w:szCs w:val="22"/>
        </w:rPr>
        <w:t xml:space="preserve">работы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 xml:space="preserve">Сложность заключается только в придумывании алгоритма для правильного вывода матрицы. </w:t>
      </w:r>
      <w:r>
        <w:rPr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0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1"/>
        <w:numPr>
          <w:ilvl w:val="0"/>
          <w:numId w:val="1"/>
        </w:numPr>
        <w:tabs>
          <w:tab w:val="clear" w:pos="720"/>
          <w:tab w:val="left" w:pos="873" w:leader="none"/>
        </w:tabs>
        <w:spacing w:lineRule="auto" w:line="240" w:before="0" w:after="0"/>
        <w:ind w:left="872" w:right="0" w:hanging="343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Выводы </w:t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76" w:before="92" w:after="0"/>
        <w:ind w:left="836" w:right="0" w:hanging="0"/>
        <w:jc w:val="left"/>
        <w:rPr/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 xml:space="preserve">В ходе выполнения задания я проделал большую работу: первым делом я придумал тестирующие          примеры, потом я составил алгоритм выполнения программы, а затем перешёл к её реализации на СИ. </w:t>
      </w:r>
      <w:r>
        <w:rPr>
          <w:b w:val="false"/>
          <w:sz w:val="22"/>
          <w:szCs w:val="22"/>
          <w:u w:val="single"/>
        </w:rPr>
        <w:t xml:space="preserve">В этой лабороторной я вспомнил цикл for, а также пришлось напрячь мозги, чтобы придумать алгоритм.     </w:t>
      </w:r>
      <w:r>
        <w:rPr>
          <w:b w:val="false"/>
          <w:sz w:val="22"/>
          <w:szCs w:val="22"/>
          <w:u w:val="single"/>
        </w:rPr>
        <w:tab/>
        <w:t xml:space="preserve">В конечном итоге у меня получилось написать исправно-работающую программу, поэтому я считаю, что справился с поставленной задачей.  </w:t>
        <w:tab/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b w:val="false"/>
          <w:sz w:val="22"/>
          <w:szCs w:val="22"/>
          <w:u w:val="single"/>
        </w:rPr>
        <w:t xml:space="preserve">  </w:t>
      </w:r>
      <w:r>
        <w:rPr>
          <w:b w:val="false"/>
          <w:sz w:val="22"/>
          <w:szCs w:val="22"/>
          <w:u w:val="single"/>
        </w:rPr>
        <w:tab/>
      </w:r>
    </w:p>
    <w:p>
      <w:pPr>
        <w:pStyle w:val="Heading1"/>
        <w:numPr>
          <w:ilvl w:val="0"/>
          <w:numId w:val="0"/>
        </w:numPr>
        <w:tabs>
          <w:tab w:val="clear" w:pos="720"/>
          <w:tab w:val="left" w:pos="837" w:leader="none"/>
          <w:tab w:val="left" w:pos="10602" w:leader="none"/>
        </w:tabs>
        <w:spacing w:lineRule="auto" w:line="240" w:before="92" w:after="0"/>
        <w:ind w:left="836" w:righ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772" w:leader="none"/>
        </w:tabs>
        <w:spacing w:before="1" w:after="0"/>
        <w:ind w:left="680" w:right="0" w:hanging="0"/>
        <w:rPr>
          <w:sz w:val="22"/>
          <w:szCs w:val="22"/>
        </w:rPr>
      </w:pPr>
      <w:r>
        <w:rPr>
          <w:sz w:val="22"/>
          <w:szCs w:val="22"/>
        </w:rPr>
        <w:t>Недочёты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при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выполнении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задания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быть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устранены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следующим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 xml:space="preserve">образом: </w:t>
      </w:r>
      <w:r>
        <w:rPr>
          <w:sz w:val="22"/>
          <w:szCs w:val="22"/>
          <w:u w:val="single"/>
        </w:rPr>
        <w:t xml:space="preserve"> </w:t>
        <w:tab/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TextBody"/>
        <w:tabs>
          <w:tab w:val="clear" w:pos="720"/>
          <w:tab w:val="left" w:pos="10282" w:leader="none"/>
        </w:tabs>
        <w:ind w:left="7010" w:right="0" w:hanging="0"/>
        <w:rPr>
          <w:sz w:val="22"/>
          <w:szCs w:val="22"/>
        </w:rPr>
      </w:pPr>
      <w:r>
        <w:rPr>
          <w:sz w:val="22"/>
          <w:szCs w:val="22"/>
        </w:rPr>
        <w:t>Подпись</w:t>
      </w:r>
      <w:r>
        <w:rPr>
          <w:spacing w:val="-9"/>
          <w:sz w:val="22"/>
          <w:szCs w:val="22"/>
        </w:rPr>
        <w:t xml:space="preserve"> </w:t>
      </w:r>
      <w:r>
        <w:rPr>
          <w:sz w:val="22"/>
          <w:szCs w:val="22"/>
        </w:rPr>
        <w:t xml:space="preserve">студента </w:t>
      </w:r>
      <w:r>
        <w:rPr>
          <w:sz w:val="22"/>
          <w:szCs w:val="22"/>
          <w:u w:val="single"/>
        </w:rPr>
        <w:t xml:space="preserve"> </w:t>
        <w:tab/>
      </w:r>
    </w:p>
    <w:sectPr>
      <w:type w:val="nextPage"/>
      <w:pgSz w:w="11906" w:h="16838"/>
      <w:pgMar w:left="460" w:right="54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36" w:hanging="300"/>
      </w:pPr>
      <w:rPr>
        <w:b/>
        <w:bCs/>
        <w:w w:val="100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46" w:hanging="30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53" w:hanging="30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59" w:hanging="30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66" w:hanging="30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72" w:hanging="30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9" w:hanging="30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5" w:hanging="30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2" w:hanging="300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836" w:right="0" w:hanging="401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836" w:right="0" w:hanging="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LibreOffice/7.3.6.2$Linux_X86_64 LibreOffice_project/30$Build-2</Application>
  <AppVersion>15.0000</AppVersion>
  <Pages>3</Pages>
  <Words>351</Words>
  <Characters>2141</Characters>
  <CharactersWithSpaces>2597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2022-12-16T18:16:46Z</dcterms:created>
  <dc:creator/>
  <dc:description/>
  <dc:language>en-US</dc:language>
  <cp:lastModifiedBy/>
  <dcterms:modified xsi:type="dcterms:W3CDTF">2022-12-26T22:13:41Z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2018-11-05T00:00:00Z</vt:filetime>
  </property>
  <property fmtid="{D5CDD505-2E9C-101B-9397-08002B2CF9AE}" pid="3" name="Creator">
    <vt:lpwstr>Adobe Illustrator CC 22.1 (Windows)</vt:lpwstr>
  </property>
  <property fmtid="{D5CDD505-2E9C-101B-9397-08002B2CF9AE}" pid="4" name="LastSaved">
    <vt:filetime>2022-12-16T00:00:00Z</vt:filetime>
  </property>
</Properties>
</file>