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97" w:rsidRPr="00587341" w:rsidRDefault="00587341" w:rsidP="001420A8">
      <w:pPr>
        <w:pStyle w:val="Title"/>
      </w:pPr>
      <w:bookmarkStart w:id="0" w:name="_GoBack"/>
      <w:bookmarkEnd w:id="0"/>
      <w:r>
        <w:rPr>
          <w:lang w:val="bg-BG"/>
        </w:rPr>
        <w:t xml:space="preserve">Приложение </w:t>
      </w:r>
      <w:r>
        <w:t>D</w:t>
      </w:r>
    </w:p>
    <w:p w:rsidR="00064467" w:rsidRDefault="001420A8" w:rsidP="001420A8">
      <w:pPr>
        <w:pStyle w:val="Subtitle"/>
        <w:rPr>
          <w:lang w:val="bg-BG"/>
        </w:rPr>
      </w:pPr>
      <w:r>
        <w:rPr>
          <w:lang w:val="bg-BG"/>
        </w:rPr>
        <w:t>Тестови Сценарии</w:t>
      </w:r>
    </w:p>
    <w:p w:rsidR="00BB5DDF" w:rsidRPr="00BB5DDF" w:rsidRDefault="00BB5DDF">
      <w:pPr>
        <w:rPr>
          <w:b/>
          <w:lang w:val="bg-BG"/>
        </w:rPr>
      </w:pPr>
      <w:r w:rsidRPr="00BB5DDF">
        <w:rPr>
          <w:b/>
          <w:lang w:val="bg-BG"/>
        </w:rPr>
        <w:t>Сценарий А - първоначална иниц</w:t>
      </w:r>
      <w:r>
        <w:rPr>
          <w:b/>
          <w:lang w:val="bg-BG"/>
        </w:rPr>
        <w:t>и</w:t>
      </w:r>
      <w:r w:rsidRPr="00BB5DDF">
        <w:rPr>
          <w:b/>
          <w:lang w:val="bg-BG"/>
        </w:rPr>
        <w:t>ализация</w:t>
      </w:r>
      <w:r>
        <w:rPr>
          <w:b/>
          <w:lang w:val="bg-BG"/>
        </w:rPr>
        <w:t>, номенклатури</w:t>
      </w:r>
    </w:p>
    <w:p w:rsidR="003B7D65" w:rsidRDefault="003B7D65" w:rsidP="003B7D65">
      <w:pPr>
        <w:pStyle w:val="ListParagraph"/>
        <w:numPr>
          <w:ilvl w:val="0"/>
          <w:numId w:val="9"/>
        </w:numPr>
      </w:pPr>
      <w:r>
        <w:t>Зареждане на празна база данни</w:t>
      </w:r>
    </w:p>
    <w:p w:rsidR="003B7D65" w:rsidRDefault="003B7D65" w:rsidP="003B7D65">
      <w:pPr>
        <w:pStyle w:val="ListParagraph"/>
        <w:numPr>
          <w:ilvl w:val="0"/>
          <w:numId w:val="9"/>
        </w:numPr>
      </w:pPr>
      <w:r>
        <w:t xml:space="preserve">Създаване на супер потребител (python manage.py </w:t>
      </w:r>
      <w:proofErr w:type="spellStart"/>
      <w:r>
        <w:t>createsuperuser</w:t>
      </w:r>
      <w:proofErr w:type="spellEnd"/>
      <w:r>
        <w:t>)</w:t>
      </w:r>
    </w:p>
    <w:p w:rsidR="003B7D65" w:rsidRDefault="003B7D65" w:rsidP="003B7D65">
      <w:pPr>
        <w:pStyle w:val="ListParagraph"/>
        <w:numPr>
          <w:ilvl w:val="0"/>
          <w:numId w:val="9"/>
        </w:numPr>
      </w:pPr>
      <w:r w:rsidRPr="003B7D65">
        <w:t>Създаване на нов клуб - (</w:t>
      </w:r>
      <w:r>
        <w:t>Номенклатури-&gt; Клубове</w:t>
      </w:r>
      <w:r w:rsidRPr="003B7D65">
        <w:t>)</w:t>
      </w:r>
    </w:p>
    <w:p w:rsidR="007769E6" w:rsidRPr="003B7D65" w:rsidRDefault="007769E6" w:rsidP="007769E6">
      <w:pPr>
        <w:pStyle w:val="ListParagraph"/>
        <w:numPr>
          <w:ilvl w:val="0"/>
          <w:numId w:val="9"/>
        </w:numPr>
      </w:pPr>
      <w:r w:rsidRPr="003B7D65">
        <w:t xml:space="preserve">Създаване на нов </w:t>
      </w:r>
      <w:r>
        <w:t xml:space="preserve">салон към </w:t>
      </w:r>
      <w:r w:rsidRPr="003B7D65">
        <w:t>клуб - (</w:t>
      </w:r>
      <w:r>
        <w:t>Номенклатури-&gt; Салони</w:t>
      </w:r>
      <w:r w:rsidRPr="003B7D65">
        <w:t>)</w:t>
      </w:r>
    </w:p>
    <w:p w:rsidR="003B7D65" w:rsidRDefault="00BB5DDF" w:rsidP="003B7D65">
      <w:pPr>
        <w:pStyle w:val="ListParagraph"/>
        <w:numPr>
          <w:ilvl w:val="0"/>
          <w:numId w:val="9"/>
        </w:numPr>
      </w:pPr>
      <w:r w:rsidRPr="003B7D65">
        <w:t xml:space="preserve">Създаване </w:t>
      </w:r>
      <w:r w:rsidR="003B7D65" w:rsidRPr="003B7D65">
        <w:t>на тестови доставчик  - (Номенклатури-&gt; Доставчици)</w:t>
      </w:r>
    </w:p>
    <w:p w:rsidR="003B7D65" w:rsidRDefault="00BB5DDF" w:rsidP="003B7D65">
      <w:pPr>
        <w:pStyle w:val="ListParagraph"/>
        <w:numPr>
          <w:ilvl w:val="0"/>
          <w:numId w:val="9"/>
        </w:numPr>
      </w:pPr>
      <w:r w:rsidRPr="003B7D65">
        <w:t xml:space="preserve">Създаване </w:t>
      </w:r>
      <w:r w:rsidR="003B7D65">
        <w:t xml:space="preserve">на нова </w:t>
      </w:r>
      <w:proofErr w:type="spellStart"/>
      <w:r w:rsidR="003B7D65">
        <w:t>артикулна</w:t>
      </w:r>
      <w:proofErr w:type="spellEnd"/>
      <w:r w:rsidR="003B7D65">
        <w:t xml:space="preserve"> група с включени флагове - „За доставки“ и „За продажби“ (</w:t>
      </w:r>
      <w:r w:rsidR="007769E6" w:rsidRPr="003B7D65">
        <w:t>Номенклатури-&gt;</w:t>
      </w:r>
      <w:r w:rsidR="007769E6">
        <w:t xml:space="preserve"> </w:t>
      </w:r>
      <w:proofErr w:type="spellStart"/>
      <w:r w:rsidR="007769E6">
        <w:t>Артикулни</w:t>
      </w:r>
      <w:proofErr w:type="spellEnd"/>
      <w:r w:rsidR="007769E6">
        <w:t xml:space="preserve"> групи</w:t>
      </w:r>
      <w:r w:rsidR="003B7D65">
        <w:t>)</w:t>
      </w:r>
      <w:r w:rsidR="003B7D65">
        <w:tab/>
      </w:r>
    </w:p>
    <w:p w:rsidR="007769E6" w:rsidRDefault="00BB5DDF" w:rsidP="00BB5DDF">
      <w:pPr>
        <w:pStyle w:val="ListParagraph"/>
        <w:numPr>
          <w:ilvl w:val="0"/>
          <w:numId w:val="9"/>
        </w:numPr>
      </w:pPr>
      <w:r w:rsidRPr="003B7D65">
        <w:t xml:space="preserve">Създаване </w:t>
      </w:r>
      <w:r w:rsidR="007769E6">
        <w:t>на Група</w:t>
      </w:r>
      <w:r>
        <w:t>-a</w:t>
      </w:r>
      <w:r w:rsidR="007769E6">
        <w:t xml:space="preserve"> каса </w:t>
      </w:r>
      <w:r>
        <w:t xml:space="preserve">приход </w:t>
      </w:r>
      <w:r w:rsidR="00823FD6">
        <w:t xml:space="preserve">- </w:t>
      </w:r>
      <w:r w:rsidRPr="00BB5DDF">
        <w:t>ПОРЪЧКА</w:t>
      </w:r>
      <w:r>
        <w:t>/ПЛАЩАНЕ</w:t>
      </w:r>
    </w:p>
    <w:p w:rsidR="00BB5DDF" w:rsidRDefault="00BB5DDF" w:rsidP="00BB5DDF">
      <w:pPr>
        <w:pStyle w:val="ListParagraph"/>
        <w:numPr>
          <w:ilvl w:val="0"/>
          <w:numId w:val="9"/>
        </w:numPr>
      </w:pPr>
      <w:r w:rsidRPr="003B7D65">
        <w:t xml:space="preserve">Създаване </w:t>
      </w:r>
      <w:r>
        <w:t xml:space="preserve">на Група-a каса </w:t>
      </w:r>
      <w:proofErr w:type="spellStart"/>
      <w:r>
        <w:t>разход</w:t>
      </w:r>
      <w:proofErr w:type="spellEnd"/>
      <w:r w:rsidR="00823FD6">
        <w:t xml:space="preserve"> -</w:t>
      </w:r>
      <w:r>
        <w:t xml:space="preserve"> ДОСТАВКА/ПЛАЩАНЕ</w:t>
      </w:r>
    </w:p>
    <w:p w:rsidR="00BB5DDF" w:rsidRDefault="00BB5DDF" w:rsidP="00BB5DDF">
      <w:pPr>
        <w:pStyle w:val="ListParagraph"/>
        <w:numPr>
          <w:ilvl w:val="0"/>
          <w:numId w:val="9"/>
        </w:numPr>
      </w:pPr>
      <w:r w:rsidRPr="003B7D65">
        <w:t>Създаване</w:t>
      </w:r>
      <w:r>
        <w:t xml:space="preserve"> на е</w:t>
      </w:r>
      <w:r w:rsidR="00587341">
        <w:t xml:space="preserve">дин </w:t>
      </w:r>
      <w:r w:rsidR="00587341" w:rsidRPr="00587341">
        <w:rPr>
          <w:lang w:val="bg-BG"/>
        </w:rPr>
        <w:t>или повече тестови арти</w:t>
      </w:r>
      <w:r w:rsidR="00823FD6" w:rsidRPr="00587341">
        <w:rPr>
          <w:lang w:val="bg-BG"/>
        </w:rPr>
        <w:t>кули</w:t>
      </w:r>
    </w:p>
    <w:p w:rsidR="00823FD6" w:rsidRPr="00823FD6" w:rsidRDefault="00823FD6" w:rsidP="00823FD6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 w:rsidRPr="00823FD6">
        <w:rPr>
          <w:rFonts w:cstheme="minorHAnsi"/>
          <w:szCs w:val="25"/>
        </w:rPr>
        <w:t>не трябва да има възможност за изтриване на артикул</w:t>
      </w:r>
    </w:p>
    <w:p w:rsidR="00064467" w:rsidRPr="00810665" w:rsidRDefault="00BB5DDF" w:rsidP="00064467">
      <w:pPr>
        <w:rPr>
          <w:rFonts w:cstheme="minorHAnsi"/>
          <w:b/>
          <w:szCs w:val="25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Б</w:t>
      </w:r>
      <w:r w:rsidR="006F2C6B">
        <w:rPr>
          <w:b/>
          <w:lang w:val="bg-BG"/>
        </w:rPr>
        <w:t>1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поръчка за парти</w:t>
      </w:r>
      <w:r w:rsidR="006F2C6B">
        <w:rPr>
          <w:b/>
          <w:lang w:val="bg-BG"/>
        </w:rPr>
        <w:t xml:space="preserve"> - нова поръчка 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Добавяне на нова поръчка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Веднага се дава - Запис</w:t>
      </w:r>
    </w:p>
    <w:p w:rsidR="0064168D" w:rsidRPr="00864B95" w:rsidRDefault="0064168D" w:rsidP="0064168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864B95">
        <w:rPr>
          <w:rFonts w:cstheme="minorHAnsi"/>
          <w:szCs w:val="25"/>
          <w:lang w:val="bg-BG"/>
        </w:rPr>
        <w:t>очакван резултат - валидацията на задължителните полета трябва да сработи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Въвеждат се </w:t>
      </w:r>
      <w:r w:rsidRPr="0064168D">
        <w:rPr>
          <w:rFonts w:cstheme="minorHAnsi"/>
          <w:szCs w:val="25"/>
        </w:rPr>
        <w:t>клуб/салон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 се дата </w:t>
      </w:r>
    </w:p>
    <w:p w:rsidR="0064168D" w:rsidRDefault="0064168D" w:rsidP="0064168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не трябва да има възможност за избор на дата по-стара от днешната, което да е ограничено от самия потребителски интерфейс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начален час (напр. 14:30) и краен час по-малък от него - (напр. 14:15) и се дава „Запис и продължение“</w:t>
      </w:r>
    </w:p>
    <w:p w:rsidR="0064168D" w:rsidRDefault="0064168D" w:rsidP="0064168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по-малък час</w:t>
      </w:r>
    </w:p>
    <w:p w:rsidR="0064168D" w:rsidRDefault="0064168D" w:rsidP="0064168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Часът се коригира на 16:00 и се дава „Запис и продължение“</w:t>
      </w:r>
    </w:p>
    <w:p w:rsidR="0064168D" w:rsidRDefault="0064168D" w:rsidP="0064168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Поръчката се записва успешно (празна поръчка)</w:t>
      </w:r>
    </w:p>
    <w:p w:rsidR="0064168D" w:rsidRDefault="0064168D" w:rsidP="0006446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Последователно се избират Статуси ПОТВЪРДЕНА, ПОРЧАНА и се дава „Запис и продължение“</w:t>
      </w:r>
    </w:p>
    <w:p w:rsidR="0064168D" w:rsidRDefault="0064168D" w:rsidP="0064168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очакван резултат - Работеща валидация - </w:t>
      </w:r>
      <w:r>
        <w:t>Статусът на поръчката може да бъде променян ръчно само в "ОТКАЗАНА".</w:t>
      </w:r>
    </w:p>
    <w:p w:rsidR="00823FD6" w:rsidRDefault="0064168D" w:rsidP="00823FD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</w:t>
      </w:r>
      <w:r w:rsidR="00823FD6">
        <w:rPr>
          <w:rFonts w:cstheme="minorHAnsi"/>
          <w:szCs w:val="25"/>
        </w:rPr>
        <w:t xml:space="preserve">бира се статус </w:t>
      </w:r>
      <w:r w:rsidR="00823FD6">
        <w:t xml:space="preserve">ОТКАЗАНА и се дава </w:t>
      </w:r>
      <w:r w:rsidR="00823FD6">
        <w:rPr>
          <w:rFonts w:cstheme="minorHAnsi"/>
          <w:szCs w:val="25"/>
        </w:rPr>
        <w:t>„Запис и продължение“</w:t>
      </w:r>
    </w:p>
    <w:p w:rsidR="00064467" w:rsidRPr="006C19E1" w:rsidRDefault="00823FD6" w:rsidP="00823FD6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очакван резултат - Работеща валидация - </w:t>
      </w:r>
      <w:r w:rsidR="006C19E1">
        <w:t>Дата и причина за отказ са задължителни при маркиране на поръчка като "ОТКАЗАНА".</w:t>
      </w:r>
    </w:p>
    <w:p w:rsidR="006C19E1" w:rsidRDefault="006C19E1" w:rsidP="006C19E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t>Въвеждат се дата и причина за отказ</w:t>
      </w:r>
      <w:r w:rsidRPr="006C19E1">
        <w:t xml:space="preserve"> </w:t>
      </w:r>
      <w:r>
        <w:t xml:space="preserve">и се дава </w:t>
      </w:r>
      <w:r>
        <w:rPr>
          <w:rFonts w:cstheme="minorHAnsi"/>
          <w:szCs w:val="25"/>
        </w:rPr>
        <w:t>„Запис и продължение“</w:t>
      </w:r>
    </w:p>
    <w:p w:rsidR="006C19E1" w:rsidRPr="006C19E1" w:rsidRDefault="006C19E1" w:rsidP="006C19E1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поръчката е в статус „ОТКАЗАНА“ и е Приключена</w:t>
      </w:r>
    </w:p>
    <w:p w:rsidR="006C19E1" w:rsidRDefault="006C19E1" w:rsidP="006C19E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 се статус „ЗАЯВЕНА“ </w:t>
      </w:r>
    </w:p>
    <w:p w:rsidR="006C19E1" w:rsidRDefault="006C19E1" w:rsidP="006C19E1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t>Очакван резултат - Работеща валидация - Статусът на поръчката може да бъде променян ръчно само в "ОТКАЗАНА".</w:t>
      </w:r>
    </w:p>
    <w:p w:rsidR="006C19E1" w:rsidRDefault="006C19E1" w:rsidP="006C19E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Създава се нова поръчка в същият ден и час като отказаната</w:t>
      </w:r>
    </w:p>
    <w:p w:rsidR="006C19E1" w:rsidRDefault="006C19E1" w:rsidP="006C19E1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поръчката е приета, тъй като старата поръчка е отказана</w:t>
      </w:r>
    </w:p>
    <w:p w:rsidR="006C19E1" w:rsidRDefault="006C19E1" w:rsidP="006C19E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Създава се нова поръчка в същият ден и час</w:t>
      </w:r>
    </w:p>
    <w:p w:rsidR="006C19E1" w:rsidRDefault="006C19E1" w:rsidP="006C19E1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lastRenderedPageBreak/>
        <w:t>Очакван резултат - работеща валидация за дублирана поръчка</w:t>
      </w:r>
    </w:p>
    <w:p w:rsidR="00ED6802" w:rsidRPr="00ED6802" w:rsidRDefault="00ED6802" w:rsidP="00ED680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 се активна съществуваща поръчка, прави се опит да се промени датата със по-задна дата - </w:t>
      </w:r>
      <w:r>
        <w:t>Очакван резултат - Работеща валидация - датата не може да бъде променяна с по-стара от текущата</w:t>
      </w:r>
    </w:p>
    <w:p w:rsidR="00ED6802" w:rsidRDefault="00ED6802" w:rsidP="00ED680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активна съществуваща поръчка, прави се опит да се промени датата със валидна дата/час в бъдещето</w:t>
      </w:r>
    </w:p>
    <w:p w:rsidR="00ED6802" w:rsidRDefault="00ED6802" w:rsidP="00ED6802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поръчката е приета</w:t>
      </w:r>
    </w:p>
    <w:p w:rsidR="006F2C6B" w:rsidRPr="006F2C6B" w:rsidRDefault="006F2C6B" w:rsidP="006F2C6B">
      <w:pPr>
        <w:rPr>
          <w:rFonts w:cstheme="minorHAnsi"/>
          <w:b/>
          <w:szCs w:val="25"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Б</w:t>
      </w:r>
      <w:r>
        <w:rPr>
          <w:b/>
        </w:rPr>
        <w:t>2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поръчка за парти</w:t>
      </w:r>
      <w:r>
        <w:rPr>
          <w:b/>
        </w:rPr>
        <w:t xml:space="preserve"> - </w:t>
      </w:r>
      <w:r>
        <w:rPr>
          <w:b/>
          <w:lang w:val="bg-BG"/>
        </w:rPr>
        <w:t>клиентски данни</w:t>
      </w:r>
    </w:p>
    <w:p w:rsidR="006C19E1" w:rsidRDefault="006C19E1" w:rsidP="006F2C6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съществуваща поръчка и в полетата от група клиент се въвеждат данни текстови данни - „ааа“</w:t>
      </w:r>
    </w:p>
    <w:p w:rsidR="006C19E1" w:rsidRPr="006C19E1" w:rsidRDefault="006C19E1" w:rsidP="006F2C6B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Очакван резултат - Работеща валидация на полета: Телефон, години, </w:t>
      </w:r>
      <w:proofErr w:type="spellStart"/>
      <w:r>
        <w:rPr>
          <w:rFonts w:cstheme="minorHAnsi"/>
          <w:szCs w:val="25"/>
        </w:rPr>
        <w:t>борй</w:t>
      </w:r>
      <w:proofErr w:type="spellEnd"/>
      <w:r>
        <w:rPr>
          <w:rFonts w:cstheme="minorHAnsi"/>
          <w:szCs w:val="25"/>
        </w:rPr>
        <w:t xml:space="preserve"> деца, брой възрастни, e-mail</w:t>
      </w:r>
    </w:p>
    <w:p w:rsidR="006C19E1" w:rsidRDefault="006C19E1" w:rsidP="006F2C6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 полето телефон се въвежда валиден телефонен номер но с добавена цифра</w:t>
      </w:r>
    </w:p>
    <w:p w:rsidR="006C19E1" w:rsidRDefault="006C19E1" w:rsidP="006F2C6B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невалиден телефонен номер</w:t>
      </w:r>
    </w:p>
    <w:p w:rsidR="006C19E1" w:rsidRDefault="006C19E1" w:rsidP="006F2C6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 всички полета се въвеждат валидни стойности</w:t>
      </w:r>
    </w:p>
    <w:p w:rsidR="006C19E1" w:rsidRDefault="006C19E1" w:rsidP="006F2C6B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поръчката</w:t>
      </w:r>
    </w:p>
    <w:p w:rsidR="006F2C6B" w:rsidRPr="006F2C6B" w:rsidRDefault="006F2C6B" w:rsidP="006F2C6B">
      <w:pPr>
        <w:rPr>
          <w:rFonts w:cstheme="minorHAnsi"/>
          <w:b/>
          <w:szCs w:val="25"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Б</w:t>
      </w:r>
      <w:r>
        <w:rPr>
          <w:b/>
        </w:rPr>
        <w:t>3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поръчка за парти</w:t>
      </w:r>
      <w:r>
        <w:rPr>
          <w:b/>
        </w:rPr>
        <w:t xml:space="preserve"> - </w:t>
      </w:r>
      <w:r>
        <w:rPr>
          <w:b/>
          <w:lang w:val="bg-BG"/>
        </w:rPr>
        <w:t>артикули</w:t>
      </w:r>
    </w:p>
    <w:p w:rsidR="006F2C6B" w:rsidRDefault="006F2C6B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Визуално се проверява - трябва да може да се въвежда само сума на капаро</w:t>
      </w:r>
    </w:p>
    <w:p w:rsidR="006C19E1" w:rsidRDefault="006C19E1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Добавя се един или повече артикули, като се премахват полетата количество и цена и се дава „Запис“</w:t>
      </w:r>
    </w:p>
    <w:p w:rsidR="006C19E1" w:rsidRDefault="006C19E1" w:rsidP="006F2C6B">
      <w:pPr>
        <w:pStyle w:val="ListParagraph"/>
        <w:numPr>
          <w:ilvl w:val="1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количество и цена</w:t>
      </w:r>
    </w:p>
    <w:p w:rsidR="006C19E1" w:rsidRDefault="006C19E1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За количество и цена се въвеждат отрицателни стойности и се дава „Запис“</w:t>
      </w:r>
    </w:p>
    <w:p w:rsidR="006C19E1" w:rsidRDefault="006C19E1" w:rsidP="006F2C6B">
      <w:pPr>
        <w:pStyle w:val="ListParagraph"/>
        <w:numPr>
          <w:ilvl w:val="1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количество и цена</w:t>
      </w:r>
    </w:p>
    <w:p w:rsidR="006C19E1" w:rsidRDefault="006F2C6B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Въвеждат се коректни стойности и се дава „Запис и продължение“</w:t>
      </w:r>
    </w:p>
    <w:p w:rsidR="006F2C6B" w:rsidRDefault="006F2C6B" w:rsidP="006F2C6B">
      <w:pPr>
        <w:pStyle w:val="ListParagraph"/>
        <w:numPr>
          <w:ilvl w:val="1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поръчката</w:t>
      </w:r>
    </w:p>
    <w:p w:rsidR="006F2C6B" w:rsidRDefault="006F2C6B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Един от артикулите се изтрива и се дава „Запис и продължение“</w:t>
      </w:r>
    </w:p>
    <w:p w:rsidR="006F2C6B" w:rsidRDefault="006F2C6B" w:rsidP="006F2C6B">
      <w:pPr>
        <w:pStyle w:val="ListParagraph"/>
        <w:numPr>
          <w:ilvl w:val="1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поръчката</w:t>
      </w:r>
    </w:p>
    <w:p w:rsidR="006F2C6B" w:rsidRPr="006F2C6B" w:rsidRDefault="006F2C6B" w:rsidP="006F2C6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Визуално се проверява - трябва да може да се въвеждат второ капаро и финално плащане (тъй като вече има сума на поръчката)</w:t>
      </w:r>
    </w:p>
    <w:p w:rsidR="006F2C6B" w:rsidRPr="006F2C6B" w:rsidRDefault="006F2C6B" w:rsidP="006F2C6B">
      <w:pPr>
        <w:rPr>
          <w:rFonts w:cstheme="minorHAnsi"/>
          <w:b/>
          <w:szCs w:val="25"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Б</w:t>
      </w:r>
      <w:r>
        <w:rPr>
          <w:b/>
        </w:rPr>
        <w:t>4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поръчка за парти</w:t>
      </w:r>
      <w:r>
        <w:rPr>
          <w:b/>
        </w:rPr>
        <w:t xml:space="preserve"> - </w:t>
      </w:r>
      <w:r>
        <w:rPr>
          <w:b/>
          <w:lang w:val="bg-BG"/>
        </w:rPr>
        <w:t>плащания</w:t>
      </w:r>
    </w:p>
    <w:p w:rsidR="006F2C6B" w:rsidRDefault="006F2C6B" w:rsidP="006F2C6B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отрицателно капаро</w:t>
      </w:r>
      <w:r w:rsidR="00237B10">
        <w:rPr>
          <w:rFonts w:cstheme="minorHAnsi"/>
          <w:szCs w:val="25"/>
        </w:rPr>
        <w:t xml:space="preserve"> и се дава „Запис и продължение“</w:t>
      </w:r>
    </w:p>
    <w:p w:rsidR="006F2C6B" w:rsidRDefault="006F2C6B" w:rsidP="006F2C6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отрицателна сума</w:t>
      </w:r>
    </w:p>
    <w:p w:rsidR="006F2C6B" w:rsidRDefault="00237B10" w:rsidP="006F2C6B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положително капаро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поръчката, всички полета за капаро стават неактивни,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отрицателно капаро 2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отрицателна сума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положително капаро 2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поръчката, всички полета за капаро 2 стават неактивни,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отрицателно финално плащане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отрицателна сума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положително финално плащане, различно от крайната цена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разлика в крайната цена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положително финално плащане, равно на крайната цена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lastRenderedPageBreak/>
        <w:t>очакван резултат - приемане на поръчката, всички полета за финално плащане стават неактивни,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Създава се нова поръчка, избира се тип на плащане на капаро - „БАНКОВ ПРЕВОД“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P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тип на плащане на капаро 2 - „БАНКОВ ПРЕВОД“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P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2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тип на плащане на финално плащане - „БАНКОВ ПРЕВОД“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P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2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Създава се нова поръчка, избира се тип на плащане на капаро - „ПЛАЩАНЕ С КАРТА“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P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тип на плащане на капаро 2 - „ПЛАЩАНЕ С КАРТА“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P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2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тип на плащане на финално плащане - „ПЛАЩАНЕ С КАРТА“ и се въвежда сума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липсваща дата на превода</w:t>
      </w:r>
    </w:p>
    <w:p w:rsidR="00237B10" w:rsidRDefault="00237B10" w:rsidP="00237B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дата на превода и се дава „Запис и продължение“</w:t>
      </w:r>
    </w:p>
    <w:p w:rsidR="00237B10" w:rsidRDefault="00237B10" w:rsidP="00237B1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cstheme="minorHAnsi"/>
          <w:b/>
          <w:szCs w:val="25"/>
        </w:rPr>
      </w:pPr>
      <w:r w:rsidRPr="00237B10">
        <w:rPr>
          <w:rFonts w:cstheme="minorHAnsi"/>
          <w:szCs w:val="25"/>
        </w:rPr>
        <w:t>очакван резултат -</w:t>
      </w:r>
      <w:r>
        <w:rPr>
          <w:rFonts w:cstheme="minorHAnsi"/>
          <w:szCs w:val="25"/>
        </w:rPr>
        <w:t xml:space="preserve"> приемане на поръчката, всички полета за капаро 2 стават неактивни, </w:t>
      </w:r>
      <w:r w:rsidRPr="00237B10">
        <w:rPr>
          <w:rFonts w:cstheme="minorHAnsi"/>
          <w:b/>
          <w:szCs w:val="25"/>
        </w:rPr>
        <w:t>не е наличен е запис в касата на клуба</w:t>
      </w:r>
    </w:p>
    <w:p w:rsidR="00ED6802" w:rsidRDefault="00ED6802" w:rsidP="00ED6802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Б5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поръчка за парти - календар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клуб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Прави се визуална проверка за наличие на всички въведени до момента поръчки - трябва да се налични в календара в седмичният изглед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Прави се проверка за работоспособността на всички останали изгледи - ден, месец, график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Прави се опит за добавяне на нова поръчка, чрез </w:t>
      </w:r>
      <w:proofErr w:type="spellStart"/>
      <w:r>
        <w:rPr>
          <w:rFonts w:cstheme="minorHAnsi"/>
          <w:szCs w:val="25"/>
        </w:rPr>
        <w:t>клик-ване</w:t>
      </w:r>
      <w:proofErr w:type="spellEnd"/>
      <w:r>
        <w:rPr>
          <w:rFonts w:cstheme="minorHAnsi"/>
          <w:szCs w:val="25"/>
        </w:rPr>
        <w:t xml:space="preserve"> върху празно пространство в календар за ден по-голям от днешният</w:t>
      </w:r>
    </w:p>
    <w:p w:rsidR="00ED6802" w:rsidRDefault="00ED6802" w:rsidP="00ED6802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очакван резултат - попълнени полета за дата, начало и край на </w:t>
      </w:r>
      <w:proofErr w:type="spellStart"/>
      <w:r>
        <w:rPr>
          <w:rFonts w:cstheme="minorHAnsi"/>
          <w:szCs w:val="25"/>
        </w:rPr>
        <w:t>р.д</w:t>
      </w:r>
      <w:proofErr w:type="spellEnd"/>
      <w:r>
        <w:rPr>
          <w:rFonts w:cstheme="minorHAnsi"/>
          <w:szCs w:val="25"/>
        </w:rPr>
        <w:t>. - 2 часа след началото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Прави се опит за преглед на съществуваща поръчка, чрез </w:t>
      </w:r>
      <w:proofErr w:type="spellStart"/>
      <w:r>
        <w:rPr>
          <w:rFonts w:cstheme="minorHAnsi"/>
          <w:szCs w:val="25"/>
        </w:rPr>
        <w:t>клик-ване</w:t>
      </w:r>
      <w:proofErr w:type="spellEnd"/>
      <w:r>
        <w:rPr>
          <w:rFonts w:cstheme="minorHAnsi"/>
          <w:szCs w:val="25"/>
        </w:rPr>
        <w:t xml:space="preserve"> върху нея</w:t>
      </w:r>
    </w:p>
    <w:p w:rsidR="00ED6802" w:rsidRDefault="00ED6802" w:rsidP="00ED6802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lastRenderedPageBreak/>
        <w:t>Прави се опит за добавяне на поръчка със задна дата</w:t>
      </w:r>
    </w:p>
    <w:p w:rsidR="00ED6802" w:rsidRDefault="00ED6802" w:rsidP="00ED6802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не е възможно - липса на реакция</w:t>
      </w:r>
    </w:p>
    <w:p w:rsidR="00ED6802" w:rsidRDefault="00ED6802" w:rsidP="00ED6802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В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доставки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 се Добавяне на нова доставка 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Веднага се дава - Запис</w:t>
      </w:r>
    </w:p>
    <w:p w:rsidR="001B145D" w:rsidRPr="00587341" w:rsidRDefault="001B145D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 валидацията на задължителните полета трябва да сработи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Попълват се коректни данни и доставката се записва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Добавят се артикули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За количество и цена се въвеждат отрицателни стойности и се дава „Запис“</w:t>
      </w:r>
    </w:p>
    <w:p w:rsidR="001B145D" w:rsidRDefault="001B145D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количество и цена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Въвеждат се коректни стойности и се дава „Запис и продължение“</w:t>
      </w:r>
    </w:p>
    <w:p w:rsidR="001B145D" w:rsidRDefault="001B145D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доставката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Един от артикулите се изтрива и се дава „Запис и продължение“</w:t>
      </w:r>
    </w:p>
    <w:p w:rsidR="001B145D" w:rsidRDefault="001B145D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приемане на доставката</w:t>
      </w:r>
    </w:p>
    <w:p w:rsidR="001B145D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операция „Доставяне“</w:t>
      </w:r>
    </w:p>
    <w:p w:rsidR="001B145D" w:rsidRPr="00587341" w:rsidRDefault="00587341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</w:t>
      </w:r>
      <w:r w:rsidR="001B145D" w:rsidRPr="00587341">
        <w:rPr>
          <w:rFonts w:cstheme="minorHAnsi"/>
          <w:szCs w:val="25"/>
          <w:lang w:val="bg-BG"/>
        </w:rPr>
        <w:t>чакван резултат - приемане на доставката, всички детайлни записи са само за четене</w:t>
      </w:r>
    </w:p>
    <w:p w:rsidR="001B145D" w:rsidRPr="00587341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Избира се операция „Плащане“</w:t>
      </w:r>
    </w:p>
    <w:p w:rsidR="001B145D" w:rsidRPr="00587341" w:rsidRDefault="00587341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</w:t>
      </w:r>
      <w:r w:rsidR="001B145D" w:rsidRPr="00587341">
        <w:rPr>
          <w:rFonts w:cstheme="minorHAnsi"/>
          <w:szCs w:val="25"/>
          <w:lang w:val="bg-BG"/>
        </w:rPr>
        <w:t>чакван резултат - приемане на доставката, всички детайлни записи са само за четене</w:t>
      </w:r>
    </w:p>
    <w:p w:rsidR="001B145D" w:rsidRPr="00587341" w:rsidRDefault="001B145D" w:rsidP="001B145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Избира се операция „Отказ“</w:t>
      </w:r>
    </w:p>
    <w:p w:rsidR="001B145D" w:rsidRPr="00587341" w:rsidRDefault="00587341" w:rsidP="001B145D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</w:t>
      </w:r>
      <w:r w:rsidR="001B145D" w:rsidRPr="00587341">
        <w:rPr>
          <w:rFonts w:cstheme="minorHAnsi"/>
          <w:szCs w:val="25"/>
          <w:lang w:val="bg-BG"/>
        </w:rPr>
        <w:t>чакван резултат - работеща валидация - „</w:t>
      </w:r>
      <w:r w:rsidR="001B145D" w:rsidRPr="00587341">
        <w:rPr>
          <w:lang w:val="bg-BG"/>
        </w:rPr>
        <w:t>Може да откажете само отворена доставка.“</w:t>
      </w:r>
    </w:p>
    <w:p w:rsidR="00740D9F" w:rsidRPr="00587341" w:rsidRDefault="00740D9F" w:rsidP="00740D9F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lang w:val="bg-BG"/>
        </w:rPr>
        <w:t>Създава се нова доставка, като първо се избира операция „Плащане“, а после „Доставяне“</w:t>
      </w:r>
    </w:p>
    <w:p w:rsidR="00740D9F" w:rsidRPr="00587341" w:rsidRDefault="00587341" w:rsidP="00740D9F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</w:t>
      </w:r>
      <w:r w:rsidR="00740D9F" w:rsidRPr="00587341">
        <w:rPr>
          <w:rFonts w:cstheme="minorHAnsi"/>
          <w:szCs w:val="25"/>
          <w:lang w:val="bg-BG"/>
        </w:rPr>
        <w:t>чакван резултат - приемане на доставката, всички детайлни записи са само за четене</w:t>
      </w:r>
    </w:p>
    <w:p w:rsidR="00740D9F" w:rsidRPr="00587341" w:rsidRDefault="00740D9F" w:rsidP="00740D9F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lang w:val="bg-BG"/>
        </w:rPr>
        <w:t>Създава се нова доставка, и</w:t>
      </w:r>
      <w:r w:rsidRPr="00587341">
        <w:rPr>
          <w:rFonts w:cstheme="minorHAnsi"/>
          <w:szCs w:val="25"/>
          <w:lang w:val="bg-BG"/>
        </w:rPr>
        <w:t>збира се операция „Отказ“</w:t>
      </w:r>
    </w:p>
    <w:p w:rsidR="00740D9F" w:rsidRDefault="00587341" w:rsidP="00740D9F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 w:rsidRPr="00587341">
        <w:rPr>
          <w:rFonts w:cstheme="minorHAnsi"/>
          <w:szCs w:val="25"/>
          <w:lang w:val="bg-BG"/>
        </w:rPr>
        <w:t>о</w:t>
      </w:r>
      <w:r w:rsidR="00740D9F" w:rsidRPr="00587341">
        <w:rPr>
          <w:rFonts w:cstheme="minorHAnsi"/>
          <w:szCs w:val="25"/>
          <w:lang w:val="bg-BG"/>
        </w:rPr>
        <w:t>чакван резултат - приемане на доставката</w:t>
      </w:r>
      <w:r w:rsidR="00740D9F">
        <w:rPr>
          <w:rFonts w:cstheme="minorHAnsi"/>
          <w:szCs w:val="25"/>
        </w:rPr>
        <w:t>, всички детайлни записи са само за четене</w:t>
      </w:r>
    </w:p>
    <w:p w:rsidR="00740D9F" w:rsidRDefault="00740D9F" w:rsidP="00740D9F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Г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склад</w:t>
      </w:r>
    </w:p>
    <w:p w:rsidR="00740D9F" w:rsidRDefault="00587341" w:rsidP="00587341">
      <w:pPr>
        <w:pStyle w:val="ListParagraph"/>
        <w:numPr>
          <w:ilvl w:val="0"/>
          <w:numId w:val="18"/>
        </w:numPr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Преглед на наличностите на доставените артикули</w:t>
      </w:r>
    </w:p>
    <w:p w:rsidR="00587341" w:rsidRPr="00587341" w:rsidRDefault="00587341" w:rsidP="00587341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количествата са увеличени</w:t>
      </w:r>
    </w:p>
    <w:p w:rsidR="00587341" w:rsidRPr="00587341" w:rsidRDefault="00587341" w:rsidP="00587341">
      <w:pPr>
        <w:pStyle w:val="ListParagraph"/>
        <w:numPr>
          <w:ilvl w:val="0"/>
          <w:numId w:val="18"/>
        </w:numPr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 xml:space="preserve">За </w:t>
      </w:r>
      <w:r w:rsidRPr="00587341">
        <w:rPr>
          <w:rFonts w:cstheme="minorHAnsi"/>
          <w:szCs w:val="25"/>
          <w:lang w:val="bg-BG"/>
        </w:rPr>
        <w:t xml:space="preserve">минимално и блокирано </w:t>
      </w:r>
      <w:r w:rsidRPr="00587341">
        <w:rPr>
          <w:rFonts w:cstheme="minorHAnsi"/>
          <w:szCs w:val="25"/>
          <w:lang w:val="bg-BG"/>
        </w:rPr>
        <w:t>количество се въвеждат отрицателни стойности и се дава „Запис“</w:t>
      </w:r>
    </w:p>
    <w:p w:rsidR="00587341" w:rsidRPr="00587341" w:rsidRDefault="00587341" w:rsidP="00587341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 xml:space="preserve">очакван резултат - работеща валидация за </w:t>
      </w:r>
      <w:r w:rsidRPr="00587341">
        <w:rPr>
          <w:rFonts w:cstheme="minorHAnsi"/>
          <w:szCs w:val="25"/>
          <w:lang w:val="bg-BG"/>
        </w:rPr>
        <w:t>отрицателни стойности</w:t>
      </w:r>
    </w:p>
    <w:p w:rsidR="00587341" w:rsidRPr="00587341" w:rsidRDefault="00587341" w:rsidP="00587341">
      <w:pPr>
        <w:pStyle w:val="ListParagraph"/>
        <w:numPr>
          <w:ilvl w:val="0"/>
          <w:numId w:val="18"/>
        </w:numPr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За минимално и блокирано количество се въвеждат</w:t>
      </w:r>
      <w:r>
        <w:rPr>
          <w:rFonts w:cstheme="minorHAnsi"/>
          <w:szCs w:val="25"/>
          <w:lang w:val="bg-BG"/>
        </w:rPr>
        <w:t xml:space="preserve"> коректни стойности </w:t>
      </w:r>
      <w:r w:rsidRPr="00587341">
        <w:rPr>
          <w:rFonts w:cstheme="minorHAnsi"/>
          <w:szCs w:val="25"/>
          <w:lang w:val="bg-BG"/>
        </w:rPr>
        <w:t>и се дава „Запис“</w:t>
      </w:r>
    </w:p>
    <w:p w:rsidR="00587341" w:rsidRDefault="00587341" w:rsidP="00587341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587341" w:rsidRPr="00587341" w:rsidRDefault="00587341" w:rsidP="00951A44">
      <w:pPr>
        <w:pStyle w:val="ListParagraph"/>
        <w:numPr>
          <w:ilvl w:val="0"/>
          <w:numId w:val="18"/>
        </w:numPr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От модул поръчки се избира неприключена поръчка с артикули с налични количества, но за които е зададен блокирано количество за цялата наличност. Избира се операция „Изписване“</w:t>
      </w:r>
    </w:p>
    <w:p w:rsidR="00587341" w:rsidRDefault="00587341" w:rsidP="00587341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за блокирано количество</w:t>
      </w:r>
    </w:p>
    <w:p w:rsidR="00587341" w:rsidRDefault="00587341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 xml:space="preserve">Въвежда се нов приемо-предавателен протокол с ръчно въвеждане </w:t>
      </w:r>
    </w:p>
    <w:p w:rsidR="00587341" w:rsidRDefault="00587341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Дава се веднага „Запис“</w:t>
      </w:r>
    </w:p>
    <w:p w:rsidR="00951A44" w:rsidRDefault="00587341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 w:rsidR="00951A44">
        <w:rPr>
          <w:rFonts w:cstheme="minorHAnsi"/>
          <w:szCs w:val="25"/>
          <w:lang w:val="bg-BG"/>
        </w:rPr>
        <w:t xml:space="preserve"> </w:t>
      </w:r>
      <w:r w:rsidR="00951A44" w:rsidRPr="00587341">
        <w:rPr>
          <w:rFonts w:cstheme="minorHAnsi"/>
          <w:szCs w:val="25"/>
          <w:lang w:val="bg-BG"/>
        </w:rPr>
        <w:t>валидацията на задължителните полета трябва да сработи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тип на протокола „Ревизия“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възможно въвеждане на артикули едновременно за издаване и приемане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Pr="00587341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lastRenderedPageBreak/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587341" w:rsidRDefault="00587341" w:rsidP="00951A44">
      <w:pPr>
        <w:pStyle w:val="ListParagraph"/>
        <w:spacing w:after="160" w:line="259" w:lineRule="auto"/>
        <w:ind w:left="1440"/>
        <w:jc w:val="left"/>
        <w:rPr>
          <w:rFonts w:cstheme="minorHAnsi"/>
          <w:szCs w:val="25"/>
          <w:lang w:val="bg-BG"/>
        </w:rPr>
      </w:pP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 xml:space="preserve">Въвежда се нов приемо-предавателен протокол с ръчно въвеждане </w:t>
      </w:r>
      <w:r>
        <w:rPr>
          <w:rFonts w:cstheme="minorHAnsi"/>
          <w:szCs w:val="25"/>
          <w:lang w:val="bg-BG"/>
        </w:rPr>
        <w:t xml:space="preserve">тип </w:t>
      </w:r>
      <w:r>
        <w:rPr>
          <w:rFonts w:cstheme="minorHAnsi"/>
          <w:szCs w:val="25"/>
          <w:lang w:val="bg-BG"/>
        </w:rPr>
        <w:t>на протокола „</w:t>
      </w:r>
      <w:r>
        <w:rPr>
          <w:rFonts w:cstheme="minorHAnsi"/>
          <w:szCs w:val="25"/>
          <w:lang w:val="bg-BG"/>
        </w:rPr>
        <w:t>Корекция на доставка</w:t>
      </w:r>
      <w:r>
        <w:rPr>
          <w:rFonts w:cstheme="minorHAnsi"/>
          <w:szCs w:val="25"/>
          <w:lang w:val="bg-BG"/>
        </w:rPr>
        <w:t>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възможно въвеждане на артикули за приемане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 се нов приемо-предавателен протокол с ръчно въвеждане тип на протокола „</w:t>
      </w:r>
      <w:r>
        <w:rPr>
          <w:rFonts w:cstheme="minorHAnsi"/>
          <w:szCs w:val="25"/>
          <w:lang w:val="bg-BG"/>
        </w:rPr>
        <w:t>Експедиция</w:t>
      </w:r>
      <w:r>
        <w:rPr>
          <w:rFonts w:cstheme="minorHAnsi"/>
          <w:szCs w:val="25"/>
          <w:lang w:val="bg-BG"/>
        </w:rPr>
        <w:t>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 xml:space="preserve">възможно въвеждане на артикули за </w:t>
      </w:r>
      <w:r>
        <w:rPr>
          <w:rFonts w:cstheme="minorHAnsi"/>
          <w:szCs w:val="25"/>
          <w:lang w:val="bg-BG"/>
        </w:rPr>
        <w:t>издаване</w:t>
      </w:r>
      <w:r>
        <w:rPr>
          <w:rFonts w:cstheme="minorHAnsi"/>
          <w:szCs w:val="25"/>
          <w:lang w:val="bg-BG"/>
        </w:rPr>
        <w:t xml:space="preserve">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  <w:r>
        <w:rPr>
          <w:rFonts w:cstheme="minorHAnsi"/>
          <w:szCs w:val="25"/>
          <w:lang w:val="bg-BG"/>
        </w:rPr>
        <w:t>, включително насрещен клуб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  <w:r>
        <w:rPr>
          <w:rFonts w:cstheme="minorHAnsi"/>
          <w:szCs w:val="25"/>
          <w:lang w:val="bg-BG"/>
        </w:rPr>
        <w:t>, стоката е налична в насрещният клуб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Pr="00587341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 се нов приемо-предавателен протокол с ръчно въвеждане тип на протокола „</w:t>
      </w:r>
      <w:r>
        <w:rPr>
          <w:rFonts w:cstheme="minorHAnsi"/>
          <w:szCs w:val="25"/>
          <w:lang w:val="bg-BG"/>
        </w:rPr>
        <w:t>Късно изписване</w:t>
      </w:r>
      <w:r>
        <w:rPr>
          <w:rFonts w:cstheme="minorHAnsi"/>
          <w:szCs w:val="25"/>
          <w:lang w:val="bg-BG"/>
        </w:rPr>
        <w:t>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възможно въвеждане на артикули за издаване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 се нов приемо-предавателен протокол с ръчно въвеждане тип на протокола „</w:t>
      </w:r>
      <w:r>
        <w:rPr>
          <w:rFonts w:cstheme="minorHAnsi"/>
          <w:szCs w:val="25"/>
          <w:lang w:val="bg-BG"/>
        </w:rPr>
        <w:t>Издаване на стоки</w:t>
      </w:r>
      <w:r>
        <w:rPr>
          <w:rFonts w:cstheme="minorHAnsi"/>
          <w:szCs w:val="25"/>
          <w:lang w:val="bg-BG"/>
        </w:rPr>
        <w:t>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възможно въвеждане на артикули за издаване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Pr="00587341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 се нов приемо-предавателен протокол с ръчно въвеждане тип на протокола „</w:t>
      </w:r>
      <w:r>
        <w:rPr>
          <w:rFonts w:cstheme="minorHAnsi"/>
          <w:szCs w:val="25"/>
          <w:lang w:val="bg-BG"/>
        </w:rPr>
        <w:t>Брак</w:t>
      </w:r>
      <w:r>
        <w:rPr>
          <w:rFonts w:cstheme="minorHAnsi"/>
          <w:szCs w:val="25"/>
          <w:lang w:val="bg-BG"/>
        </w:rPr>
        <w:t>“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възможно въвеждане на артикули за издаване на стоки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Избират се артикули, без да се въведе количество, въвежда се отрицателно количество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</w:rPr>
        <w:t xml:space="preserve"> </w:t>
      </w:r>
      <w:r>
        <w:rPr>
          <w:rFonts w:cstheme="minorHAnsi"/>
          <w:szCs w:val="25"/>
          <w:lang w:val="bg-BG"/>
        </w:rPr>
        <w:t>работеща валидация на полето количество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Въвеждат се коректни данни</w:t>
      </w:r>
    </w:p>
    <w:p w:rsidR="00951A44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операцията се приема</w:t>
      </w:r>
    </w:p>
    <w:p w:rsidR="00951A44" w:rsidRDefault="00951A44" w:rsidP="00951A44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>
        <w:rPr>
          <w:rFonts w:cstheme="minorHAnsi"/>
          <w:szCs w:val="25"/>
          <w:lang w:val="bg-BG"/>
        </w:rPr>
        <w:t>Избира се операция „Приключване“</w:t>
      </w:r>
    </w:p>
    <w:p w:rsidR="00951A44" w:rsidRPr="00587341" w:rsidRDefault="00951A44" w:rsidP="00951A44">
      <w:pPr>
        <w:pStyle w:val="ListParagraph"/>
        <w:numPr>
          <w:ilvl w:val="1"/>
          <w:numId w:val="15"/>
        </w:numPr>
        <w:spacing w:after="160" w:line="259" w:lineRule="auto"/>
        <w:jc w:val="left"/>
        <w:rPr>
          <w:rFonts w:cstheme="minorHAnsi"/>
          <w:szCs w:val="25"/>
          <w:lang w:val="bg-BG"/>
        </w:rPr>
      </w:pPr>
      <w:r w:rsidRPr="00587341">
        <w:rPr>
          <w:rFonts w:cstheme="minorHAnsi"/>
          <w:szCs w:val="25"/>
          <w:lang w:val="bg-BG"/>
        </w:rPr>
        <w:t>очакван резултат -</w:t>
      </w:r>
      <w:r>
        <w:rPr>
          <w:rFonts w:cstheme="minorHAnsi"/>
          <w:szCs w:val="25"/>
          <w:lang w:val="bg-BG"/>
        </w:rPr>
        <w:t xml:space="preserve"> данните за стоките стават само за четене</w:t>
      </w:r>
    </w:p>
    <w:p w:rsidR="00ED6802" w:rsidRDefault="00ED6802" w:rsidP="00ED6802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 w:rsidR="00740D9F">
        <w:rPr>
          <w:b/>
          <w:lang w:val="bg-BG"/>
        </w:rPr>
        <w:t>Д</w:t>
      </w:r>
      <w:r w:rsidRPr="00BB5DDF">
        <w:rPr>
          <w:b/>
          <w:lang w:val="bg-BG"/>
        </w:rPr>
        <w:t xml:space="preserve">- </w:t>
      </w:r>
      <w:r>
        <w:rPr>
          <w:b/>
          <w:lang w:val="bg-BG"/>
        </w:rPr>
        <w:t>модул каса</w:t>
      </w:r>
    </w:p>
    <w:p w:rsidR="00ED6802" w:rsidRDefault="00ED6802" w:rsidP="00ED680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 w:rsidRPr="00ED6802">
        <w:rPr>
          <w:rFonts w:cstheme="minorHAnsi"/>
          <w:szCs w:val="25"/>
        </w:rPr>
        <w:t xml:space="preserve"> Прави</w:t>
      </w:r>
      <w:r>
        <w:rPr>
          <w:rFonts w:cstheme="minorHAnsi"/>
          <w:szCs w:val="25"/>
        </w:rPr>
        <w:t xml:space="preserve"> се опит за добавяне на нов ръчен приходен касов ордер</w:t>
      </w:r>
    </w:p>
    <w:p w:rsidR="00ED6802" w:rsidRDefault="00ED6802" w:rsidP="00ED680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lastRenderedPageBreak/>
        <w:t>Дава се веднага „Запис“</w:t>
      </w:r>
    </w:p>
    <w:p w:rsidR="00ED6802" w:rsidRDefault="00ED6802" w:rsidP="00ED6802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на задължителните полета</w:t>
      </w:r>
    </w:p>
    <w:p w:rsidR="00ED6802" w:rsidRDefault="00ED6802" w:rsidP="00ED6802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отрицателна сума и се дава „Запис“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-работеща валидация за сума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Въвеждат се коректни стойности за полетата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ордерът се приема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 w:rsidRPr="00ED6802">
        <w:rPr>
          <w:rFonts w:cstheme="minorHAnsi"/>
          <w:szCs w:val="25"/>
        </w:rPr>
        <w:t>Прави</w:t>
      </w:r>
      <w:r>
        <w:rPr>
          <w:rFonts w:cstheme="minorHAnsi"/>
          <w:szCs w:val="25"/>
        </w:rPr>
        <w:t xml:space="preserve"> се опит за добавяне на нов ръчен разходен касов ордер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Дава се веднага „Запис“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на задължителните полета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 се отрицателна сума и се дава „Запис“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-работеща валидация за сума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Въвеждат се коректни стойности за полетата</w:t>
      </w:r>
    </w:p>
    <w:p w:rsidR="001B145D" w:rsidRPr="00ED6802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ордерът се приема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Преглежда се съществуващ приходен/разходен касов ордер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всички полета са само за четене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Преглеждат се детайлите на касата - всички трябва да са само за четене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Избира се съществуваща каса в статус „ОТВОРЕНА“ и се приключва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за не-въведени купюри в края на деня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Въвеждат се коректни стойности и касата се приключва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Прави се опит за плащане на поръчка и/или доставка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работеща валидация - касата не е отворена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Касата се отваря 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Прави се опит за плащане на поръчка и/или доставка</w:t>
      </w:r>
    </w:p>
    <w:p w:rsidR="001B145D" w:rsidRDefault="001B145D" w:rsidP="001B145D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успешна операция</w:t>
      </w:r>
    </w:p>
    <w:p w:rsidR="001B145D" w:rsidRDefault="001B145D" w:rsidP="001B145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Прави се опит за приключване/отваряне на вече затворена каса</w:t>
      </w:r>
    </w:p>
    <w:p w:rsidR="00ED6802" w:rsidRPr="001B145D" w:rsidRDefault="001B145D" w:rsidP="00ED6802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</w:t>
      </w:r>
      <w:r w:rsidRPr="001B145D">
        <w:rPr>
          <w:rFonts w:cstheme="minorHAnsi"/>
          <w:szCs w:val="25"/>
        </w:rPr>
        <w:t xml:space="preserve"> </w:t>
      </w:r>
      <w:r>
        <w:rPr>
          <w:rFonts w:cstheme="minorHAnsi"/>
          <w:szCs w:val="25"/>
        </w:rPr>
        <w:t>работеща валидация - касата не е отворена</w:t>
      </w:r>
    </w:p>
    <w:p w:rsidR="00740D9F" w:rsidRPr="00740D9F" w:rsidRDefault="00740D9F" w:rsidP="00740D9F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Е</w:t>
      </w:r>
      <w:r w:rsidRPr="00BB5DDF">
        <w:rPr>
          <w:b/>
          <w:lang w:val="bg-BG"/>
        </w:rPr>
        <w:t xml:space="preserve"> - </w:t>
      </w:r>
      <w:r>
        <w:rPr>
          <w:b/>
        </w:rPr>
        <w:t>OLAP</w:t>
      </w:r>
      <w:r>
        <w:rPr>
          <w:b/>
          <w:lang w:val="bg-BG"/>
        </w:rPr>
        <w:t xml:space="preserve"> справки</w:t>
      </w:r>
    </w:p>
    <w:p w:rsidR="00064467" w:rsidRDefault="00740D9F" w:rsidP="00740D9F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Прави се преглед на записан изглед „Поръчка за кухня“</w:t>
      </w:r>
    </w:p>
    <w:p w:rsidR="00D90163" w:rsidRDefault="00D90163" w:rsidP="00D90163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Справката трябва да е работоспособна</w:t>
      </w:r>
    </w:p>
    <w:p w:rsidR="00740D9F" w:rsidRDefault="00740D9F" w:rsidP="00D90163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данните за въвежданите по време на теста артикули</w:t>
      </w:r>
      <w:r w:rsidR="00D90163">
        <w:rPr>
          <w:rFonts w:cstheme="minorHAnsi"/>
          <w:szCs w:val="25"/>
        </w:rPr>
        <w:t>,</w:t>
      </w:r>
      <w:r>
        <w:rPr>
          <w:rFonts w:cstheme="minorHAnsi"/>
          <w:szCs w:val="25"/>
        </w:rPr>
        <w:t xml:space="preserve"> трябва да присъстват в справката</w:t>
      </w:r>
    </w:p>
    <w:p w:rsidR="00D90163" w:rsidRDefault="00D90163" w:rsidP="00D90163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Прави се преглед на записан изглед „Стоки под минимални количества“</w:t>
      </w:r>
    </w:p>
    <w:p w:rsidR="00D90163" w:rsidRDefault="00D90163" w:rsidP="00D90163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Справката трябва да е работоспособна</w:t>
      </w:r>
    </w:p>
    <w:p w:rsidR="00D90163" w:rsidRDefault="00D90163" w:rsidP="00D90163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данните за въвежданите по време на теста артикули, трябва да присъстват в справката</w:t>
      </w:r>
    </w:p>
    <w:p w:rsidR="00D90163" w:rsidRDefault="00D90163" w:rsidP="00D90163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Прави се нов изглед върху куб „Поръчки за кухня“</w:t>
      </w:r>
    </w:p>
    <w:p w:rsidR="00D90163" w:rsidRDefault="00D90163" w:rsidP="00D90163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Избират се мярка и хоризонтална дименсия и се преглеждат основните изгледи - обобщени данни, данни, таблична </w:t>
      </w:r>
      <w:proofErr w:type="spellStart"/>
      <w:r>
        <w:rPr>
          <w:rFonts w:cstheme="minorHAnsi"/>
          <w:szCs w:val="25"/>
        </w:rPr>
        <w:t>сериализация</w:t>
      </w:r>
      <w:proofErr w:type="spellEnd"/>
      <w:r>
        <w:rPr>
          <w:rFonts w:cstheme="minorHAnsi"/>
          <w:szCs w:val="25"/>
        </w:rPr>
        <w:t>, диаграма</w:t>
      </w:r>
    </w:p>
    <w:p w:rsidR="00D90163" w:rsidRDefault="00D90163" w:rsidP="00D90163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Прави се нов изглед върху куб „Склад анализ“</w:t>
      </w:r>
    </w:p>
    <w:p w:rsidR="00D90163" w:rsidRDefault="00D90163" w:rsidP="00D90163">
      <w:pPr>
        <w:pStyle w:val="ListParagraph"/>
        <w:numPr>
          <w:ilvl w:val="0"/>
          <w:numId w:val="16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Избират се мярка и хоризонтална дименсия и се преглеждат основните изгледи - обобщени данни, данни, таблична </w:t>
      </w:r>
      <w:proofErr w:type="spellStart"/>
      <w:r>
        <w:rPr>
          <w:rFonts w:cstheme="minorHAnsi"/>
          <w:szCs w:val="25"/>
        </w:rPr>
        <w:t>сериализация</w:t>
      </w:r>
      <w:proofErr w:type="spellEnd"/>
      <w:r>
        <w:rPr>
          <w:rFonts w:cstheme="minorHAnsi"/>
          <w:szCs w:val="25"/>
        </w:rPr>
        <w:t>, диаграма</w:t>
      </w:r>
    </w:p>
    <w:p w:rsidR="00740D9F" w:rsidRDefault="00740D9F" w:rsidP="00740D9F">
      <w:pPr>
        <w:rPr>
          <w:b/>
          <w:lang w:val="bg-BG"/>
        </w:rPr>
      </w:pPr>
      <w:r w:rsidRPr="00BB5DDF">
        <w:rPr>
          <w:b/>
          <w:lang w:val="bg-BG"/>
        </w:rPr>
        <w:t xml:space="preserve">Сценарий </w:t>
      </w:r>
      <w:r>
        <w:rPr>
          <w:b/>
          <w:lang w:val="bg-BG"/>
        </w:rPr>
        <w:t>Ж</w:t>
      </w:r>
      <w:r w:rsidRPr="00BB5DDF">
        <w:rPr>
          <w:b/>
          <w:lang w:val="bg-BG"/>
        </w:rPr>
        <w:t xml:space="preserve"> - </w:t>
      </w:r>
      <w:r>
        <w:rPr>
          <w:b/>
          <w:lang w:val="bg-BG"/>
        </w:rPr>
        <w:t>модул контрол на д</w:t>
      </w:r>
      <w:r w:rsidR="00D90163">
        <w:rPr>
          <w:b/>
          <w:lang w:val="bg-BG"/>
        </w:rPr>
        <w:t>о</w:t>
      </w:r>
      <w:r>
        <w:rPr>
          <w:b/>
          <w:lang w:val="bg-BG"/>
        </w:rPr>
        <w:t>стъпа</w:t>
      </w:r>
    </w:p>
    <w:p w:rsidR="00D90163" w:rsidRDefault="00D90163" w:rsidP="00D90163">
      <w:pPr>
        <w:pStyle w:val="ListParagraph"/>
        <w:numPr>
          <w:ilvl w:val="0"/>
          <w:numId w:val="17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Добавя се нов, </w:t>
      </w:r>
      <w:proofErr w:type="spellStart"/>
      <w:r>
        <w:rPr>
          <w:rFonts w:cstheme="minorHAnsi"/>
          <w:szCs w:val="25"/>
        </w:rPr>
        <w:t>непривилигирован</w:t>
      </w:r>
      <w:proofErr w:type="spellEnd"/>
      <w:r>
        <w:rPr>
          <w:rFonts w:cstheme="minorHAnsi"/>
          <w:szCs w:val="25"/>
        </w:rPr>
        <w:t xml:space="preserve"> потребител</w:t>
      </w:r>
      <w:r w:rsidR="001420A8">
        <w:rPr>
          <w:rFonts w:cstheme="minorHAnsi"/>
          <w:szCs w:val="25"/>
        </w:rPr>
        <w:t xml:space="preserve"> - </w:t>
      </w:r>
      <w:proofErr w:type="spellStart"/>
      <w:r w:rsidR="001420A8">
        <w:rPr>
          <w:rFonts w:cstheme="minorHAnsi"/>
          <w:szCs w:val="25"/>
        </w:rPr>
        <w:t>usertest</w:t>
      </w:r>
      <w:proofErr w:type="spellEnd"/>
    </w:p>
    <w:p w:rsidR="00D90163" w:rsidRDefault="00D90163" w:rsidP="00D90163">
      <w:pPr>
        <w:pStyle w:val="ListParagraph"/>
        <w:numPr>
          <w:ilvl w:val="0"/>
          <w:numId w:val="17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Задават се права за подбрани екрани - поръчка, доставка, склад</w:t>
      </w:r>
    </w:p>
    <w:p w:rsidR="00D90163" w:rsidRPr="001420A8" w:rsidRDefault="00D90163" w:rsidP="00D90163">
      <w:pPr>
        <w:pStyle w:val="ListParagraph"/>
        <w:numPr>
          <w:ilvl w:val="0"/>
          <w:numId w:val="17"/>
        </w:numPr>
        <w:rPr>
          <w:rFonts w:cstheme="minorHAnsi"/>
          <w:szCs w:val="25"/>
          <w:lang w:val="bg-BG"/>
        </w:rPr>
      </w:pPr>
      <w:r>
        <w:rPr>
          <w:rFonts w:cstheme="minorHAnsi"/>
          <w:szCs w:val="25"/>
        </w:rPr>
        <w:t>Ло</w:t>
      </w:r>
      <w:r w:rsidR="001420A8">
        <w:rPr>
          <w:rFonts w:cstheme="minorHAnsi"/>
          <w:szCs w:val="25"/>
        </w:rPr>
        <w:t xml:space="preserve">гване като </w:t>
      </w:r>
      <w:proofErr w:type="spellStart"/>
      <w:r w:rsidR="001420A8">
        <w:rPr>
          <w:rFonts w:cstheme="minorHAnsi"/>
          <w:szCs w:val="25"/>
        </w:rPr>
        <w:t>usertest</w:t>
      </w:r>
      <w:proofErr w:type="spellEnd"/>
    </w:p>
    <w:p w:rsidR="001420A8" w:rsidRDefault="001420A8" w:rsidP="00D90163">
      <w:pPr>
        <w:pStyle w:val="ListParagraph"/>
        <w:numPr>
          <w:ilvl w:val="0"/>
          <w:numId w:val="17"/>
        </w:numPr>
        <w:rPr>
          <w:rFonts w:cstheme="minorHAnsi"/>
          <w:szCs w:val="25"/>
        </w:rPr>
      </w:pPr>
      <w:r>
        <w:rPr>
          <w:rFonts w:cstheme="minorHAnsi"/>
          <w:szCs w:val="25"/>
        </w:rPr>
        <w:lastRenderedPageBreak/>
        <w:t>Визуална проверка за достъп само до разрешените екрани</w:t>
      </w:r>
    </w:p>
    <w:p w:rsidR="001420A8" w:rsidRDefault="001420A8" w:rsidP="00D90163">
      <w:pPr>
        <w:pStyle w:val="ListParagraph"/>
        <w:numPr>
          <w:ilvl w:val="0"/>
          <w:numId w:val="17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 xml:space="preserve">Проверка с въвеждане на ръчно URL на страница в браузера, която не е </w:t>
      </w:r>
    </w:p>
    <w:p w:rsidR="001420A8" w:rsidRDefault="001420A8" w:rsidP="001420A8">
      <w:pPr>
        <w:pStyle w:val="ListParagraph"/>
        <w:numPr>
          <w:ilvl w:val="1"/>
          <w:numId w:val="17"/>
        </w:numPr>
        <w:rPr>
          <w:rFonts w:cstheme="minorHAnsi"/>
          <w:szCs w:val="25"/>
        </w:rPr>
      </w:pPr>
      <w:r>
        <w:rPr>
          <w:rFonts w:cstheme="minorHAnsi"/>
          <w:szCs w:val="25"/>
        </w:rPr>
        <w:t>Очакван резултат - HTTP 403 - Forbidden</w:t>
      </w:r>
    </w:p>
    <w:p w:rsidR="00064467" w:rsidRPr="00064467" w:rsidRDefault="00064467">
      <w:pPr>
        <w:rPr>
          <w:lang w:val="bg-BG"/>
        </w:rPr>
      </w:pPr>
    </w:p>
    <w:sectPr w:rsidR="00064467" w:rsidRPr="000644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FE" w:rsidRDefault="00D42EFE" w:rsidP="00BB5DDF">
      <w:pPr>
        <w:spacing w:after="0" w:line="240" w:lineRule="auto"/>
      </w:pPr>
      <w:r>
        <w:separator/>
      </w:r>
    </w:p>
  </w:endnote>
  <w:endnote w:type="continuationSeparator" w:id="0">
    <w:p w:rsidR="00D42EFE" w:rsidRDefault="00D42EFE" w:rsidP="00BB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341" w:rsidRDefault="005873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bg-BG"/>
      </w:rPr>
      <w:t>Стр.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1A44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1A44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587341" w:rsidRDefault="00587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FE" w:rsidRDefault="00D42EFE" w:rsidP="00BB5DDF">
      <w:pPr>
        <w:spacing w:after="0" w:line="240" w:lineRule="auto"/>
      </w:pPr>
      <w:r>
        <w:separator/>
      </w:r>
    </w:p>
  </w:footnote>
  <w:footnote w:type="continuationSeparator" w:id="0">
    <w:p w:rsidR="00D42EFE" w:rsidRDefault="00D42EFE" w:rsidP="00BB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D40"/>
    <w:multiLevelType w:val="hybridMultilevel"/>
    <w:tmpl w:val="1674B2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5C19"/>
    <w:multiLevelType w:val="hybridMultilevel"/>
    <w:tmpl w:val="0902F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0B4C"/>
    <w:multiLevelType w:val="hybridMultilevel"/>
    <w:tmpl w:val="D82C8D1A"/>
    <w:lvl w:ilvl="0" w:tplc="F2E0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902055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413F2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86B81"/>
    <w:multiLevelType w:val="hybridMultilevel"/>
    <w:tmpl w:val="20D61B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C4846"/>
    <w:multiLevelType w:val="hybridMultilevel"/>
    <w:tmpl w:val="854A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1954"/>
    <w:multiLevelType w:val="hybridMultilevel"/>
    <w:tmpl w:val="C0306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C3272"/>
    <w:multiLevelType w:val="hybridMultilevel"/>
    <w:tmpl w:val="0D2215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56B80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4022A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5D9D"/>
    <w:multiLevelType w:val="hybridMultilevel"/>
    <w:tmpl w:val="67FC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2A41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90AAF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57B72"/>
    <w:multiLevelType w:val="hybridMultilevel"/>
    <w:tmpl w:val="CE2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E267E"/>
    <w:multiLevelType w:val="hybridMultilevel"/>
    <w:tmpl w:val="D44C1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E6DAB"/>
    <w:multiLevelType w:val="hybridMultilevel"/>
    <w:tmpl w:val="9000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77C4C"/>
    <w:multiLevelType w:val="hybridMultilevel"/>
    <w:tmpl w:val="D82C8D1A"/>
    <w:lvl w:ilvl="0" w:tplc="F2E0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15"/>
  </w:num>
  <w:num w:numId="9">
    <w:abstractNumId w:val="11"/>
  </w:num>
  <w:num w:numId="10">
    <w:abstractNumId w:val="3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9"/>
  </w:num>
  <w:num w:numId="16">
    <w:abstractNumId w:val="1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7"/>
    <w:rsid w:val="00064467"/>
    <w:rsid w:val="001420A8"/>
    <w:rsid w:val="001B145D"/>
    <w:rsid w:val="00237B10"/>
    <w:rsid w:val="003B7D65"/>
    <w:rsid w:val="00530331"/>
    <w:rsid w:val="005816A7"/>
    <w:rsid w:val="00587341"/>
    <w:rsid w:val="0064168D"/>
    <w:rsid w:val="006C19E1"/>
    <w:rsid w:val="006F2C6B"/>
    <w:rsid w:val="00740D9F"/>
    <w:rsid w:val="00776097"/>
    <w:rsid w:val="007769E6"/>
    <w:rsid w:val="00792F01"/>
    <w:rsid w:val="00823FD6"/>
    <w:rsid w:val="00864B95"/>
    <w:rsid w:val="00872A67"/>
    <w:rsid w:val="00951A44"/>
    <w:rsid w:val="00BB5DDF"/>
    <w:rsid w:val="00D42EFE"/>
    <w:rsid w:val="00D90163"/>
    <w:rsid w:val="00E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021A6-8503-41A8-A266-CB0EAFD8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0A8"/>
  </w:style>
  <w:style w:type="paragraph" w:styleId="Heading1">
    <w:name w:val="heading 1"/>
    <w:basedOn w:val="Normal"/>
    <w:next w:val="Normal"/>
    <w:link w:val="Heading1Char"/>
    <w:uiPriority w:val="9"/>
    <w:qFormat/>
    <w:rsid w:val="001420A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0A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A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0A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0A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0A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0A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0A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0A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D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DF"/>
  </w:style>
  <w:style w:type="paragraph" w:styleId="Footer">
    <w:name w:val="footer"/>
    <w:basedOn w:val="Normal"/>
    <w:link w:val="FooterChar"/>
    <w:uiPriority w:val="99"/>
    <w:unhideWhenUsed/>
    <w:rsid w:val="00BB5D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DF"/>
  </w:style>
  <w:style w:type="paragraph" w:styleId="Title">
    <w:name w:val="Title"/>
    <w:basedOn w:val="Normal"/>
    <w:next w:val="Normal"/>
    <w:link w:val="TitleChar"/>
    <w:uiPriority w:val="10"/>
    <w:qFormat/>
    <w:rsid w:val="001420A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0A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0A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420A8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1420A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0A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A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0A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0A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0A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0A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0A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0A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0A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1420A8"/>
    <w:rPr>
      <w:b/>
      <w:bCs/>
      <w:color w:val="70AD47" w:themeColor="accent6"/>
    </w:rPr>
  </w:style>
  <w:style w:type="character" w:styleId="Emphasis">
    <w:name w:val="Emphasis"/>
    <w:uiPriority w:val="20"/>
    <w:qFormat/>
    <w:rsid w:val="001420A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420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20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20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0A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0A8"/>
    <w:rPr>
      <w:b/>
      <w:bCs/>
      <w:i/>
      <w:iCs/>
    </w:rPr>
  </w:style>
  <w:style w:type="character" w:styleId="SubtleEmphasis">
    <w:name w:val="Subtle Emphasis"/>
    <w:uiPriority w:val="19"/>
    <w:qFormat/>
    <w:rsid w:val="001420A8"/>
    <w:rPr>
      <w:i/>
      <w:iCs/>
    </w:rPr>
  </w:style>
  <w:style w:type="character" w:styleId="IntenseEmphasis">
    <w:name w:val="Intense Emphasis"/>
    <w:uiPriority w:val="21"/>
    <w:qFormat/>
    <w:rsid w:val="001420A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420A8"/>
    <w:rPr>
      <w:b/>
      <w:bCs/>
    </w:rPr>
  </w:style>
  <w:style w:type="character" w:styleId="IntenseReference">
    <w:name w:val="Intense Reference"/>
    <w:uiPriority w:val="32"/>
    <w:qFormat/>
    <w:rsid w:val="001420A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20A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0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16992-3B6B-4B56-93F6-5A80509A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Raicho Minev</cp:lastModifiedBy>
  <cp:revision>2</cp:revision>
  <dcterms:created xsi:type="dcterms:W3CDTF">2017-06-06T20:13:00Z</dcterms:created>
  <dcterms:modified xsi:type="dcterms:W3CDTF">2017-06-28T07:14:00Z</dcterms:modified>
</cp:coreProperties>
</file>