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NAME:LAREB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mallCaps w:val="0"/>
          <w:rtl w:val="0"/>
        </w:rPr>
        <w:t xml:space="preserve">ROLL NO: ARI-F23-0097</w:t>
      </w: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LAB 10 (LEET CODE)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1: </w:t>
      </w:r>
      <w:r w:rsidDel="00000000" w:rsidR="00000000" w:rsidRPr="00000000">
        <w:rPr>
          <w:sz w:val="32"/>
          <w:szCs w:val="32"/>
          <w:rtl w:val="0"/>
        </w:rPr>
        <w:t xml:space="preserve">Given the root of a binary tree check whether it is a mirror of itself (ie. symmetric around its centre)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800475" cy="276411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64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319713" cy="337580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3758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39883" cy="29670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9883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2: </w:t>
      </w:r>
      <w:r w:rsidDel="00000000" w:rsidR="00000000" w:rsidRPr="00000000">
        <w:rPr>
          <w:sz w:val="32"/>
          <w:szCs w:val="32"/>
          <w:rtl w:val="0"/>
        </w:rPr>
        <w:t xml:space="preserve">Given the root of a binary tree return its maximum depth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008918" cy="343247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918" cy="3432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14863" cy="340557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3405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520233" cy="36147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233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 3: </w:t>
      </w:r>
      <w:r w:rsidDel="00000000" w:rsidR="00000000" w:rsidRPr="00000000">
        <w:rPr>
          <w:sz w:val="32"/>
          <w:szCs w:val="32"/>
          <w:rtl w:val="0"/>
        </w:rPr>
        <w:t xml:space="preserve">Given the root of a binary tree and an integer targetSum, return true if the tree has a root-to-leaf path such that adding up all the values along the path equals targetSum.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408738" cy="3324622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738" cy="3324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624391" cy="266461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391" cy="26646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95825" cy="380523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05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1.xml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