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AF8FC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系统设计</w:t>
      </w:r>
    </w:p>
    <w:p w14:paraId="4951512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参与开发者：张溪桐 汪李昀虹 万沅昕</w:t>
      </w:r>
    </w:p>
    <w:p w14:paraId="469BD524"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系统概述</w:t>
      </w:r>
    </w:p>
    <w:p w14:paraId="7033D022">
      <w:pPr>
        <w:numPr>
          <w:ilvl w:val="0"/>
          <w:numId w:val="2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产品目标</w:t>
      </w:r>
    </w:p>
    <w:p w14:paraId="23B8FC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开发一款高效、安全、易用的文本防伪软件，通过先进的文本识别与验证技术，快速判断文本是否由人完成。</w:t>
      </w:r>
    </w:p>
    <w:p w14:paraId="5A6D9B72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目标用户</w:t>
      </w:r>
    </w:p>
    <w:p w14:paraId="01824E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学生，教师，作者，审稿人。</w:t>
      </w:r>
    </w:p>
    <w:p w14:paraId="10CE9068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产品范围</w:t>
      </w:r>
    </w:p>
    <w:p w14:paraId="44A4F3F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功能范围</w:t>
      </w:r>
    </w:p>
    <w:p w14:paraId="50C41DD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核心功能：文本防伪验证：通过输入或扫描文本信息，快速验证产品真伪。</w:t>
      </w:r>
    </w:p>
    <w:p w14:paraId="7DA9A1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用户管理：支持用户注册、登录、个人信息管理及绑定。</w:t>
      </w:r>
    </w:p>
    <w:p w14:paraId="4AB855E2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总体设计</w:t>
      </w:r>
    </w:p>
    <w:p w14:paraId="55D9DE3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一、系统架构设计</w:t>
      </w:r>
    </w:p>
    <w:p w14:paraId="2355129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AI文本生成检测网站采用分层架构设计，主要分为用户界面层、业务逻辑层、数据存储层和接口层。这种分层架构有助于提高系统的可维护性、可扩展性和可测试性。</w:t>
      </w:r>
    </w:p>
    <w:p w14:paraId="11E1263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8A6B7C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用户界面层</w:t>
      </w:r>
    </w:p>
    <w:p w14:paraId="1286DDE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功能：为用户提供全面的文本检测服务，支持多种设备和操作系统（如iOS、Android、Web）。</w:t>
      </w:r>
    </w:p>
    <w:p w14:paraId="6B0BD4B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</w:p>
    <w:p w14:paraId="6C114CE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Web端：使用HTML5、CSS3和JavaScript框架（如Vue.js或React.js）开发，提供企业用户管理后台。</w:t>
      </w:r>
    </w:p>
    <w:p w14:paraId="1043C19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特点：响应式设计，适配不同屏幕尺寸；简洁的用户交互流程，降低用户学习成本。</w:t>
      </w:r>
    </w:p>
    <w:p w14:paraId="0AC8328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2D8311B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2. 业务逻辑层</w:t>
      </w:r>
    </w:p>
    <w:p w14:paraId="3B199F3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功能：处理系统的业务逻辑，包括文本检测、用户管理等。</w:t>
      </w:r>
    </w:p>
    <w:p w14:paraId="34BE498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模块划分：</w:t>
      </w:r>
    </w:p>
    <w:p w14:paraId="6A07A64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文本检测模块：接收用户输入或扫描的文本信息，进行分析和检测，返回检测结果。</w:t>
      </w:r>
    </w:p>
    <w:p w14:paraId="79E898D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用户管理模块：处理用户注册、登录、个人信息管理等功能，支持用户绑定文本。</w:t>
      </w:r>
    </w:p>
    <w:p w14:paraId="3351F7E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数据统计与分析模块：收集用户行为数据，生成统计报告。</w:t>
      </w:r>
    </w:p>
    <w:p w14:paraId="304D5D5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0279E1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数据存储层</w:t>
      </w:r>
    </w:p>
    <w:p w14:paraId="1B56D6E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功能：存储系统的数据，包括检测信息、用户信息等。</w:t>
      </w:r>
    </w:p>
    <w:p w14:paraId="261A6C4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数据库选择：</w:t>
      </w:r>
    </w:p>
    <w:p w14:paraId="69ABB38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关系型数据库：MySQL用于存储结构化数据，如用户信息、检测信息等。</w:t>
      </w:r>
    </w:p>
    <w:p w14:paraId="04A7600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6A39EB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接口层</w:t>
      </w:r>
    </w:p>
    <w:p w14:paraId="39421FD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功能：提供系统内部模块间通信的接口，以及与外部系统的接口。</w:t>
      </w:r>
    </w:p>
    <w:p w14:paraId="6EEFB62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</w:p>
    <w:p w14:paraId="5A56CC67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外部接口：提供API文档，支持与其他系统集成。</w:t>
      </w:r>
    </w:p>
    <w:p w14:paraId="1211C39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特点：接口标准化，易于扩展和维护。</w:t>
      </w:r>
    </w:p>
    <w:p w14:paraId="180355A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0B8429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二、模块划分</w:t>
      </w:r>
    </w:p>
    <w:p w14:paraId="2A179E2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用户管理模块</w:t>
      </w:r>
    </w:p>
    <w:p w14:paraId="4A9485C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功能：用户注册、登录、个人信息管理、权限设置。</w:t>
      </w:r>
    </w:p>
    <w:p w14:paraId="1714578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文本检测模块</w:t>
      </w:r>
    </w:p>
    <w:p w14:paraId="00C9FD5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功能：接收文本信息，进行分析和检测，返回检测结果。</w:t>
      </w:r>
    </w:p>
    <w:p w14:paraId="3D3503C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数据统计与分析模块</w:t>
      </w:r>
    </w:p>
    <w:p w14:paraId="2794528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功能：收集用户行为数据，生成统计报告。</w:t>
      </w:r>
    </w:p>
    <w:p w14:paraId="74D0E04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05AB6F7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三、技术选型</w:t>
      </w:r>
    </w:p>
    <w:p w14:paraId="79B2F98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前端</w:t>
      </w:r>
    </w:p>
    <w:p w14:paraId="182ACB9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移动端：微信小程序开发框架（WXML、WXSS、JavaScript）。</w:t>
      </w:r>
    </w:p>
    <w:p w14:paraId="5C679DA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Web端：Vue.js或React.js框架，结合HTML5、CSS3。</w:t>
      </w:r>
    </w:p>
    <w:p w14:paraId="2BE0BFD7">
      <w:pPr>
        <w:numPr>
          <w:ilvl w:val="0"/>
          <w:numId w:val="0"/>
        </w:numPr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359D812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后端</w:t>
      </w:r>
    </w:p>
    <w:p w14:paraId="1C62A1B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开发语言：Python。</w:t>
      </w:r>
    </w:p>
    <w:p w14:paraId="099EA93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框架：Flask（Python）。</w:t>
      </w:r>
    </w:p>
    <w:p w14:paraId="349F876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数据库：MySQL（关系型数据库），Redis（缓存数据库）。</w:t>
      </w:r>
    </w:p>
    <w:p w14:paraId="7569984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7D206F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接口</w:t>
      </w:r>
    </w:p>
    <w:p w14:paraId="5FF07A5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API设计：RESTful API，支持JSON格式数据交互。</w:t>
      </w:r>
    </w:p>
    <w:p w14:paraId="123DC4B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5C8CAA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安全</w:t>
      </w:r>
    </w:p>
    <w:p w14:paraId="47357B3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加密技术：SHA-256用于数据传输加密，AES用于数据存储加密。</w:t>
      </w:r>
    </w:p>
    <w:p w14:paraId="57B2DA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身份验证：JWT（JSON Web Tokens）用于用户身份验证。</w:t>
      </w:r>
    </w:p>
    <w:p w14:paraId="50496CC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039B8D0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四、数据流程</w:t>
      </w:r>
    </w:p>
    <w:p w14:paraId="4418ED9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用户登录：</w:t>
      </w:r>
    </w:p>
    <w:p w14:paraId="1422C90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用户通过客户端输入账号和密码。</w:t>
      </w:r>
    </w:p>
    <w:p w14:paraId="680CF9F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系统后端验证用户信息，生成JWT并返回给客户端。</w:t>
      </w:r>
    </w:p>
    <w:p w14:paraId="6D0B852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客户端存储JWT，用于后续请求的身份验证。</w:t>
      </w:r>
    </w:p>
    <w:p w14:paraId="6209143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3EE082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文本检测：</w:t>
      </w:r>
    </w:p>
    <w:p w14:paraId="3BFDCDF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用户通过客户端输入或扫描文本信息。</w:t>
      </w:r>
    </w:p>
    <w:p w14:paraId="4294E14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客户端将文本信息发送到后端的接口。</w:t>
      </w:r>
    </w:p>
    <w:p w14:paraId="62981B9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后端进行文本分析和检测，返回检测结果到客户端。</w:t>
      </w:r>
    </w:p>
    <w:p w14:paraId="35D639E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客户端展示检测结果给用户。</w:t>
      </w:r>
    </w:p>
    <w:p w14:paraId="44ED2AC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B0592A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数据统计与分析：</w:t>
      </w:r>
    </w:p>
    <w:p w14:paraId="5336359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客户端将用户行为数据（如检测次数、查询时间等）</w:t>
      </w:r>
    </w:p>
    <w:p w14:paraId="040021F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后端收集并存储用户行为数据。</w:t>
      </w:r>
    </w:p>
    <w:p w14:paraId="027D544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企业用户可以通过Web端后台查询统计报告。</w:t>
      </w:r>
    </w:p>
    <w:p w14:paraId="5123380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五、系统特点</w:t>
      </w:r>
    </w:p>
    <w:p w14:paraId="6B6E2C8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高效性：采用先进的文本分析和检测算法，确保文本检测的高效性。</w:t>
      </w:r>
    </w:p>
    <w:p w14:paraId="1DFA45C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安全性：数据加密存储和传输，采用JWT进行身份验证，确保用户数据和检测信息的安全。</w:t>
      </w:r>
    </w:p>
    <w:p w14:paraId="7CB9187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易用性：简洁的用户界面设计，支持多种设备，降低用户操作难度。</w:t>
      </w:r>
    </w:p>
    <w:p w14:paraId="6522701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可扩展性：分层架构设计，支持未来功能模块的扩展和技术升级。</w:t>
      </w:r>
    </w:p>
    <w:p w14:paraId="371E80FB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5. 兼容性：支持多种操作系统和设备，确保用户在不同平台上都能使用。</w:t>
      </w:r>
    </w:p>
    <w:p w14:paraId="057E7FE5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03EE84E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功能设计</w:t>
      </w:r>
    </w:p>
    <w:p w14:paraId="5E971383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用户管理模块：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用户注册、登录、个人信息管理、权限设置。</w:t>
      </w:r>
    </w:p>
    <w:p w14:paraId="5A792B12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文本检测模块：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接收文本，分析检测，返回结果。</w:t>
      </w:r>
    </w:p>
    <w:p w14:paraId="2AA90080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数据统计与分析模块：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收集用户行为数据，生成统计报告。</w:t>
      </w:r>
    </w:p>
    <w:p w14:paraId="6C26AC7C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26035F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接口设计</w:t>
      </w:r>
    </w:p>
    <w:p w14:paraId="3832904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外部接口设计：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提供RESTful API文档，支持与其他系统集成。</w:t>
      </w:r>
    </w:p>
    <w:p w14:paraId="60AA3258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内部接口设计：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模块间通过HTTP请求通信，标准化接口。</w:t>
      </w:r>
    </w:p>
    <w:p w14:paraId="1196B6DE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AB42A8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性能指标设计</w:t>
      </w:r>
    </w:p>
    <w:p w14:paraId="163D85A3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响应时间：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>每千字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检测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>1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- 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>3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秒内完成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。</w:t>
      </w:r>
      <w:bookmarkStart w:id="0" w:name="_GoBack"/>
      <w:bookmarkEnd w:id="0"/>
    </w:p>
    <w:p w14:paraId="629993B8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资源利用率：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高负载下CPU使用率≤80%，单次检测内存≤512MB。</w:t>
      </w:r>
    </w:p>
    <w:p w14:paraId="4293DCD5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准确性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：AI生成文本检测准确率≥9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>0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%。</w:t>
      </w:r>
    </w:p>
    <w:p w14:paraId="4FDE3ECD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79960BD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3E322F7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62AC49DE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2E86F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0C29"/>
    <w:multiLevelType w:val="singleLevel"/>
    <w:tmpl w:val="F2650C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5E5FEA"/>
    <w:multiLevelType w:val="singleLevel"/>
    <w:tmpl w:val="375E5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24F89"/>
    <w:rsid w:val="0009075B"/>
    <w:rsid w:val="06B24801"/>
    <w:rsid w:val="1DE33F41"/>
    <w:rsid w:val="21997739"/>
    <w:rsid w:val="268051E3"/>
    <w:rsid w:val="4B275637"/>
    <w:rsid w:val="510C6D30"/>
    <w:rsid w:val="56173B11"/>
    <w:rsid w:val="63824F89"/>
    <w:rsid w:val="642D5594"/>
    <w:rsid w:val="6BC42C30"/>
    <w:rsid w:val="7CB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1534</Words>
  <Characters>1749</Characters>
  <Lines>0</Lines>
  <Paragraphs>0</Paragraphs>
  <TotalTime>53</TotalTime>
  <ScaleCrop>false</ScaleCrop>
  <LinksUpToDate>false</LinksUpToDate>
  <CharactersWithSpaces>1831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2025-04-16T09:40:00Z</dcterms:created>
  <dc:creator>WPS_1697034049</dc:creator>
  <cp:lastModifiedBy>WPS_1697034049</cp:lastModifiedBy>
  <dcterms:modified xsi:type="dcterms:W3CDTF">2025-04-23T10:14:32Z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4D3CEC10737C45AA8B38E9543EA994F5_11</vt:lpwstr>
  </property>
  <property fmtid="{D5CDD505-2E9C-101B-9397-08002B2CF9AE}" pid="4" name="KSOTemplateDocerSaveRecord">
    <vt:lpwstr>eyJoZGlkIjoiNTA4NGM2ODExMTBhYWVmMmQyODU3ZGRiMGE3MWI0N2EiLCJ1c2VySWQiOiIxNTQ5NjcwMTM5In0=</vt:lpwstr>
  </property>
</Properties>
</file>