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8D0FC6">
      <w:pPr>
        <w:pStyle w:val="4"/>
        <w:bidi w:val="0"/>
        <w:jc w:val="center"/>
        <w:rPr>
          <w:rFonts w:hint="eastAsia"/>
        </w:rPr>
      </w:pPr>
      <w:bookmarkStart w:id="0" w:name="_Toc5431"/>
      <w:r>
        <w:rPr>
          <w:rFonts w:hint="eastAsia"/>
          <w:sz w:val="36"/>
          <w:szCs w:val="36"/>
        </w:rPr>
        <w:t>过程报告：基于大语言模型输出文本的选择偏好研究</w:t>
      </w:r>
      <w:bookmarkEnd w:id="0"/>
    </w:p>
    <w:p w14:paraId="6530E6FB">
      <w:pPr>
        <w:ind w:firstLine="420" w:firstLineChars="0"/>
        <w:rPr>
          <w:rFonts w:hint="eastAsia"/>
        </w:rPr>
      </w:pPr>
    </w:p>
    <w:p w14:paraId="7B3CC49E">
      <w:pPr>
        <w:ind w:firstLine="420" w:firstLineChars="0"/>
        <w:rPr>
          <w:rFonts w:hint="eastAsia"/>
        </w:rPr>
      </w:pPr>
      <w:r>
        <w:rPr>
          <w:rFonts w:hint="eastAsia"/>
        </w:rPr>
        <w:t>向</w:t>
      </w:r>
      <w:r>
        <w:rPr>
          <w:rFonts w:hint="eastAsia"/>
          <w:lang w:val="en-US" w:eastAsia="zh-CN"/>
        </w:rPr>
        <w:t>您</w:t>
      </w:r>
      <w:r>
        <w:rPr>
          <w:rFonts w:hint="eastAsia"/>
        </w:rPr>
        <w:t>汇报本课题截至当前的</w:t>
      </w:r>
      <w:r>
        <w:rPr>
          <w:rFonts w:hint="eastAsia"/>
          <w:b/>
          <w:bCs/>
          <w:i w:val="0"/>
          <w:iCs w:val="0"/>
          <w:u w:val="single"/>
        </w:rPr>
        <w:t>研究推进过程</w:t>
      </w:r>
      <w:r>
        <w:rPr>
          <w:rFonts w:hint="eastAsia"/>
        </w:rPr>
        <w:t>、</w:t>
      </w:r>
      <w:r>
        <w:rPr>
          <w:rFonts w:hint="eastAsia"/>
          <w:b/>
          <w:bCs/>
          <w:i w:val="0"/>
          <w:iCs w:val="0"/>
          <w:u w:val="single"/>
        </w:rPr>
        <w:t>工程</w:t>
      </w:r>
      <w:r>
        <w:rPr>
          <w:rFonts w:hint="eastAsia"/>
          <w:b/>
          <w:bCs/>
          <w:i w:val="0"/>
          <w:iCs w:val="0"/>
          <w:u w:val="single"/>
          <w:lang w:val="en-US" w:eastAsia="zh-CN"/>
        </w:rPr>
        <w:t>文件</w:t>
      </w:r>
      <w:r>
        <w:rPr>
          <w:rFonts w:hint="eastAsia"/>
          <w:b/>
          <w:bCs/>
          <w:i w:val="0"/>
          <w:iCs w:val="0"/>
          <w:u w:val="single"/>
        </w:rPr>
        <w:t>情况</w:t>
      </w:r>
      <w:r>
        <w:rPr>
          <w:rFonts w:hint="eastAsia"/>
        </w:rPr>
        <w:t>与</w:t>
      </w:r>
      <w:r>
        <w:rPr>
          <w:rFonts w:hint="eastAsia"/>
          <w:b/>
          <w:bCs/>
          <w:i w:val="0"/>
          <w:iCs w:val="0"/>
          <w:u w:val="single"/>
        </w:rPr>
        <w:t>个人</w:t>
      </w:r>
      <w:r>
        <w:rPr>
          <w:rFonts w:hint="eastAsia"/>
          <w:b/>
          <w:bCs/>
          <w:i w:val="0"/>
          <w:iCs w:val="0"/>
          <w:u w:val="single"/>
          <w:lang w:val="en-US" w:eastAsia="zh-CN"/>
        </w:rPr>
        <w:t>成长</w:t>
      </w:r>
      <w:r>
        <w:rPr>
          <w:rFonts w:hint="eastAsia"/>
        </w:rPr>
        <w:t xml:space="preserve"> </w:t>
      </w:r>
    </w:p>
    <w:p w14:paraId="72E5DAA1">
      <w:pPr>
        <w:ind w:firstLine="420" w:firstLineChars="0"/>
        <w:rPr>
          <w:rFonts w:hint="eastAsia"/>
        </w:rPr>
      </w:pPr>
    </w:p>
    <w:p w14:paraId="448EB122">
      <w:pPr>
        <w:ind w:firstLine="420" w:firstLineChars="0"/>
        <w:rPr>
          <w:rFonts w:hint="eastAsia"/>
          <w:lang w:val="en-US" w:eastAsia="zh-CN"/>
        </w:rPr>
      </w:pPr>
      <w:r>
        <w:rPr>
          <w:rFonts w:hint="eastAsia"/>
          <w:lang w:val="en-US" w:eastAsia="zh-CN"/>
        </w:rPr>
        <w:t>过程报告主要以如下结构呈现：</w:t>
      </w:r>
    </w:p>
    <w:p w14:paraId="6C1A6CED">
      <w:pPr>
        <w:rPr>
          <w:rFonts w:hint="eastAsia"/>
        </w:rPr>
      </w:pPr>
    </w:p>
    <w:sdt>
      <w:sdtPr>
        <w:rPr>
          <w:rFonts w:ascii="宋体" w:hAnsi="宋体" w:eastAsia="宋体" w:cstheme="minorBidi"/>
          <w:kern w:val="2"/>
          <w:sz w:val="21"/>
          <w:szCs w:val="24"/>
          <w:lang w:val="en-US" w:eastAsia="zh-CN" w:bidi="ar-SA"/>
        </w:rPr>
        <w:id w:val="147455787"/>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7491523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5BEB3AE">
          <w:pPr>
            <w:pStyle w:val="6"/>
            <w:tabs>
              <w:tab w:val="right" w:leader="dot" w:pos="974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_Toc18805 </w:instrText>
          </w:r>
          <w:r>
            <w:rPr>
              <w:rFonts w:hint="eastAsia"/>
            </w:rPr>
            <w:fldChar w:fldCharType="separate"/>
          </w:r>
          <w:r>
            <w:rPr>
              <w:rFonts w:hint="eastAsia"/>
              <w:lang w:val="en-US" w:eastAsia="zh-CN"/>
            </w:rPr>
            <w:t>一、</w:t>
          </w:r>
          <w:r>
            <w:rPr>
              <w:rFonts w:hint="eastAsia"/>
              <w:szCs w:val="36"/>
            </w:rPr>
            <w:t>课题定位与报告</w:t>
          </w:r>
          <w:r>
            <w:rPr>
              <w:rFonts w:hint="eastAsia"/>
              <w:szCs w:val="36"/>
              <w:lang w:val="en-US" w:eastAsia="zh-CN"/>
            </w:rPr>
            <w:t>摘要</w:t>
          </w:r>
          <w:r>
            <w:tab/>
          </w:r>
          <w:r>
            <w:fldChar w:fldCharType="begin"/>
          </w:r>
          <w:r>
            <w:instrText xml:space="preserve"> PAGEREF _Toc18805 \h </w:instrText>
          </w:r>
          <w:r>
            <w:fldChar w:fldCharType="separate"/>
          </w:r>
          <w:r>
            <w:t>2</w:t>
          </w:r>
          <w:r>
            <w:fldChar w:fldCharType="end"/>
          </w:r>
          <w:r>
            <w:rPr>
              <w:rFonts w:hint="eastAsia"/>
            </w:rPr>
            <w:fldChar w:fldCharType="end"/>
          </w:r>
        </w:p>
        <w:p w14:paraId="055A0E63">
          <w:pPr>
            <w:pStyle w:val="6"/>
            <w:tabs>
              <w:tab w:val="right" w:leader="dot" w:pos="9746"/>
            </w:tabs>
          </w:pPr>
          <w:r>
            <w:rPr>
              <w:rFonts w:hint="eastAsia"/>
            </w:rPr>
            <w:fldChar w:fldCharType="begin"/>
          </w:r>
          <w:r>
            <w:rPr>
              <w:rFonts w:hint="eastAsia"/>
            </w:rPr>
            <w:instrText xml:space="preserve"> HYPERLINK \l _Toc5862 </w:instrText>
          </w:r>
          <w:r>
            <w:rPr>
              <w:rFonts w:hint="eastAsia"/>
            </w:rPr>
            <w:fldChar w:fldCharType="separate"/>
          </w:r>
          <w:r>
            <w:rPr>
              <w:rFonts w:hint="eastAsia"/>
              <w:szCs w:val="36"/>
            </w:rPr>
            <w:t>二、当前仓库结构与工程</w:t>
          </w:r>
          <w:r>
            <w:rPr>
              <w:rFonts w:hint="eastAsia"/>
              <w:szCs w:val="36"/>
              <w:lang w:val="en-US" w:eastAsia="zh-CN"/>
            </w:rPr>
            <w:t>文件</w:t>
          </w:r>
          <w:r>
            <w:tab/>
          </w:r>
          <w:r>
            <w:fldChar w:fldCharType="begin"/>
          </w:r>
          <w:r>
            <w:instrText xml:space="preserve"> PAGEREF _Toc5862 \h </w:instrText>
          </w:r>
          <w:r>
            <w:fldChar w:fldCharType="separate"/>
          </w:r>
          <w:r>
            <w:t>3</w:t>
          </w:r>
          <w:r>
            <w:fldChar w:fldCharType="end"/>
          </w:r>
          <w:r>
            <w:rPr>
              <w:rFonts w:hint="eastAsia"/>
            </w:rPr>
            <w:fldChar w:fldCharType="end"/>
          </w:r>
        </w:p>
        <w:p w14:paraId="02ABE814">
          <w:pPr>
            <w:pStyle w:val="6"/>
            <w:tabs>
              <w:tab w:val="right" w:leader="dot" w:pos="9746"/>
            </w:tabs>
          </w:pPr>
          <w:r>
            <w:rPr>
              <w:rFonts w:hint="eastAsia"/>
            </w:rPr>
            <w:fldChar w:fldCharType="begin"/>
          </w:r>
          <w:r>
            <w:rPr>
              <w:rFonts w:hint="eastAsia"/>
            </w:rPr>
            <w:instrText xml:space="preserve"> HYPERLINK \l _Toc23556 </w:instrText>
          </w:r>
          <w:r>
            <w:rPr>
              <w:rFonts w:hint="eastAsia"/>
            </w:rPr>
            <w:fldChar w:fldCharType="separate"/>
          </w:r>
          <w:r>
            <w:rPr>
              <w:rFonts w:hint="eastAsia"/>
              <w:szCs w:val="30"/>
            </w:rPr>
            <w:t>2.1</w:t>
          </w:r>
          <w:r>
            <w:rPr>
              <w:rFonts w:hint="eastAsia"/>
              <w:szCs w:val="30"/>
              <w:lang w:val="en-US" w:eastAsia="zh-CN"/>
            </w:rPr>
            <w:t xml:space="preserve">  </w:t>
          </w:r>
          <w:r>
            <w:rPr>
              <w:rFonts w:hint="eastAsia"/>
              <w:szCs w:val="30"/>
            </w:rPr>
            <w:t>Codes 层</w:t>
          </w:r>
          <w:r>
            <w:tab/>
          </w:r>
          <w:r>
            <w:fldChar w:fldCharType="begin"/>
          </w:r>
          <w:r>
            <w:instrText xml:space="preserve"> PAGEREF _Toc23556 \h </w:instrText>
          </w:r>
          <w:r>
            <w:fldChar w:fldCharType="separate"/>
          </w:r>
          <w:r>
            <w:t>3</w:t>
          </w:r>
          <w:r>
            <w:fldChar w:fldCharType="end"/>
          </w:r>
          <w:r>
            <w:rPr>
              <w:rFonts w:hint="eastAsia"/>
            </w:rPr>
            <w:fldChar w:fldCharType="end"/>
          </w:r>
        </w:p>
        <w:p w14:paraId="6D201BA6">
          <w:pPr>
            <w:pStyle w:val="6"/>
            <w:tabs>
              <w:tab w:val="right" w:leader="dot" w:pos="9746"/>
            </w:tabs>
          </w:pPr>
          <w:r>
            <w:rPr>
              <w:rFonts w:hint="eastAsia"/>
            </w:rPr>
            <w:fldChar w:fldCharType="begin"/>
          </w:r>
          <w:r>
            <w:rPr>
              <w:rFonts w:hint="eastAsia"/>
            </w:rPr>
            <w:instrText xml:space="preserve"> HYPERLINK \l _Toc135 </w:instrText>
          </w:r>
          <w:r>
            <w:rPr>
              <w:rFonts w:hint="eastAsia"/>
            </w:rPr>
            <w:fldChar w:fldCharType="separate"/>
          </w:r>
          <w:r>
            <w:rPr>
              <w:rFonts w:hint="eastAsia"/>
              <w:szCs w:val="30"/>
            </w:rPr>
            <w:t xml:space="preserve">2.2 </w:t>
          </w:r>
          <w:r>
            <w:rPr>
              <w:rFonts w:hint="eastAsia"/>
              <w:szCs w:val="30"/>
              <w:lang w:val="en-US" w:eastAsia="zh-CN"/>
            </w:rPr>
            <w:t xml:space="preserve"> </w:t>
          </w:r>
          <w:r>
            <w:rPr>
              <w:rFonts w:hint="eastAsia"/>
              <w:szCs w:val="30"/>
            </w:rPr>
            <w:t>Data 层</w:t>
          </w:r>
          <w:r>
            <w:tab/>
          </w:r>
          <w:r>
            <w:fldChar w:fldCharType="begin"/>
          </w:r>
          <w:r>
            <w:instrText xml:space="preserve"> PAGEREF _Toc135 \h </w:instrText>
          </w:r>
          <w:r>
            <w:fldChar w:fldCharType="separate"/>
          </w:r>
          <w:r>
            <w:t>3</w:t>
          </w:r>
          <w:r>
            <w:fldChar w:fldCharType="end"/>
          </w:r>
          <w:r>
            <w:rPr>
              <w:rFonts w:hint="eastAsia"/>
            </w:rPr>
            <w:fldChar w:fldCharType="end"/>
          </w:r>
        </w:p>
        <w:p w14:paraId="34C06E05">
          <w:pPr>
            <w:pStyle w:val="6"/>
            <w:tabs>
              <w:tab w:val="right" w:leader="dot" w:pos="9746"/>
            </w:tabs>
          </w:pPr>
          <w:r>
            <w:rPr>
              <w:rFonts w:hint="eastAsia"/>
            </w:rPr>
            <w:fldChar w:fldCharType="begin"/>
          </w:r>
          <w:r>
            <w:rPr>
              <w:rFonts w:hint="eastAsia"/>
            </w:rPr>
            <w:instrText xml:space="preserve"> HYPERLINK \l _Toc730 </w:instrText>
          </w:r>
          <w:r>
            <w:rPr>
              <w:rFonts w:hint="eastAsia"/>
            </w:rPr>
            <w:fldChar w:fldCharType="separate"/>
          </w:r>
          <w:r>
            <w:rPr>
              <w:rFonts w:hint="eastAsia"/>
              <w:szCs w:val="30"/>
            </w:rPr>
            <w:t xml:space="preserve">2.3 </w:t>
          </w:r>
          <w:r>
            <w:rPr>
              <w:rFonts w:hint="eastAsia"/>
              <w:szCs w:val="30"/>
              <w:lang w:val="en-US" w:eastAsia="zh-CN"/>
            </w:rPr>
            <w:t xml:space="preserve"> </w:t>
          </w:r>
          <w:r>
            <w:rPr>
              <w:rFonts w:hint="eastAsia"/>
              <w:szCs w:val="30"/>
            </w:rPr>
            <w:t>Results 层</w:t>
          </w:r>
          <w:r>
            <w:tab/>
          </w:r>
          <w:r>
            <w:fldChar w:fldCharType="begin"/>
          </w:r>
          <w:r>
            <w:instrText xml:space="preserve"> PAGEREF _Toc730 \h </w:instrText>
          </w:r>
          <w:r>
            <w:fldChar w:fldCharType="separate"/>
          </w:r>
          <w:r>
            <w:t>4</w:t>
          </w:r>
          <w:r>
            <w:fldChar w:fldCharType="end"/>
          </w:r>
          <w:r>
            <w:rPr>
              <w:rFonts w:hint="eastAsia"/>
            </w:rPr>
            <w:fldChar w:fldCharType="end"/>
          </w:r>
        </w:p>
        <w:p w14:paraId="5C5F225A">
          <w:pPr>
            <w:pStyle w:val="6"/>
            <w:tabs>
              <w:tab w:val="right" w:leader="dot" w:pos="9746"/>
            </w:tabs>
          </w:pPr>
          <w:r>
            <w:rPr>
              <w:rFonts w:hint="eastAsia"/>
            </w:rPr>
            <w:fldChar w:fldCharType="begin"/>
          </w:r>
          <w:r>
            <w:rPr>
              <w:rFonts w:hint="eastAsia"/>
            </w:rPr>
            <w:instrText xml:space="preserve"> HYPERLINK \l _Toc2559 </w:instrText>
          </w:r>
          <w:r>
            <w:rPr>
              <w:rFonts w:hint="eastAsia"/>
            </w:rPr>
            <w:fldChar w:fldCharType="separate"/>
          </w:r>
          <w:r>
            <w:rPr>
              <w:rFonts w:hint="eastAsia"/>
              <w:szCs w:val="30"/>
            </w:rPr>
            <w:t xml:space="preserve">2.4 </w:t>
          </w:r>
          <w:r>
            <w:rPr>
              <w:rFonts w:hint="eastAsia"/>
              <w:szCs w:val="30"/>
              <w:lang w:val="en-US" w:eastAsia="zh-CN"/>
            </w:rPr>
            <w:t xml:space="preserve"> </w:t>
          </w:r>
          <w:r>
            <w:rPr>
              <w:rFonts w:hint="eastAsia"/>
              <w:szCs w:val="30"/>
            </w:rPr>
            <w:t>References 层</w:t>
          </w:r>
          <w:r>
            <w:tab/>
          </w:r>
          <w:r>
            <w:fldChar w:fldCharType="begin"/>
          </w:r>
          <w:r>
            <w:instrText xml:space="preserve"> PAGEREF _Toc2559 \h </w:instrText>
          </w:r>
          <w:r>
            <w:fldChar w:fldCharType="separate"/>
          </w:r>
          <w:r>
            <w:t>4</w:t>
          </w:r>
          <w:r>
            <w:fldChar w:fldCharType="end"/>
          </w:r>
          <w:r>
            <w:rPr>
              <w:rFonts w:hint="eastAsia"/>
            </w:rPr>
            <w:fldChar w:fldCharType="end"/>
          </w:r>
        </w:p>
        <w:p w14:paraId="6FA42BB4">
          <w:pPr>
            <w:pStyle w:val="6"/>
            <w:tabs>
              <w:tab w:val="right" w:leader="dot" w:pos="9746"/>
            </w:tabs>
          </w:pPr>
          <w:r>
            <w:rPr>
              <w:rFonts w:hint="eastAsia"/>
            </w:rPr>
            <w:fldChar w:fldCharType="begin"/>
          </w:r>
          <w:r>
            <w:rPr>
              <w:rFonts w:hint="eastAsia"/>
            </w:rPr>
            <w:instrText xml:space="preserve"> HYPERLINK \l _Toc28968 </w:instrText>
          </w:r>
          <w:r>
            <w:rPr>
              <w:rFonts w:hint="eastAsia"/>
            </w:rPr>
            <w:fldChar w:fldCharType="separate"/>
          </w:r>
          <w:r>
            <w:rPr>
              <w:rFonts w:hint="eastAsia"/>
              <w:szCs w:val="36"/>
            </w:rPr>
            <w:t>三、研究推进逻辑：从数据审计到机制解释</w:t>
          </w:r>
          <w:r>
            <w:tab/>
          </w:r>
          <w:r>
            <w:fldChar w:fldCharType="begin"/>
          </w:r>
          <w:r>
            <w:instrText xml:space="preserve"> PAGEREF _Toc28968 \h </w:instrText>
          </w:r>
          <w:r>
            <w:fldChar w:fldCharType="separate"/>
          </w:r>
          <w:r>
            <w:t>5</w:t>
          </w:r>
          <w:r>
            <w:fldChar w:fldCharType="end"/>
          </w:r>
          <w:r>
            <w:rPr>
              <w:rFonts w:hint="eastAsia"/>
            </w:rPr>
            <w:fldChar w:fldCharType="end"/>
          </w:r>
        </w:p>
        <w:p w14:paraId="6604DED1">
          <w:pPr>
            <w:pStyle w:val="6"/>
            <w:tabs>
              <w:tab w:val="right" w:leader="dot" w:pos="9746"/>
            </w:tabs>
          </w:pPr>
          <w:r>
            <w:rPr>
              <w:rFonts w:hint="eastAsia"/>
            </w:rPr>
            <w:fldChar w:fldCharType="begin"/>
          </w:r>
          <w:r>
            <w:rPr>
              <w:rFonts w:hint="eastAsia"/>
            </w:rPr>
            <w:instrText xml:space="preserve"> HYPERLINK \l _Toc4370 </w:instrText>
          </w:r>
          <w:r>
            <w:rPr>
              <w:rFonts w:hint="eastAsia"/>
            </w:rPr>
            <w:fldChar w:fldCharType="separate"/>
          </w:r>
          <w:r>
            <w:rPr>
              <w:rFonts w:hint="eastAsia"/>
              <w:szCs w:val="30"/>
            </w:rPr>
            <w:t>3.1 第一阶段：认识数据与工程</w:t>
          </w:r>
          <w:r>
            <w:rPr>
              <w:rFonts w:hint="eastAsia"/>
              <w:szCs w:val="30"/>
              <w:lang w:val="en-US" w:eastAsia="zh-CN"/>
            </w:rPr>
            <w:t>开端</w:t>
          </w:r>
          <w:r>
            <w:tab/>
          </w:r>
          <w:r>
            <w:fldChar w:fldCharType="begin"/>
          </w:r>
          <w:r>
            <w:instrText xml:space="preserve"> PAGEREF _Toc4370 \h </w:instrText>
          </w:r>
          <w:r>
            <w:fldChar w:fldCharType="separate"/>
          </w:r>
          <w:r>
            <w:t>5</w:t>
          </w:r>
          <w:r>
            <w:fldChar w:fldCharType="end"/>
          </w:r>
          <w:r>
            <w:rPr>
              <w:rFonts w:hint="eastAsia"/>
            </w:rPr>
            <w:fldChar w:fldCharType="end"/>
          </w:r>
        </w:p>
        <w:p w14:paraId="68E6DCEB">
          <w:pPr>
            <w:pStyle w:val="6"/>
            <w:tabs>
              <w:tab w:val="right" w:leader="dot" w:pos="9746"/>
            </w:tabs>
          </w:pPr>
          <w:r>
            <w:rPr>
              <w:rFonts w:hint="eastAsia"/>
            </w:rPr>
            <w:fldChar w:fldCharType="begin"/>
          </w:r>
          <w:r>
            <w:rPr>
              <w:rFonts w:hint="eastAsia"/>
            </w:rPr>
            <w:instrText xml:space="preserve"> HYPERLINK \l _Toc3989 </w:instrText>
          </w:r>
          <w:r>
            <w:rPr>
              <w:rFonts w:hint="eastAsia"/>
            </w:rPr>
            <w:fldChar w:fldCharType="separate"/>
          </w:r>
          <w:r>
            <w:rPr>
              <w:rFonts w:hint="eastAsia"/>
              <w:szCs w:val="30"/>
            </w:rPr>
            <w:t>3.2 第二阶段：</w:t>
          </w:r>
          <w:r>
            <w:rPr>
              <w:rFonts w:hint="eastAsia"/>
              <w:szCs w:val="30"/>
              <w:lang w:val="en-US" w:eastAsia="zh-CN"/>
            </w:rPr>
            <w:t>探索原始数据的字段、结构</w:t>
          </w:r>
          <w:r>
            <w:tab/>
          </w:r>
          <w:r>
            <w:fldChar w:fldCharType="begin"/>
          </w:r>
          <w:r>
            <w:instrText xml:space="preserve"> PAGEREF _Toc3989 \h </w:instrText>
          </w:r>
          <w:r>
            <w:fldChar w:fldCharType="separate"/>
          </w:r>
          <w:r>
            <w:t>7</w:t>
          </w:r>
          <w:r>
            <w:fldChar w:fldCharType="end"/>
          </w:r>
          <w:r>
            <w:rPr>
              <w:rFonts w:hint="eastAsia"/>
            </w:rPr>
            <w:fldChar w:fldCharType="end"/>
          </w:r>
        </w:p>
        <w:p w14:paraId="41C09708">
          <w:pPr>
            <w:pStyle w:val="6"/>
            <w:tabs>
              <w:tab w:val="right" w:leader="dot" w:pos="9746"/>
            </w:tabs>
          </w:pPr>
          <w:r>
            <w:rPr>
              <w:rFonts w:hint="eastAsia"/>
            </w:rPr>
            <w:fldChar w:fldCharType="begin"/>
          </w:r>
          <w:r>
            <w:rPr>
              <w:rFonts w:hint="eastAsia"/>
            </w:rPr>
            <w:instrText xml:space="preserve"> HYPERLINK \l _Toc7670 </w:instrText>
          </w:r>
          <w:r>
            <w:rPr>
              <w:rFonts w:hint="eastAsia"/>
            </w:rPr>
            <w:fldChar w:fldCharType="separate"/>
          </w:r>
          <w:r>
            <w:rPr>
              <w:rFonts w:hint="eastAsia"/>
              <w:szCs w:val="30"/>
            </w:rPr>
            <w:t>3.3 第三阶段：</w:t>
          </w:r>
          <w:r>
            <w:rPr>
              <w:rFonts w:hint="eastAsia"/>
              <w:szCs w:val="30"/>
              <w:lang w:val="en-US" w:eastAsia="zh-CN"/>
            </w:rPr>
            <w:t>数据</w:t>
          </w:r>
          <w:r>
            <w:rPr>
              <w:rFonts w:hint="eastAsia"/>
              <w:szCs w:val="30"/>
            </w:rPr>
            <w:t>清洗、重构与子集划分</w:t>
          </w:r>
          <w:r>
            <w:tab/>
          </w:r>
          <w:r>
            <w:fldChar w:fldCharType="begin"/>
          </w:r>
          <w:r>
            <w:instrText xml:space="preserve"> PAGEREF _Toc7670 \h </w:instrText>
          </w:r>
          <w:r>
            <w:fldChar w:fldCharType="separate"/>
          </w:r>
          <w:r>
            <w:t>10</w:t>
          </w:r>
          <w:r>
            <w:fldChar w:fldCharType="end"/>
          </w:r>
          <w:r>
            <w:rPr>
              <w:rFonts w:hint="eastAsia"/>
            </w:rPr>
            <w:fldChar w:fldCharType="end"/>
          </w:r>
        </w:p>
        <w:p w14:paraId="30922CAE">
          <w:pPr>
            <w:pStyle w:val="6"/>
            <w:tabs>
              <w:tab w:val="right" w:leader="dot" w:pos="9746"/>
            </w:tabs>
          </w:pPr>
          <w:r>
            <w:rPr>
              <w:rFonts w:hint="eastAsia"/>
            </w:rPr>
            <w:fldChar w:fldCharType="begin"/>
          </w:r>
          <w:r>
            <w:rPr>
              <w:rFonts w:hint="eastAsia"/>
            </w:rPr>
            <w:instrText xml:space="preserve"> HYPERLINK \l _Toc9985 </w:instrText>
          </w:r>
          <w:r>
            <w:rPr>
              <w:rFonts w:hint="eastAsia"/>
            </w:rPr>
            <w:fldChar w:fldCharType="separate"/>
          </w:r>
          <w:r>
            <w:rPr>
              <w:rFonts w:hint="eastAsia"/>
              <w:lang w:val="en-US" w:eastAsia="zh-CN"/>
            </w:rPr>
            <w:t>附录</w:t>
          </w:r>
          <w:r>
            <w:tab/>
          </w:r>
          <w:r>
            <w:fldChar w:fldCharType="begin"/>
          </w:r>
          <w:r>
            <w:instrText xml:space="preserve"> PAGEREF _Toc9985 \h </w:instrText>
          </w:r>
          <w:r>
            <w:fldChar w:fldCharType="separate"/>
          </w:r>
          <w:r>
            <w:t>23</w:t>
          </w:r>
          <w:r>
            <w:fldChar w:fldCharType="end"/>
          </w:r>
          <w:r>
            <w:rPr>
              <w:rFonts w:hint="eastAsia"/>
            </w:rPr>
            <w:fldChar w:fldCharType="end"/>
          </w:r>
        </w:p>
        <w:p w14:paraId="76660929">
          <w:pPr>
            <w:rPr>
              <w:rFonts w:hint="eastAsia" w:asciiTheme="minorHAnsi" w:hAnsiTheme="minorHAnsi" w:eastAsiaTheme="minorEastAsia" w:cstheme="minorBidi"/>
              <w:kern w:val="2"/>
              <w:sz w:val="21"/>
              <w:szCs w:val="24"/>
              <w:lang w:val="en-US" w:eastAsia="zh-CN" w:bidi="ar-SA"/>
            </w:rPr>
            <w:sectPr>
              <w:pgSz w:w="11906" w:h="16838"/>
              <w:pgMar w:top="1440" w:right="1080" w:bottom="1440" w:left="1080" w:header="851" w:footer="992" w:gutter="0"/>
              <w:cols w:space="425" w:num="1"/>
              <w:docGrid w:type="lines" w:linePitch="312" w:charSpace="0"/>
            </w:sectPr>
          </w:pPr>
          <w:r>
            <w:rPr>
              <w:rFonts w:hint="eastAsia"/>
            </w:rPr>
            <w:fldChar w:fldCharType="end"/>
          </w:r>
        </w:p>
      </w:sdtContent>
    </w:sdt>
    <w:p w14:paraId="286405FD">
      <w:pPr>
        <w:pStyle w:val="4"/>
        <w:numPr>
          <w:ilvl w:val="0"/>
          <w:numId w:val="1"/>
        </w:numPr>
        <w:bidi w:val="0"/>
        <w:rPr>
          <w:rFonts w:hint="eastAsia"/>
          <w:lang w:val="en-US" w:eastAsia="zh-CN"/>
        </w:rPr>
      </w:pPr>
      <w:bookmarkStart w:id="1" w:name="_Toc18805"/>
      <w:r>
        <w:rPr>
          <w:rFonts w:hint="eastAsia"/>
          <w:sz w:val="36"/>
          <w:szCs w:val="36"/>
        </w:rPr>
        <w:t>课题定位与报告</w:t>
      </w:r>
      <w:r>
        <w:rPr>
          <w:rFonts w:hint="eastAsia"/>
          <w:sz w:val="36"/>
          <w:szCs w:val="36"/>
          <w:lang w:val="en-US" w:eastAsia="zh-CN"/>
        </w:rPr>
        <w:t>摘要</w:t>
      </w:r>
      <w:bookmarkEnd w:id="1"/>
    </w:p>
    <w:p w14:paraId="2F72462F">
      <w:pPr>
        <w:pStyle w:val="5"/>
        <w:bidi w:val="0"/>
        <w:ind w:firstLine="420" w:firstLineChars="0"/>
        <w:rPr>
          <w:rFonts w:hint="default"/>
          <w:sz w:val="30"/>
          <w:szCs w:val="30"/>
          <w:lang w:val="en-US" w:eastAsia="zh-CN"/>
        </w:rPr>
      </w:pPr>
      <w:r>
        <w:rPr>
          <w:rFonts w:hint="eastAsia"/>
          <w:sz w:val="30"/>
          <w:szCs w:val="30"/>
          <w:lang w:val="en-US" w:eastAsia="zh-CN"/>
        </w:rPr>
        <w:t>1.1 核心研究问题</w:t>
      </w:r>
    </w:p>
    <w:p w14:paraId="76551131">
      <w:pPr>
        <w:ind w:firstLine="420" w:firstLineChars="0"/>
        <w:rPr>
          <w:rFonts w:hint="eastAsia"/>
        </w:rPr>
      </w:pPr>
    </w:p>
    <w:p w14:paraId="6FBA693E">
      <w:pPr>
        <w:ind w:left="420" w:leftChars="0" w:firstLine="420" w:firstLineChars="0"/>
        <w:rPr>
          <w:rFonts w:hint="eastAsia"/>
          <w:lang w:val="en-US" w:eastAsia="zh-CN"/>
        </w:rPr>
      </w:pPr>
      <w:r>
        <w:rPr>
          <w:rFonts w:hint="eastAsia"/>
        </w:rPr>
        <w:t>本课题围绕 LMArena 人类偏好数据展开，</w:t>
      </w:r>
      <w:r>
        <w:rPr>
          <w:rFonts w:hint="eastAsia"/>
          <w:lang w:val="en-US" w:eastAsia="zh-CN"/>
        </w:rPr>
        <w:t>主要探讨两个递进的问题：</w:t>
      </w:r>
    </w:p>
    <w:p w14:paraId="611A04D3">
      <w:pPr>
        <w:numPr>
          <w:ilvl w:val="0"/>
          <w:numId w:val="0"/>
        </w:numPr>
        <w:rPr>
          <w:rFonts w:hint="eastAsia"/>
        </w:rPr>
      </w:pPr>
    </w:p>
    <w:p w14:paraId="131EA5E8">
      <w:pPr>
        <w:numPr>
          <w:ilvl w:val="0"/>
          <w:numId w:val="2"/>
        </w:numPr>
        <w:ind w:left="420" w:leftChars="0" w:firstLine="420" w:firstLineChars="0"/>
        <w:rPr>
          <w:rFonts w:hint="eastAsia"/>
        </w:rPr>
      </w:pPr>
      <w:r>
        <w:rPr>
          <w:rFonts w:hint="eastAsia"/>
        </w:rPr>
        <w:t>当人类在两个大语言模型输出之间做偏好选择时，是否会系统性地受到</w:t>
      </w:r>
      <w:r>
        <w:rPr>
          <w:rFonts w:hint="eastAsia"/>
          <w:b/>
          <w:bCs/>
        </w:rPr>
        <w:t>长度</w:t>
      </w:r>
      <w:r>
        <w:rPr>
          <w:rFonts w:hint="eastAsia"/>
        </w:rPr>
        <w:t>、</w:t>
      </w:r>
      <w:r>
        <w:rPr>
          <w:rFonts w:hint="eastAsia"/>
          <w:b/>
          <w:bCs/>
        </w:rPr>
        <w:t>标题</w:t>
      </w:r>
      <w:r>
        <w:rPr>
          <w:rFonts w:hint="eastAsia"/>
        </w:rPr>
        <w:t>、</w:t>
      </w:r>
      <w:r>
        <w:rPr>
          <w:rFonts w:hint="eastAsia"/>
          <w:b/>
          <w:bCs/>
        </w:rPr>
        <w:t>列表</w:t>
      </w:r>
      <w:r>
        <w:rPr>
          <w:rFonts w:hint="eastAsia"/>
        </w:rPr>
        <w:t>、</w:t>
      </w:r>
      <w:r>
        <w:rPr>
          <w:rFonts w:hint="eastAsia"/>
          <w:b/>
          <w:bCs/>
        </w:rPr>
        <w:t>粗体</w:t>
      </w:r>
      <w:r>
        <w:rPr>
          <w:rFonts w:hint="eastAsia"/>
        </w:rPr>
        <w:t>等</w:t>
      </w:r>
      <w:r>
        <w:rPr>
          <w:rFonts w:hint="eastAsia"/>
          <w:b/>
          <w:bCs/>
        </w:rPr>
        <w:t>形式特征</w:t>
      </w:r>
      <w:r>
        <w:rPr>
          <w:rFonts w:hint="eastAsia"/>
        </w:rPr>
        <w:t>影响；</w:t>
      </w:r>
    </w:p>
    <w:p w14:paraId="77D50FF4">
      <w:pPr>
        <w:numPr>
          <w:ilvl w:val="0"/>
          <w:numId w:val="2"/>
        </w:numPr>
        <w:ind w:left="420" w:leftChars="0" w:firstLine="420" w:firstLineChars="0"/>
        <w:rPr>
          <w:rFonts w:hint="eastAsia"/>
        </w:rPr>
      </w:pPr>
      <w:r>
        <w:rPr>
          <w:rFonts w:hint="eastAsia"/>
        </w:rPr>
        <w:t>如果会，这种影响究竟是表层相关、混淆放大，还是在控制其他因素后仍然成立的</w:t>
      </w:r>
      <w:r>
        <w:rPr>
          <w:rFonts w:hint="eastAsia"/>
          <w:b/>
          <w:bCs/>
        </w:rPr>
        <w:t>独立效应</w:t>
      </w:r>
      <w:r>
        <w:rPr>
          <w:rFonts w:hint="eastAsia"/>
        </w:rPr>
        <w:t>。</w:t>
      </w:r>
    </w:p>
    <w:p w14:paraId="2718144F">
      <w:pPr>
        <w:rPr>
          <w:rFonts w:hint="eastAsia"/>
        </w:rPr>
      </w:pPr>
    </w:p>
    <w:p w14:paraId="462BD5D3">
      <w:pPr>
        <w:ind w:left="420" w:leftChars="0" w:firstLine="420" w:firstLineChars="0"/>
        <w:rPr>
          <w:rFonts w:hint="eastAsia"/>
          <w:lang w:val="en-US" w:eastAsia="zh-CN"/>
        </w:rPr>
      </w:pPr>
      <w:r>
        <w:rPr>
          <w:rFonts w:hint="eastAsia"/>
          <w:lang w:val="en-US" w:eastAsia="zh-CN"/>
        </w:rPr>
        <w:t>遵循上述研究问题方向，</w:t>
      </w:r>
      <w:r>
        <w:rPr>
          <w:rFonts w:hint="eastAsia"/>
        </w:rPr>
        <w:t>本课题</w:t>
      </w:r>
      <w:r>
        <w:rPr>
          <w:rFonts w:hint="eastAsia"/>
          <w:lang w:val="en-US" w:eastAsia="zh-CN"/>
        </w:rPr>
        <w:t>的工作主要包括：数据清洗、描述性统计、</w:t>
      </w:r>
      <w:r>
        <w:rPr>
          <w:rFonts w:hint="eastAsia"/>
        </w:rPr>
        <w:t>显著性检验</w:t>
      </w:r>
      <w:r>
        <w:rPr>
          <w:rFonts w:hint="eastAsia"/>
          <w:lang w:eastAsia="zh-CN"/>
        </w:rPr>
        <w:t>、</w:t>
      </w:r>
      <w:r>
        <w:rPr>
          <w:rFonts w:hint="eastAsia"/>
          <w:lang w:val="en-US" w:eastAsia="zh-CN"/>
        </w:rPr>
        <w:t>结构方程建模。</w:t>
      </w:r>
    </w:p>
    <w:p w14:paraId="34E12018">
      <w:pPr>
        <w:ind w:firstLine="420" w:firstLineChars="0"/>
        <w:rPr>
          <w:rFonts w:hint="eastAsia"/>
          <w:lang w:val="en-US" w:eastAsia="zh-CN"/>
        </w:rPr>
      </w:pPr>
    </w:p>
    <w:p w14:paraId="6E986E44">
      <w:pPr>
        <w:pStyle w:val="5"/>
        <w:bidi w:val="0"/>
        <w:ind w:firstLine="420" w:firstLineChars="0"/>
        <w:rPr>
          <w:rFonts w:hint="eastAsia"/>
          <w:sz w:val="30"/>
          <w:szCs w:val="30"/>
          <w:lang w:val="en-US" w:eastAsia="zh-CN"/>
        </w:rPr>
      </w:pPr>
      <w:r>
        <w:rPr>
          <w:rFonts w:hint="eastAsia"/>
          <w:sz w:val="30"/>
          <w:szCs w:val="30"/>
        </w:rPr>
        <w:t>1.2 研究流程规划</w:t>
      </w:r>
    </w:p>
    <w:p w14:paraId="4A3FC8CA">
      <w:pPr>
        <w:ind w:firstLine="420" w:firstLineChars="0"/>
        <w:rPr>
          <w:rFonts w:hint="eastAsia"/>
          <w:lang w:val="en-US" w:eastAsia="zh-CN"/>
        </w:rPr>
      </w:pPr>
    </w:p>
    <w:p w14:paraId="273AF433">
      <w:pPr>
        <w:ind w:left="420" w:leftChars="0" w:firstLine="420" w:firstLineChars="0"/>
        <w:rPr>
          <w:rFonts w:hint="eastAsia"/>
          <w:lang w:val="en-US" w:eastAsia="zh-CN"/>
        </w:rPr>
      </w:pPr>
      <w:r>
        <w:rPr>
          <w:rFonts w:hint="eastAsia"/>
          <w:lang w:val="en-US" w:eastAsia="zh-CN"/>
        </w:rPr>
        <w:t>课题的研究流程大致有如下规划：</w:t>
      </w:r>
    </w:p>
    <w:p w14:paraId="76828C3F">
      <w:pPr>
        <w:ind w:firstLine="420" w:firstLineChars="0"/>
        <w:rPr>
          <w:rFonts w:hint="eastAsia"/>
          <w:lang w:val="en-US" w:eastAsia="zh-CN"/>
        </w:rPr>
      </w:pPr>
    </w:p>
    <w:p w14:paraId="30DCC557">
      <w:pPr>
        <w:numPr>
          <w:ilvl w:val="0"/>
          <w:numId w:val="3"/>
        </w:numPr>
        <w:ind w:left="420" w:leftChars="0" w:firstLine="420" w:firstLineChars="0"/>
        <w:rPr>
          <w:rFonts w:hint="eastAsia"/>
        </w:rPr>
      </w:pPr>
      <w:r>
        <w:rPr>
          <w:rFonts w:hint="eastAsia"/>
        </w:rPr>
        <w:t>确认原始数据结构是否可靠。</w:t>
      </w:r>
    </w:p>
    <w:p w14:paraId="2D00A325">
      <w:pPr>
        <w:numPr>
          <w:ilvl w:val="0"/>
          <w:numId w:val="3"/>
        </w:numPr>
        <w:ind w:left="420" w:leftChars="0" w:firstLine="420" w:firstLineChars="0"/>
        <w:rPr>
          <w:rFonts w:hint="eastAsia"/>
        </w:rPr>
      </w:pPr>
      <w:r>
        <w:rPr>
          <w:rFonts w:hint="eastAsia"/>
        </w:rPr>
        <w:t>把复杂嵌套数据整理成可分析对象。</w:t>
      </w:r>
    </w:p>
    <w:p w14:paraId="0DD09FE9">
      <w:pPr>
        <w:numPr>
          <w:ilvl w:val="0"/>
          <w:numId w:val="3"/>
        </w:numPr>
        <w:ind w:left="420" w:leftChars="0" w:firstLine="420" w:firstLineChars="0"/>
        <w:rPr>
          <w:rFonts w:hint="eastAsia"/>
        </w:rPr>
      </w:pPr>
      <w:r>
        <w:rPr>
          <w:rFonts w:hint="eastAsia"/>
        </w:rPr>
        <w:t>通过图表和</w:t>
      </w:r>
      <w:r>
        <w:rPr>
          <w:rFonts w:hint="eastAsia"/>
          <w:lang w:val="en-US" w:eastAsia="zh-CN"/>
        </w:rPr>
        <w:t>存在性</w:t>
      </w:r>
      <w:r>
        <w:rPr>
          <w:rFonts w:hint="eastAsia"/>
        </w:rPr>
        <w:t>检验识别偏好现象。</w:t>
      </w:r>
    </w:p>
    <w:p w14:paraId="6C36952D">
      <w:pPr>
        <w:numPr>
          <w:ilvl w:val="0"/>
          <w:numId w:val="3"/>
        </w:numPr>
        <w:ind w:left="420" w:leftChars="0" w:firstLine="420" w:firstLineChars="0"/>
        <w:rPr>
          <w:rFonts w:hint="eastAsia"/>
        </w:rPr>
      </w:pPr>
      <w:r>
        <w:rPr>
          <w:rFonts w:hint="eastAsia"/>
        </w:rPr>
        <w:t>控制混淆变量并做稳健性验证。</w:t>
      </w:r>
    </w:p>
    <w:p w14:paraId="57781DDA">
      <w:pPr>
        <w:numPr>
          <w:ilvl w:val="0"/>
          <w:numId w:val="3"/>
        </w:numPr>
        <w:ind w:left="420" w:leftChars="0" w:firstLine="420" w:firstLineChars="0"/>
        <w:rPr>
          <w:rFonts w:hint="eastAsia"/>
        </w:rPr>
      </w:pPr>
      <w:r>
        <w:rPr>
          <w:rFonts w:hint="eastAsia"/>
        </w:rPr>
        <w:t>尝试用机制模型解释偏好是如何形成的。</w:t>
      </w:r>
    </w:p>
    <w:p w14:paraId="00A09F90">
      <w:pPr>
        <w:rPr>
          <w:rFonts w:hint="eastAsia"/>
        </w:rPr>
      </w:pPr>
    </w:p>
    <w:p w14:paraId="6B1B4FBD">
      <w:pPr>
        <w:pStyle w:val="5"/>
        <w:bidi w:val="0"/>
        <w:ind w:firstLine="420" w:firstLineChars="0"/>
        <w:rPr>
          <w:rFonts w:hint="eastAsia"/>
          <w:sz w:val="30"/>
          <w:szCs w:val="30"/>
        </w:rPr>
      </w:pPr>
      <w:r>
        <w:rPr>
          <w:rFonts w:hint="eastAsia"/>
          <w:sz w:val="30"/>
          <w:szCs w:val="30"/>
        </w:rPr>
        <w:t>1.3 研究背景</w:t>
      </w:r>
    </w:p>
    <w:p w14:paraId="252D6B29">
      <w:pPr>
        <w:ind w:firstLine="420" w:firstLineChars="0"/>
        <w:rPr>
          <w:rFonts w:hint="eastAsia"/>
          <w:lang w:val="en-US" w:eastAsia="zh-CN"/>
        </w:rPr>
      </w:pPr>
    </w:p>
    <w:p w14:paraId="05C38F12">
      <w:pPr>
        <w:ind w:left="420" w:leftChars="0" w:firstLine="420" w:firstLineChars="0"/>
        <w:rPr>
          <w:rFonts w:hint="eastAsia"/>
          <w:sz w:val="21"/>
          <w:szCs w:val="21"/>
          <w:lang w:val="en-US" w:eastAsia="zh-CN"/>
        </w:rPr>
      </w:pPr>
      <w:r>
        <w:rPr>
          <w:rFonts w:hint="eastAsia"/>
          <w:lang w:val="en-US" w:eastAsia="zh-CN"/>
        </w:rPr>
        <w:t>除去先前挖掘的学术基础，令人惊喜的是课题的研究背景在最近得到了更新：今年三</w:t>
      </w:r>
      <w:r>
        <w:rPr>
          <w:rFonts w:hint="eastAsia"/>
          <w:sz w:val="21"/>
          <w:szCs w:val="21"/>
          <w:lang w:val="en-US" w:eastAsia="zh-CN"/>
        </w:rPr>
        <w:t>月发表的论文《Brevity Constraints Reverse Performance Hierarchies in Language Models》明确指出：</w:t>
      </w:r>
    </w:p>
    <w:p w14:paraId="36CE39B2">
      <w:pPr>
        <w:ind w:firstLine="420" w:firstLineChars="0"/>
        <w:rPr>
          <w:rFonts w:hint="eastAsia"/>
          <w:sz w:val="21"/>
          <w:szCs w:val="21"/>
          <w:lang w:val="en-US" w:eastAsia="zh-CN"/>
        </w:rPr>
      </w:pPr>
    </w:p>
    <w:p w14:paraId="17AF0775">
      <w:pPr>
        <w:ind w:left="420" w:leftChars="0" w:firstLine="420" w:firstLineChars="0"/>
        <w:rPr>
          <w:rFonts w:hint="default" w:ascii="宋体" w:hAnsi="宋体" w:eastAsia="宋体" w:cs="宋体"/>
          <w:i/>
          <w:iCs/>
          <w:sz w:val="21"/>
          <w:szCs w:val="21"/>
          <w:lang w:val="en-US" w:eastAsia="zh-CN"/>
        </w:rPr>
      </w:pPr>
      <w:r>
        <w:rPr>
          <w:rFonts w:hint="default" w:ascii="宋体" w:hAnsi="宋体" w:eastAsia="宋体" w:cs="宋体"/>
          <w:i/>
          <w:iCs/>
          <w:sz w:val="21"/>
          <w:szCs w:val="21"/>
          <w:lang w:val="en-US" w:eastAsia="zh-CN"/>
        </w:rPr>
        <w:t>“</w:t>
      </w:r>
      <w:r>
        <w:rPr>
          <w:rFonts w:ascii="宋体" w:hAnsi="宋体" w:eastAsia="宋体" w:cs="宋体"/>
          <w:i/>
          <w:iCs/>
          <w:sz w:val="21"/>
          <w:szCs w:val="21"/>
        </w:rPr>
        <w:t>Constraining large models to produce brief responses improves accuracy by 26 percentage points and reduces performance gaps by up to two-thirds.</w:t>
      </w:r>
      <w:r>
        <w:rPr>
          <w:rFonts w:hint="default" w:ascii="宋体" w:hAnsi="宋体" w:eastAsia="宋体" w:cs="宋体"/>
          <w:i/>
          <w:iCs/>
          <w:sz w:val="21"/>
          <w:szCs w:val="21"/>
          <w:lang w:val="en-US" w:eastAsia="zh-CN"/>
        </w:rPr>
        <w:t>”</w:t>
      </w:r>
    </w:p>
    <w:p w14:paraId="3F7E5238">
      <w:pPr>
        <w:ind w:firstLine="420" w:firstLineChars="0"/>
        <w:rPr>
          <w:rFonts w:hint="eastAsia" w:ascii="宋体" w:hAnsi="宋体" w:eastAsia="宋体" w:cs="宋体"/>
          <w:i/>
          <w:iCs/>
          <w:sz w:val="21"/>
          <w:szCs w:val="21"/>
          <w:lang w:val="en-US" w:eastAsia="zh-CN"/>
        </w:rPr>
      </w:pPr>
    </w:p>
    <w:p w14:paraId="4A907376">
      <w:pPr>
        <w:ind w:left="420" w:leftChars="0" w:firstLine="420" w:firstLineChars="0"/>
        <w:rPr>
          <w:rFonts w:hint="eastAsia" w:ascii="宋体" w:hAnsi="宋体" w:eastAsia="宋体" w:cs="宋体"/>
          <w:sz w:val="21"/>
          <w:szCs w:val="21"/>
          <w:lang w:eastAsia="zh-CN"/>
        </w:rPr>
      </w:pPr>
      <w:r>
        <w:rPr>
          <w:rFonts w:hint="eastAsia"/>
          <w:sz w:val="21"/>
          <w:szCs w:val="21"/>
          <w:lang w:val="en-US" w:eastAsia="zh-CN"/>
        </w:rPr>
        <w:t>“</w:t>
      </w:r>
      <w:r>
        <w:rPr>
          <w:rFonts w:ascii="宋体" w:hAnsi="宋体" w:eastAsia="宋体" w:cs="宋体"/>
          <w:i/>
          <w:iCs/>
          <w:sz w:val="21"/>
          <w:szCs w:val="21"/>
        </w:rPr>
        <w:t>约束大模型生成简短回答，可使准确率提升 26 个百分点，并将性能差距缩小多达三分之二。</w:t>
      </w:r>
      <w:r>
        <w:rPr>
          <w:rFonts w:hint="eastAsia" w:ascii="宋体" w:hAnsi="宋体" w:eastAsia="宋体" w:cs="宋体"/>
          <w:sz w:val="21"/>
          <w:szCs w:val="21"/>
          <w:lang w:eastAsia="zh-CN"/>
        </w:rPr>
        <w:t>”</w:t>
      </w:r>
    </w:p>
    <w:p w14:paraId="0354B2CB">
      <w:pPr>
        <w:ind w:firstLine="420" w:firstLineChars="0"/>
        <w:rPr>
          <w:rFonts w:hint="eastAsia" w:ascii="宋体" w:hAnsi="宋体" w:eastAsia="宋体" w:cs="宋体"/>
          <w:sz w:val="21"/>
          <w:szCs w:val="21"/>
          <w:lang w:val="en-US" w:eastAsia="zh-CN"/>
        </w:rPr>
      </w:pPr>
    </w:p>
    <w:p w14:paraId="2FDB5FFA">
      <w:pPr>
        <w:ind w:left="420" w:leftChars="0"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这篇新发表的文章是对课题观点的力证：长回答确实并不意味着更准确或更高质量。</w:t>
      </w:r>
      <w:bookmarkStart w:id="15" w:name="_GoBack"/>
      <w:bookmarkEnd w:id="15"/>
      <w:r>
        <w:rPr>
          <w:rFonts w:hint="eastAsia" w:ascii="宋体" w:hAnsi="宋体" w:eastAsia="宋体" w:cs="宋体"/>
          <w:sz w:val="21"/>
          <w:szCs w:val="21"/>
          <w:lang w:val="en-US" w:eastAsia="zh-CN"/>
        </w:rPr>
        <w:t>本课题正是从统计学视角出发，前移研究焦点，试图剖析造成该类问题的因素。</w:t>
      </w:r>
    </w:p>
    <w:p w14:paraId="4B4A1EF8">
      <w:pPr>
        <w:rPr>
          <w:rFonts w:hint="eastAsia"/>
        </w:rPr>
      </w:pPr>
    </w:p>
    <w:p w14:paraId="49B77363">
      <w:pPr>
        <w:rPr>
          <w:rFonts w:hint="eastAsia"/>
          <w:sz w:val="36"/>
          <w:szCs w:val="36"/>
        </w:rPr>
      </w:pPr>
      <w:r>
        <w:rPr>
          <w:rFonts w:hint="eastAsia"/>
          <w:sz w:val="36"/>
          <w:szCs w:val="36"/>
        </w:rPr>
        <w:br w:type="page"/>
      </w:r>
    </w:p>
    <w:p w14:paraId="5AB2130D">
      <w:pPr>
        <w:pStyle w:val="4"/>
        <w:bidi w:val="0"/>
        <w:rPr>
          <w:rFonts w:hint="eastAsia"/>
        </w:rPr>
      </w:pPr>
      <w:bookmarkStart w:id="2" w:name="_Toc5862"/>
      <w:r>
        <w:rPr>
          <w:rFonts w:hint="eastAsia"/>
          <w:sz w:val="36"/>
          <w:szCs w:val="36"/>
        </w:rPr>
        <w:t>二、当前仓库结构与工程</w:t>
      </w:r>
      <w:r>
        <w:rPr>
          <w:rFonts w:hint="eastAsia"/>
          <w:sz w:val="36"/>
          <w:szCs w:val="36"/>
          <w:lang w:val="en-US" w:eastAsia="zh-CN"/>
        </w:rPr>
        <w:t>文件</w:t>
      </w:r>
      <w:bookmarkEnd w:id="2"/>
    </w:p>
    <w:p w14:paraId="03A128EB">
      <w:pPr>
        <w:ind w:firstLine="420" w:firstLineChars="0"/>
        <w:rPr>
          <w:rFonts w:hint="eastAsia"/>
        </w:rPr>
      </w:pPr>
    </w:p>
    <w:p w14:paraId="527E4546">
      <w:pPr>
        <w:ind w:firstLine="420" w:firstLineChars="0"/>
        <w:rPr>
          <w:rFonts w:hint="eastAsia"/>
          <w:lang w:val="en-US" w:eastAsia="zh-CN"/>
        </w:rPr>
      </w:pPr>
      <w:r>
        <w:rPr>
          <w:rFonts w:hint="eastAsia"/>
        </w:rPr>
        <w:t>截至目前，仓库已经形成</w:t>
      </w:r>
      <w:r>
        <w:rPr>
          <w:rFonts w:hint="eastAsia"/>
          <w:lang w:val="en-US" w:eastAsia="zh-CN"/>
        </w:rPr>
        <w:t xml:space="preserve">了 </w:t>
      </w:r>
      <w:r>
        <w:rPr>
          <w:rFonts w:hint="eastAsia"/>
          <w:b/>
          <w:bCs/>
          <w:u w:val="single"/>
        </w:rPr>
        <w:t>代码</w:t>
      </w:r>
      <w:r>
        <w:rPr>
          <w:rFonts w:hint="eastAsia"/>
          <w:b/>
          <w:bCs/>
          <w:u w:val="single"/>
          <w:lang w:val="en-US" w:eastAsia="zh-CN"/>
        </w:rPr>
        <w:t>脚本</w:t>
      </w:r>
      <w:r>
        <w:rPr>
          <w:rFonts w:hint="eastAsia"/>
        </w:rPr>
        <w:t xml:space="preserve"> + </w:t>
      </w:r>
      <w:r>
        <w:rPr>
          <w:rFonts w:hint="eastAsia"/>
          <w:b/>
          <w:bCs/>
          <w:u w:val="single"/>
        </w:rPr>
        <w:t>数据中间产物</w:t>
      </w:r>
      <w:r>
        <w:rPr>
          <w:rFonts w:hint="eastAsia"/>
        </w:rPr>
        <w:t xml:space="preserve"> + </w:t>
      </w:r>
      <w:r>
        <w:rPr>
          <w:rFonts w:hint="eastAsia"/>
          <w:b/>
          <w:bCs/>
          <w:u w:val="single"/>
        </w:rPr>
        <w:t>图表表格</w:t>
      </w:r>
      <w:r>
        <w:rPr>
          <w:rFonts w:hint="eastAsia"/>
        </w:rPr>
        <w:t xml:space="preserve"> + </w:t>
      </w:r>
      <w:r>
        <w:rPr>
          <w:rFonts w:hint="eastAsia"/>
          <w:b/>
          <w:bCs/>
          <w:u w:val="single"/>
        </w:rPr>
        <w:t>研究说明文档</w:t>
      </w:r>
      <w:r>
        <w:rPr>
          <w:rFonts w:hint="eastAsia"/>
          <w:lang w:val="en-US" w:eastAsia="zh-CN"/>
        </w:rPr>
        <w:t xml:space="preserve"> 的</w:t>
      </w:r>
      <w:r>
        <w:rPr>
          <w:rFonts w:hint="eastAsia"/>
        </w:rPr>
        <w:t>结构。</w:t>
      </w:r>
      <w:r>
        <w:rPr>
          <w:rFonts w:hint="eastAsia"/>
          <w:lang w:val="en-US" w:eastAsia="zh-CN"/>
        </w:rPr>
        <w:t>并且以上工程文件均已通过 Git 控制版本，并在 Github 上开源展示。</w:t>
      </w:r>
    </w:p>
    <w:p w14:paraId="7B7379D1">
      <w:pPr>
        <w:ind w:firstLine="420" w:firstLineChars="0"/>
        <w:rPr>
          <w:rFonts w:hint="eastAsia"/>
          <w:lang w:val="en-US" w:eastAsia="zh-CN"/>
        </w:rPr>
      </w:pPr>
    </w:p>
    <w:p w14:paraId="120F7744">
      <w:pPr>
        <w:ind w:firstLine="420" w:firstLineChars="0"/>
        <w:rPr>
          <w:rFonts w:hint="default"/>
          <w:lang w:val="en-US" w:eastAsia="zh-CN"/>
        </w:rPr>
      </w:pPr>
      <w:r>
        <w:rPr>
          <w:rFonts w:hint="eastAsia"/>
          <w:lang w:val="en-US" w:eastAsia="zh-CN"/>
        </w:rPr>
        <w:t>工程文件的结构如下：</w:t>
      </w:r>
    </w:p>
    <w:p w14:paraId="03694981">
      <w:pPr>
        <w:rPr>
          <w:rFonts w:hint="eastAsia"/>
        </w:rPr>
      </w:pPr>
    </w:p>
    <w:p w14:paraId="3919FCDD">
      <w:pPr>
        <w:rPr>
          <w:rFonts w:hint="eastAsia"/>
        </w:rPr>
      </w:pPr>
      <w:r>
        <w:rPr>
          <w:rFonts w:hint="eastAsia"/>
        </w:rPr>
        <w:t>MUC-QMJH/</w:t>
      </w:r>
    </w:p>
    <w:p w14:paraId="4663B496">
      <w:pPr>
        <w:rPr>
          <w:rFonts w:hint="eastAsia"/>
        </w:rPr>
      </w:pPr>
      <w:r>
        <w:rPr>
          <w:rFonts w:hint="eastAsia"/>
        </w:rPr>
        <w:t xml:space="preserve">├─ Codes/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数据处理、统计分析与建模脚本（C01-C22）</w:t>
      </w:r>
    </w:p>
    <w:p w14:paraId="4F450D12">
      <w:pPr>
        <w:rPr>
          <w:rFonts w:hint="eastAsia"/>
        </w:rPr>
      </w:pPr>
      <w:r>
        <w:rPr>
          <w:rFonts w:hint="eastAsia"/>
        </w:rPr>
        <w:t xml:space="preserve">├─ Data/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原始数据、中间数据、优化后数据、子集数据</w:t>
      </w:r>
    </w:p>
    <w:p w14:paraId="71970D51">
      <w:pPr>
        <w:rPr>
          <w:rFonts w:hint="eastAsia"/>
        </w:rPr>
      </w:pPr>
      <w:r>
        <w:rPr>
          <w:rFonts w:hint="eastAsia"/>
        </w:rPr>
        <w:t xml:space="preserve">├─ Reports/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文本型分析报告</w:t>
      </w:r>
    </w:p>
    <w:p w14:paraId="01B76E6A">
      <w:pPr>
        <w:rPr>
          <w:rFonts w:hint="eastAsia"/>
        </w:rPr>
      </w:pPr>
      <w:r>
        <w:rPr>
          <w:rFonts w:hint="eastAsia"/>
        </w:rPr>
        <w:t xml:space="preserve">├─ Tables/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结构化统计表格</w:t>
      </w:r>
    </w:p>
    <w:p w14:paraId="0CA947CB">
      <w:pPr>
        <w:rPr>
          <w:rFonts w:hint="eastAsia"/>
        </w:rPr>
      </w:pPr>
      <w:r>
        <w:rPr>
          <w:rFonts w:hint="eastAsia"/>
        </w:rPr>
        <w:t xml:space="preserve">├─ Pictures/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图形化结果与结构示意图</w:t>
      </w:r>
    </w:p>
    <w:p w14:paraId="560B5D88">
      <w:pPr>
        <w:rPr>
          <w:rFonts w:hint="eastAsia"/>
        </w:rPr>
      </w:pPr>
      <w:r>
        <w:rPr>
          <w:rFonts w:hint="eastAsia"/>
        </w:rPr>
        <w:t xml:space="preserve">├─ References/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研究说明、教学导读、方法报告、规划与合规文档</w:t>
      </w:r>
    </w:p>
    <w:p w14:paraId="36C1A892">
      <w:pPr>
        <w:rPr>
          <w:rFonts w:hint="eastAsia"/>
        </w:rPr>
      </w:pPr>
      <w:r>
        <w:rPr>
          <w:rFonts w:hint="eastAsia"/>
        </w:rPr>
        <w:t xml:space="preserve">├─ README.md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rPr>
        <w:t>仓库入口说明</w:t>
      </w:r>
    </w:p>
    <w:p w14:paraId="18B8751F">
      <w:pPr>
        <w:rPr>
          <w:rFonts w:hint="eastAsia"/>
        </w:rPr>
      </w:pPr>
      <w:r>
        <w:rPr>
          <w:rFonts w:hint="eastAsia"/>
        </w:rPr>
        <w:t>└─ requirements.txt / LICENSE 等</w:t>
      </w:r>
      <w:r>
        <w:rPr>
          <w:rFonts w:hint="eastAsia"/>
          <w:lang w:val="en-US" w:eastAsia="zh-CN"/>
        </w:rPr>
        <w:tab/>
      </w:r>
      <w:r>
        <w:rPr>
          <w:rFonts w:hint="eastAsia"/>
          <w:lang w:val="en-US" w:eastAsia="zh-CN"/>
        </w:rPr>
        <w:tab/>
      </w:r>
      <w:r>
        <w:rPr>
          <w:rFonts w:hint="eastAsia"/>
          <w:lang w:val="en-US" w:eastAsia="zh-CN"/>
        </w:rPr>
        <w:t>仓库</w:t>
      </w:r>
      <w:r>
        <w:rPr>
          <w:rFonts w:hint="eastAsia"/>
        </w:rPr>
        <w:t>规范化文件</w:t>
      </w:r>
    </w:p>
    <w:p w14:paraId="78C4F4D1">
      <w:pPr>
        <w:rPr>
          <w:rFonts w:hint="eastAsia"/>
        </w:rPr>
      </w:pPr>
    </w:p>
    <w:p w14:paraId="195E1681">
      <w:pPr>
        <w:ind w:firstLine="420" w:firstLineChars="0"/>
        <w:rPr>
          <w:rFonts w:hint="eastAsia"/>
          <w:b w:val="0"/>
          <w:bCs w:val="0"/>
          <w:u w:val="none"/>
          <w:lang w:val="en-US" w:eastAsia="zh-CN"/>
        </w:rPr>
      </w:pPr>
      <w:r>
        <w:rPr>
          <w:rFonts w:hint="eastAsia"/>
          <w:lang w:val="en-US" w:eastAsia="zh-CN"/>
        </w:rPr>
        <w:t>现在将分为三个层次介绍文件成果：</w:t>
      </w:r>
      <w:r>
        <w:rPr>
          <w:rFonts w:hint="eastAsia"/>
          <w:b/>
          <w:bCs/>
          <w:u w:val="single"/>
          <w:lang w:val="en-US" w:eastAsia="zh-CN"/>
        </w:rPr>
        <w:t>Codes 层</w:t>
      </w:r>
      <w:r>
        <w:rPr>
          <w:rFonts w:hint="eastAsia"/>
          <w:lang w:val="en-US" w:eastAsia="zh-CN"/>
        </w:rPr>
        <w:t>，研究过程中编撰的 Python 脚本；</w:t>
      </w:r>
      <w:r>
        <w:rPr>
          <w:rFonts w:hint="eastAsia"/>
          <w:b/>
          <w:bCs/>
          <w:u w:val="single"/>
        </w:rPr>
        <w:t>Data 层</w:t>
      </w:r>
      <w:r>
        <w:rPr>
          <w:rFonts w:hint="eastAsia"/>
          <w:lang w:eastAsia="zh-CN"/>
        </w:rPr>
        <w:t>，</w:t>
      </w:r>
      <w:r>
        <w:rPr>
          <w:rFonts w:hint="eastAsia"/>
          <w:lang w:val="en-US" w:eastAsia="zh-CN"/>
        </w:rPr>
        <w:t>研究依赖的 parquet 数据文件；</w:t>
      </w:r>
      <w:r>
        <w:rPr>
          <w:rFonts w:hint="eastAsia"/>
          <w:b/>
          <w:bCs/>
          <w:u w:val="single"/>
          <w:lang w:val="en-US" w:eastAsia="zh-CN"/>
        </w:rPr>
        <w:t>Results 层</w:t>
      </w:r>
      <w:r>
        <w:rPr>
          <w:rFonts w:hint="eastAsia"/>
          <w:b w:val="0"/>
          <w:bCs w:val="0"/>
          <w:u w:val="none"/>
          <w:lang w:val="en-US" w:eastAsia="zh-CN"/>
        </w:rPr>
        <w:t>，产出的正式结果；</w:t>
      </w:r>
      <w:r>
        <w:rPr>
          <w:rFonts w:hint="eastAsia"/>
          <w:b/>
          <w:bCs/>
          <w:u w:val="single"/>
          <w:lang w:val="en-US" w:eastAsia="zh-CN"/>
        </w:rPr>
        <w:t>References层</w:t>
      </w:r>
      <w:r>
        <w:rPr>
          <w:rFonts w:hint="eastAsia"/>
          <w:b w:val="0"/>
          <w:bCs w:val="0"/>
          <w:u w:val="none"/>
          <w:lang w:val="en-US" w:eastAsia="zh-CN"/>
        </w:rPr>
        <w:t>，总结</w:t>
      </w:r>
      <w:r>
        <w:rPr>
          <w:rFonts w:hint="eastAsia"/>
          <w:lang w:val="en-US" w:eastAsia="zh-CN"/>
        </w:rPr>
        <w:t>个人在研究过程中的方向参考、思路整理与学习成长</w:t>
      </w:r>
      <w:r>
        <w:rPr>
          <w:rFonts w:hint="eastAsia"/>
          <w:b w:val="0"/>
          <w:bCs w:val="0"/>
          <w:u w:val="none"/>
          <w:lang w:val="en-US" w:eastAsia="zh-CN"/>
        </w:rPr>
        <w:t>。</w:t>
      </w:r>
    </w:p>
    <w:p w14:paraId="4EADB037">
      <w:pPr>
        <w:ind w:firstLine="420" w:firstLineChars="0"/>
        <w:rPr>
          <w:rFonts w:hint="default"/>
          <w:b w:val="0"/>
          <w:bCs w:val="0"/>
          <w:u w:val="none"/>
          <w:lang w:val="en-US" w:eastAsia="zh-CN"/>
        </w:rPr>
      </w:pPr>
    </w:p>
    <w:p w14:paraId="598DD825">
      <w:pPr>
        <w:pStyle w:val="4"/>
        <w:bidi w:val="0"/>
        <w:ind w:firstLine="420" w:firstLineChars="0"/>
        <w:rPr>
          <w:rFonts w:hint="eastAsia"/>
          <w:sz w:val="30"/>
          <w:szCs w:val="30"/>
        </w:rPr>
      </w:pPr>
      <w:bookmarkStart w:id="3" w:name="_Toc23556"/>
      <w:r>
        <w:rPr>
          <w:rFonts w:hint="eastAsia"/>
          <w:sz w:val="30"/>
          <w:szCs w:val="30"/>
        </w:rPr>
        <w:t>2.1</w:t>
      </w:r>
      <w:r>
        <w:rPr>
          <w:rFonts w:hint="eastAsia"/>
          <w:sz w:val="30"/>
          <w:szCs w:val="30"/>
          <w:lang w:val="en-US" w:eastAsia="zh-CN"/>
        </w:rPr>
        <w:t xml:space="preserve">  </w:t>
      </w:r>
      <w:r>
        <w:rPr>
          <w:rFonts w:hint="eastAsia"/>
          <w:sz w:val="30"/>
          <w:szCs w:val="30"/>
        </w:rPr>
        <w:t>Codes 层</w:t>
      </w:r>
      <w:bookmarkEnd w:id="3"/>
    </w:p>
    <w:p w14:paraId="03B95987">
      <w:pPr>
        <w:ind w:firstLine="420" w:firstLineChars="0"/>
        <w:rPr>
          <w:rFonts w:hint="eastAsia"/>
        </w:rPr>
      </w:pPr>
    </w:p>
    <w:p w14:paraId="74DB910E">
      <w:pPr>
        <w:ind w:left="420" w:leftChars="0" w:firstLine="420" w:firstLineChars="0"/>
        <w:rPr>
          <w:rFonts w:hint="eastAsia"/>
        </w:rPr>
      </w:pPr>
      <w:r>
        <w:rPr>
          <w:rFonts w:hint="eastAsia"/>
        </w:rPr>
        <w:t>Codes 文件夹是整个研究的主干，当前共包含 22 个脚本</w:t>
      </w:r>
      <w:r>
        <w:rPr>
          <w:rFonts w:hint="eastAsia"/>
          <w:lang w:eastAsia="zh-CN"/>
        </w:rPr>
        <w:t>，</w:t>
      </w:r>
      <w:r>
        <w:rPr>
          <w:rFonts w:hint="eastAsia"/>
          <w:lang w:val="en-US" w:eastAsia="zh-CN"/>
        </w:rPr>
        <w:t>可根据代码逻辑分为以下阶段</w:t>
      </w:r>
      <w:r>
        <w:rPr>
          <w:rFonts w:hint="eastAsia"/>
        </w:rPr>
        <w:t>：</w:t>
      </w:r>
    </w:p>
    <w:p w14:paraId="773E809A">
      <w:pPr>
        <w:ind w:firstLine="420" w:firstLineChars="0"/>
        <w:jc w:val="center"/>
        <w:rPr>
          <w:rFonts w:hint="eastAsia"/>
        </w:rPr>
      </w:pPr>
    </w:p>
    <w:tbl>
      <w:tblPr>
        <w:tblStyle w:val="7"/>
        <w:tblW w:w="9638"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20"/>
        <w:gridCol w:w="4328"/>
        <w:gridCol w:w="3790"/>
      </w:tblGrid>
      <w:tr w14:paraId="62711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82" w:hRule="atLeast"/>
        </w:trPr>
        <w:tc>
          <w:tcPr>
            <w:tcW w:w="152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AC8E81">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脚本范围</w:t>
            </w:r>
          </w:p>
        </w:tc>
        <w:tc>
          <w:tcPr>
            <w:tcW w:w="43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27D992">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阶段功能</w:t>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3E2A57">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关键产物</w:t>
            </w:r>
          </w:p>
        </w:tc>
      </w:tr>
      <w:tr w14:paraId="5F224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7B9D3D">
            <w:pPr>
              <w:keepNext w:val="0"/>
              <w:keepLines w:val="0"/>
              <w:widowControl/>
              <w:suppressLineNumbers w:val="0"/>
              <w:jc w:val="center"/>
              <w:textAlignment w:val="center"/>
              <w:rPr>
                <w:rFonts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C01</w:t>
            </w:r>
            <w:r>
              <w:rPr>
                <w:rStyle w:val="10"/>
                <w:lang w:val="en-US" w:eastAsia="zh-CN" w:bidi="ar"/>
              </w:rPr>
              <w:t>–</w:t>
            </w:r>
            <w:r>
              <w:rPr>
                <w:rStyle w:val="11"/>
                <w:rFonts w:eastAsia="宋体"/>
                <w:lang w:val="en-US" w:eastAsia="zh-CN" w:bidi="ar"/>
              </w:rPr>
              <w:t>C11</w:t>
            </w:r>
          </w:p>
        </w:tc>
        <w:tc>
          <w:tcPr>
            <w:tcW w:w="43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4C57C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结构分析、字段探索</w:t>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481C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R01–R08</w:t>
            </w:r>
          </w:p>
        </w:tc>
      </w:tr>
      <w:tr w14:paraId="1319C9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3E7686">
            <w:pPr>
              <w:keepNext w:val="0"/>
              <w:keepLines w:val="0"/>
              <w:widowControl/>
              <w:suppressLineNumbers w:val="0"/>
              <w:jc w:val="center"/>
              <w:textAlignment w:val="center"/>
              <w:rPr>
                <w:rFonts w:hint="default"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C12</w:t>
            </w:r>
          </w:p>
        </w:tc>
        <w:tc>
          <w:tcPr>
            <w:tcW w:w="43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218D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数据清洗、过滤、嵌套重组与变量构造</w:t>
            </w:r>
            <w:r>
              <w:rPr>
                <w:rFonts w:hint="eastAsia" w:ascii="宋体" w:hAnsi="宋体" w:eastAsia="宋体" w:cs="宋体"/>
                <w:i w:val="0"/>
                <w:iCs w:val="0"/>
                <w:color w:val="000000"/>
                <w:kern w:val="0"/>
                <w:sz w:val="22"/>
                <w:szCs w:val="22"/>
                <w:u w:val="none"/>
                <w:lang w:val="en-US" w:eastAsia="zh-CN" w:bidi="ar"/>
              </w:rPr>
              <w:tab/>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AB08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`optimized_data.parquet`（14 列）</w:t>
            </w:r>
          </w:p>
        </w:tc>
      </w:tr>
      <w:tr w14:paraId="59DCE9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B28B9A">
            <w:pPr>
              <w:keepNext w:val="0"/>
              <w:keepLines w:val="0"/>
              <w:widowControl/>
              <w:suppressLineNumbers w:val="0"/>
              <w:jc w:val="center"/>
              <w:textAlignment w:val="center"/>
              <w:rPr>
                <w:rFonts w:hint="default"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C13</w:t>
            </w:r>
          </w:p>
        </w:tc>
        <w:tc>
          <w:tcPr>
            <w:tcW w:w="43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18FA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子集划分</w:t>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6C86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20 个子集 parquet，R10</w:t>
            </w:r>
          </w:p>
        </w:tc>
      </w:tr>
      <w:tr w14:paraId="09BE65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40152A91">
            <w:pPr>
              <w:keepNext w:val="0"/>
              <w:keepLines w:val="0"/>
              <w:widowControl/>
              <w:suppressLineNumbers w:val="0"/>
              <w:jc w:val="center"/>
              <w:textAlignment w:val="center"/>
              <w:rPr>
                <w:rFonts w:hint="default"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C14</w:t>
            </w:r>
            <w:r>
              <w:rPr>
                <w:rStyle w:val="10"/>
                <w:lang w:val="en-US" w:eastAsia="zh-CN" w:bidi="ar"/>
              </w:rPr>
              <w:t>–</w:t>
            </w:r>
            <w:r>
              <w:rPr>
                <w:rStyle w:val="11"/>
                <w:rFonts w:eastAsia="宋体"/>
                <w:lang w:val="en-US" w:eastAsia="zh-CN" w:bidi="ar"/>
              </w:rPr>
              <w:t>C15</w:t>
            </w:r>
          </w:p>
        </w:tc>
        <w:tc>
          <w:tcPr>
            <w:tcW w:w="43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2AA7C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描述性统计与可视化</w:t>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10089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R11–R12，T01–T08，P04–P10</w:t>
            </w:r>
          </w:p>
        </w:tc>
      </w:tr>
      <w:tr w14:paraId="4E890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6D8953">
            <w:pPr>
              <w:keepNext w:val="0"/>
              <w:keepLines w:val="0"/>
              <w:widowControl/>
              <w:suppressLineNumbers w:val="0"/>
              <w:jc w:val="center"/>
              <w:textAlignment w:val="center"/>
              <w:rPr>
                <w:rFonts w:hint="default"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C16</w:t>
            </w:r>
            <w:r>
              <w:rPr>
                <w:rStyle w:val="10"/>
                <w:lang w:val="en-US" w:eastAsia="zh-CN" w:bidi="ar"/>
              </w:rPr>
              <w:t>–</w:t>
            </w:r>
            <w:r>
              <w:rPr>
                <w:rStyle w:val="11"/>
                <w:rFonts w:eastAsia="宋体"/>
                <w:lang w:val="en-US" w:eastAsia="zh-CN" w:bidi="ar"/>
              </w:rPr>
              <w:t>C17</w:t>
            </w:r>
          </w:p>
        </w:tc>
        <w:tc>
          <w:tcPr>
            <w:tcW w:w="43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431F9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正式统计检验</w:t>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714E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R13–R14</w:t>
            </w:r>
          </w:p>
        </w:tc>
      </w:tr>
      <w:tr w14:paraId="038CC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1"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7D9F9A">
            <w:pPr>
              <w:keepNext w:val="0"/>
              <w:keepLines w:val="0"/>
              <w:widowControl/>
              <w:suppressLineNumbers w:val="0"/>
              <w:jc w:val="center"/>
              <w:textAlignment w:val="center"/>
              <w:rPr>
                <w:rFonts w:hint="default"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C18</w:t>
            </w:r>
            <w:r>
              <w:rPr>
                <w:rStyle w:val="10"/>
                <w:lang w:val="en-US" w:eastAsia="zh-CN" w:bidi="ar"/>
              </w:rPr>
              <w:t>–</w:t>
            </w:r>
            <w:r>
              <w:rPr>
                <w:rStyle w:val="11"/>
                <w:rFonts w:eastAsia="宋体"/>
                <w:lang w:val="en-US" w:eastAsia="zh-CN" w:bidi="ar"/>
              </w:rPr>
              <w:t>C21</w:t>
            </w:r>
          </w:p>
        </w:tc>
        <w:tc>
          <w:tcPr>
            <w:tcW w:w="43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425E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净效应、稳健性与匹配诊断</w:t>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6ED0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R16–R19，T14–T17</w:t>
            </w:r>
          </w:p>
        </w:tc>
      </w:tr>
      <w:tr w14:paraId="3711B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3"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280715">
            <w:pPr>
              <w:keepNext w:val="0"/>
              <w:keepLines w:val="0"/>
              <w:widowControl/>
              <w:suppressLineNumbers w:val="0"/>
              <w:jc w:val="center"/>
              <w:textAlignment w:val="center"/>
              <w:rPr>
                <w:rFonts w:hint="default"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C22</w:t>
            </w:r>
          </w:p>
        </w:tc>
        <w:tc>
          <w:tcPr>
            <w:tcW w:w="432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0C8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结构方程模型与机制解释</w:t>
            </w:r>
          </w:p>
        </w:tc>
        <w:tc>
          <w:tcPr>
            <w:tcW w:w="379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A95D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R20，T09–T13，P11</w:t>
            </w:r>
          </w:p>
        </w:tc>
      </w:tr>
    </w:tbl>
    <w:p w14:paraId="3B696A9B">
      <w:pPr>
        <w:ind w:firstLine="420" w:firstLineChars="0"/>
        <w:rPr>
          <w:rFonts w:hint="eastAsia"/>
        </w:rPr>
      </w:pPr>
    </w:p>
    <w:p w14:paraId="3B1A64D8">
      <w:pPr>
        <w:pStyle w:val="4"/>
        <w:bidi w:val="0"/>
        <w:ind w:firstLine="420" w:firstLineChars="0"/>
        <w:rPr>
          <w:rFonts w:hint="eastAsia"/>
          <w:sz w:val="30"/>
          <w:szCs w:val="30"/>
        </w:rPr>
      </w:pPr>
      <w:bookmarkStart w:id="4" w:name="_Toc135"/>
      <w:r>
        <w:rPr>
          <w:rFonts w:hint="eastAsia"/>
          <w:sz w:val="30"/>
          <w:szCs w:val="30"/>
        </w:rPr>
        <w:t xml:space="preserve">2.2 </w:t>
      </w:r>
      <w:r>
        <w:rPr>
          <w:rFonts w:hint="eastAsia"/>
          <w:sz w:val="30"/>
          <w:szCs w:val="30"/>
          <w:lang w:val="en-US" w:eastAsia="zh-CN"/>
        </w:rPr>
        <w:t xml:space="preserve"> </w:t>
      </w:r>
      <w:r>
        <w:rPr>
          <w:rFonts w:hint="eastAsia"/>
          <w:sz w:val="30"/>
          <w:szCs w:val="30"/>
        </w:rPr>
        <w:t>Data 层</w:t>
      </w:r>
      <w:bookmarkEnd w:id="4"/>
    </w:p>
    <w:p w14:paraId="4BAAA31B">
      <w:pPr>
        <w:ind w:firstLine="420" w:firstLineChars="0"/>
        <w:rPr>
          <w:rFonts w:hint="eastAsia"/>
        </w:rPr>
      </w:pPr>
    </w:p>
    <w:p w14:paraId="35106EBA">
      <w:pPr>
        <w:ind w:left="420" w:leftChars="0" w:firstLine="420" w:firstLineChars="0"/>
        <w:rPr>
          <w:rFonts w:hint="eastAsia"/>
        </w:rPr>
      </w:pPr>
      <w:r>
        <w:rPr>
          <w:rFonts w:hint="eastAsia"/>
        </w:rPr>
        <w:t>Data 文件夹</w:t>
      </w:r>
      <w:r>
        <w:rPr>
          <w:rFonts w:hint="eastAsia"/>
          <w:lang w:val="en-US" w:eastAsia="zh-CN"/>
        </w:rPr>
        <w:t>同时记录了</w:t>
      </w:r>
      <w:r>
        <w:rPr>
          <w:rFonts w:hint="eastAsia"/>
        </w:rPr>
        <w:t>原始数据</w:t>
      </w:r>
      <w:r>
        <w:rPr>
          <w:rFonts w:hint="eastAsia"/>
          <w:lang w:val="en-US" w:eastAsia="zh-CN"/>
        </w:rPr>
        <w:t>与后续</w:t>
      </w:r>
      <w:r>
        <w:rPr>
          <w:rFonts w:hint="eastAsia"/>
        </w:rPr>
        <w:t>分析数据：</w:t>
      </w:r>
    </w:p>
    <w:p w14:paraId="7DC0B642">
      <w:pPr>
        <w:rPr>
          <w:rFonts w:hint="eastAsia"/>
        </w:rPr>
      </w:pPr>
    </w:p>
    <w:tbl>
      <w:tblPr>
        <w:tblStyle w:val="7"/>
        <w:tblW w:w="986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972"/>
        <w:gridCol w:w="1514"/>
        <w:gridCol w:w="4380"/>
      </w:tblGrid>
      <w:tr w14:paraId="081F4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48" w:hRule="atLeast"/>
        </w:trPr>
        <w:tc>
          <w:tcPr>
            <w:tcW w:w="3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9C449E">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子目录</w:t>
            </w: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771E8B">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来源脚本</w:t>
            </w:r>
          </w:p>
        </w:tc>
        <w:tc>
          <w:tcPr>
            <w:tcW w:w="4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84F07">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内容</w:t>
            </w:r>
          </w:p>
        </w:tc>
      </w:tr>
      <w:tr w14:paraId="53CE6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48E371">
            <w:pPr>
              <w:keepNext w:val="0"/>
              <w:keepLines w:val="0"/>
              <w:widowControl/>
              <w:suppressLineNumbers w:val="0"/>
              <w:jc w:val="center"/>
              <w:textAlignment w:val="center"/>
              <w:rPr>
                <w:rFonts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`lmarena-aiarena-human-preference-140k/`</w:t>
            </w: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0F34B3">
            <w:pPr>
              <w:jc w:val="center"/>
              <w:rPr>
                <w:rFonts w:hint="eastAsia" w:ascii="宋体" w:hAnsi="宋体" w:eastAsia="宋体" w:cs="宋体"/>
                <w:i w:val="0"/>
                <w:iCs w:val="0"/>
                <w:color w:val="000000"/>
                <w:sz w:val="22"/>
                <w:szCs w:val="22"/>
                <w:u w:val="none"/>
                <w:lang w:val="en-US" w:eastAsia="zh-CN"/>
              </w:rPr>
            </w:pPr>
            <w:r>
              <w:rPr>
                <w:rFonts w:hint="eastAsia" w:ascii="宋体" w:hAnsi="宋体" w:eastAsia="宋体" w:cs="宋体"/>
                <w:i w:val="0"/>
                <w:iCs w:val="0"/>
                <w:color w:val="000000"/>
                <w:sz w:val="22"/>
                <w:szCs w:val="22"/>
                <w:u w:val="none"/>
                <w:lang w:val="en-US" w:eastAsia="zh-CN"/>
              </w:rPr>
              <w:t>\</w:t>
            </w:r>
          </w:p>
        </w:tc>
        <w:tc>
          <w:tcPr>
            <w:tcW w:w="4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929FE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 个原始 parquet 分片（135,634 行）</w:t>
            </w:r>
          </w:p>
        </w:tc>
      </w:tr>
      <w:tr w14:paraId="63A8B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29F601">
            <w:pPr>
              <w:keepNext w:val="0"/>
              <w:keepLines w:val="0"/>
              <w:widowControl/>
              <w:suppressLineNumbers w:val="0"/>
              <w:jc w:val="center"/>
              <w:textAlignment w:val="center"/>
              <w:rPr>
                <w:rFonts w:hint="default"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`integrated_data/`</w:t>
            </w: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BF233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C02</w:t>
            </w:r>
          </w:p>
        </w:tc>
        <w:tc>
          <w:tcPr>
            <w:tcW w:w="4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A5AD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合并后的集成数据（135,634 × 14）</w:t>
            </w:r>
          </w:p>
        </w:tc>
      </w:tr>
      <w:tr w14:paraId="01455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636826">
            <w:pPr>
              <w:keepNext w:val="0"/>
              <w:keepLines w:val="0"/>
              <w:widowControl/>
              <w:suppressLineNumbers w:val="0"/>
              <w:jc w:val="center"/>
              <w:textAlignment w:val="center"/>
              <w:rPr>
                <w:rFonts w:hint="default" w:ascii="Calibri" w:hAnsi="Calibri" w:eastAsia="宋体" w:cs="Calibri"/>
                <w:i w:val="0"/>
                <w:iCs w:val="0"/>
                <w:color w:val="000000"/>
                <w:sz w:val="21"/>
                <w:szCs w:val="21"/>
                <w:u w:val="none"/>
              </w:rPr>
            </w:pPr>
            <w:r>
              <w:rPr>
                <w:rFonts w:hint="default" w:ascii="Calibri" w:hAnsi="Calibri" w:eastAsia="宋体" w:cs="Calibri"/>
                <w:i w:val="0"/>
                <w:iCs w:val="0"/>
                <w:color w:val="000000"/>
                <w:kern w:val="0"/>
                <w:sz w:val="21"/>
                <w:szCs w:val="21"/>
                <w:u w:val="none"/>
                <w:lang w:val="en-US" w:eastAsia="zh-CN" w:bidi="ar"/>
              </w:rPr>
              <w:t>`optimized_data/`</w:t>
            </w: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5577B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C12</w:t>
            </w:r>
          </w:p>
        </w:tc>
        <w:tc>
          <w:tcPr>
            <w:tcW w:w="4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CCD7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优化数据（108,171 × 32）</w:t>
            </w:r>
          </w:p>
        </w:tc>
      </w:tr>
      <w:tr w14:paraId="7FF8D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EB8845">
            <w:pPr>
              <w:keepNext w:val="0"/>
              <w:keepLines w:val="0"/>
              <w:widowControl/>
              <w:suppressLineNumbers w:val="0"/>
              <w:jc w:val="center"/>
              <w:textAlignment w:val="center"/>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`subsets/`</w:t>
            </w: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00EAE4">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C13</w:t>
            </w:r>
          </w:p>
        </w:tc>
        <w:tc>
          <w:tcPr>
            <w:tcW w:w="4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9B6D92">
            <w:pPr>
              <w:keepNext w:val="0"/>
              <w:keepLines w:val="0"/>
              <w:widowControl/>
              <w:suppressLineNumbers w:val="0"/>
              <w:jc w:val="center"/>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20 个子集</w:t>
            </w:r>
          </w:p>
        </w:tc>
      </w:tr>
      <w:tr w14:paraId="168169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65F758">
            <w:pPr>
              <w:keepNext w:val="0"/>
              <w:keepLines w:val="0"/>
              <w:widowControl/>
              <w:suppressLineNumbers w:val="0"/>
              <w:jc w:val="center"/>
              <w:textAlignment w:val="center"/>
              <w:rPr>
                <w:rFonts w:hint="default" w:ascii="Calibri" w:hAnsi="Calibri" w:eastAsia="宋体" w:cs="Calibri"/>
                <w:i w:val="0"/>
                <w:iCs w:val="0"/>
                <w:color w:val="000000"/>
                <w:kern w:val="2"/>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`length_data/`</w:t>
            </w: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1A0F6">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C14</w:t>
            </w:r>
          </w:p>
        </w:tc>
        <w:tc>
          <w:tcPr>
            <w:tcW w:w="4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C5DA51">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解缠化后的长度特征中间缓存</w:t>
            </w:r>
          </w:p>
        </w:tc>
      </w:tr>
      <w:tr w14:paraId="32439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397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1A09C">
            <w:pPr>
              <w:keepNext w:val="0"/>
              <w:keepLines w:val="0"/>
              <w:widowControl/>
              <w:suppressLineNumbers w:val="0"/>
              <w:jc w:val="center"/>
              <w:textAlignment w:val="center"/>
              <w:rPr>
                <w:rFonts w:hint="default" w:ascii="Calibri" w:hAnsi="Calibri" w:eastAsia="宋体" w:cs="Calibri"/>
                <w:i w:val="0"/>
                <w:iCs w:val="0"/>
                <w:color w:val="000000"/>
                <w:kern w:val="2"/>
                <w:sz w:val="21"/>
                <w:szCs w:val="21"/>
                <w:u w:val="none"/>
                <w:lang w:val="en-US" w:eastAsia="zh-CN" w:bidi="ar-SA"/>
              </w:rPr>
            </w:pPr>
            <w:r>
              <w:rPr>
                <w:rFonts w:hint="default" w:ascii="Calibri" w:hAnsi="Calibri" w:eastAsia="宋体" w:cs="Calibri"/>
                <w:i w:val="0"/>
                <w:iCs w:val="0"/>
                <w:color w:val="000000"/>
                <w:kern w:val="0"/>
                <w:sz w:val="21"/>
                <w:szCs w:val="21"/>
                <w:u w:val="none"/>
                <w:lang w:val="en-US" w:eastAsia="zh-CN" w:bidi="ar"/>
              </w:rPr>
              <w:t>`format_data/`</w:t>
            </w:r>
          </w:p>
        </w:tc>
        <w:tc>
          <w:tcPr>
            <w:tcW w:w="151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A0F509">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C15</w:t>
            </w:r>
          </w:p>
        </w:tc>
        <w:tc>
          <w:tcPr>
            <w:tcW w:w="43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A569B4">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格式特征解析中间缓存</w:t>
            </w:r>
          </w:p>
        </w:tc>
      </w:tr>
    </w:tbl>
    <w:p w14:paraId="245DF07F">
      <w:pPr>
        <w:ind w:firstLine="420" w:firstLineChars="0"/>
        <w:rPr>
          <w:rFonts w:hint="default" w:eastAsiaTheme="minorEastAsia"/>
          <w:lang w:val="en-US" w:eastAsia="zh-CN"/>
        </w:rPr>
      </w:pPr>
    </w:p>
    <w:p w14:paraId="303C9A66">
      <w:pPr>
        <w:pStyle w:val="4"/>
        <w:bidi w:val="0"/>
        <w:ind w:firstLine="420" w:firstLineChars="0"/>
        <w:rPr>
          <w:rFonts w:hint="eastAsia"/>
          <w:sz w:val="30"/>
          <w:szCs w:val="30"/>
        </w:rPr>
      </w:pPr>
      <w:bookmarkStart w:id="5" w:name="_Toc730"/>
      <w:r>
        <w:rPr>
          <w:rFonts w:hint="eastAsia"/>
          <w:sz w:val="30"/>
          <w:szCs w:val="30"/>
        </w:rPr>
        <w:t xml:space="preserve">2.3 </w:t>
      </w:r>
      <w:r>
        <w:rPr>
          <w:rFonts w:hint="eastAsia"/>
          <w:sz w:val="30"/>
          <w:szCs w:val="30"/>
          <w:lang w:val="en-US" w:eastAsia="zh-CN"/>
        </w:rPr>
        <w:t xml:space="preserve"> </w:t>
      </w:r>
      <w:r>
        <w:rPr>
          <w:rFonts w:hint="eastAsia"/>
          <w:sz w:val="30"/>
          <w:szCs w:val="30"/>
        </w:rPr>
        <w:t>Results 层</w:t>
      </w:r>
      <w:bookmarkEnd w:id="5"/>
    </w:p>
    <w:p w14:paraId="23B41A89">
      <w:pPr>
        <w:ind w:firstLine="420" w:firstLineChars="0"/>
        <w:rPr>
          <w:rFonts w:hint="eastAsia"/>
          <w:lang w:val="en-US" w:eastAsia="zh-CN"/>
        </w:rPr>
      </w:pPr>
    </w:p>
    <w:p w14:paraId="5E33D12D">
      <w:pPr>
        <w:ind w:left="420" w:leftChars="0" w:firstLine="420" w:firstLineChars="0"/>
        <w:rPr>
          <w:rFonts w:hint="eastAsia"/>
        </w:rPr>
      </w:pPr>
      <w:r>
        <w:rPr>
          <w:rFonts w:hint="eastAsia"/>
          <w:lang w:val="en-US" w:eastAsia="zh-CN"/>
        </w:rPr>
        <w:t>目前研究产出</w:t>
      </w:r>
      <w:r>
        <w:rPr>
          <w:rFonts w:hint="eastAsia"/>
        </w:rPr>
        <w:t>的正式结果文件主要包括：</w:t>
      </w:r>
    </w:p>
    <w:p w14:paraId="1372801A">
      <w:pPr>
        <w:rPr>
          <w:rFonts w:hint="eastAsia"/>
        </w:rPr>
      </w:pPr>
    </w:p>
    <w:p w14:paraId="7D8F3474">
      <w:pPr>
        <w:ind w:left="420" w:leftChars="0" w:firstLine="420" w:firstLineChars="0"/>
        <w:rPr>
          <w:rFonts w:hint="eastAsia"/>
        </w:rPr>
      </w:pPr>
      <w:r>
        <w:rPr>
          <w:rFonts w:hint="eastAsia"/>
        </w:rPr>
        <w:t>Reports：</w:t>
      </w:r>
    </w:p>
    <w:p w14:paraId="5614FE98">
      <w:pPr>
        <w:ind w:left="840" w:leftChars="0" w:firstLine="420" w:firstLineChars="0"/>
        <w:rPr>
          <w:rFonts w:hint="eastAsia"/>
          <w:lang w:val="en-US" w:eastAsia="zh-CN"/>
        </w:rPr>
      </w:pPr>
      <w:r>
        <w:rPr>
          <w:rFonts w:hint="eastAsia"/>
          <w:lang w:val="en-US" w:eastAsia="zh-CN"/>
        </w:rPr>
        <w:t>R01 - R08：数据字段与结构探索报告</w:t>
      </w:r>
    </w:p>
    <w:p w14:paraId="515E5CC9">
      <w:pPr>
        <w:ind w:left="840" w:leftChars="0" w:firstLine="420" w:firstLineChars="0"/>
        <w:rPr>
          <w:rFonts w:hint="eastAsia"/>
          <w:lang w:val="en-US" w:eastAsia="zh-CN"/>
        </w:rPr>
      </w:pPr>
      <w:r>
        <w:rPr>
          <w:rFonts w:hint="eastAsia"/>
          <w:lang w:val="en-US" w:eastAsia="zh-CN"/>
        </w:rPr>
        <w:t>R09：数据清洗、重构报告</w:t>
      </w:r>
    </w:p>
    <w:p w14:paraId="4EEB02F1">
      <w:pPr>
        <w:ind w:left="840" w:leftChars="0" w:firstLine="420" w:firstLineChars="0"/>
        <w:rPr>
          <w:rFonts w:hint="eastAsia"/>
          <w:lang w:val="en-US" w:eastAsia="zh-CN"/>
        </w:rPr>
      </w:pPr>
      <w:r>
        <w:rPr>
          <w:rFonts w:hint="eastAsia"/>
          <w:lang w:val="en-US" w:eastAsia="zh-CN"/>
        </w:rPr>
        <w:t>R10：数据子集划分报告</w:t>
      </w:r>
    </w:p>
    <w:p w14:paraId="5EF184C5">
      <w:pPr>
        <w:ind w:left="840" w:leftChars="0" w:firstLine="420" w:firstLineChars="0"/>
        <w:rPr>
          <w:rFonts w:hint="eastAsia"/>
          <w:lang w:val="en-US" w:eastAsia="zh-CN"/>
        </w:rPr>
      </w:pPr>
      <w:r>
        <w:rPr>
          <w:rFonts w:hint="eastAsia"/>
          <w:lang w:val="en-US" w:eastAsia="zh-CN"/>
        </w:rPr>
        <w:t>R11格式偏好初次探索报告</w:t>
      </w:r>
    </w:p>
    <w:p w14:paraId="7234D695">
      <w:pPr>
        <w:ind w:left="840" w:leftChars="0" w:firstLine="420" w:firstLineChars="0"/>
        <w:rPr>
          <w:rFonts w:hint="eastAsia"/>
        </w:rPr>
      </w:pPr>
      <w:r>
        <w:rPr>
          <w:rFonts w:hint="eastAsia"/>
        </w:rPr>
        <w:t>R11–R12：长度与格式偏好描述性探索报告</w:t>
      </w:r>
    </w:p>
    <w:p w14:paraId="318CCE34">
      <w:pPr>
        <w:ind w:left="840" w:leftChars="0" w:firstLine="420" w:firstLineChars="0"/>
        <w:rPr>
          <w:rFonts w:hint="eastAsia"/>
        </w:rPr>
      </w:pPr>
      <w:r>
        <w:rPr>
          <w:rFonts w:hint="eastAsia"/>
        </w:rPr>
        <w:t>R13–R20：统计检验、净效应、稳健性、匹配诊断与 SEM 报告</w:t>
      </w:r>
    </w:p>
    <w:p w14:paraId="3DC6276C">
      <w:pPr>
        <w:ind w:left="840" w:leftChars="0" w:firstLine="420" w:firstLineChars="0"/>
        <w:rPr>
          <w:rFonts w:hint="default"/>
          <w:lang w:val="en-US" w:eastAsia="zh-CN"/>
        </w:rPr>
      </w:pPr>
    </w:p>
    <w:p w14:paraId="0ABCC43B">
      <w:pPr>
        <w:ind w:left="420" w:leftChars="0" w:firstLine="420" w:firstLineChars="0"/>
        <w:rPr>
          <w:rFonts w:hint="eastAsia"/>
        </w:rPr>
      </w:pPr>
      <w:r>
        <w:rPr>
          <w:rFonts w:hint="eastAsia"/>
        </w:rPr>
        <w:t>Tables：</w:t>
      </w:r>
    </w:p>
    <w:p w14:paraId="6C550514">
      <w:pPr>
        <w:ind w:left="840" w:leftChars="0" w:firstLine="420" w:firstLineChars="0"/>
        <w:rPr>
          <w:rFonts w:hint="eastAsia"/>
        </w:rPr>
      </w:pPr>
      <w:r>
        <w:rPr>
          <w:rFonts w:hint="eastAsia"/>
        </w:rPr>
        <w:t>T01_01–T01_05</w:t>
      </w:r>
      <w:r>
        <w:rPr>
          <w:rFonts w:hint="eastAsia"/>
          <w:lang w:eastAsia="zh-CN"/>
        </w:rPr>
        <w:t>：</w:t>
      </w:r>
      <w:r>
        <w:rPr>
          <w:rFonts w:hint="eastAsia"/>
          <w:lang w:val="en-US" w:eastAsia="zh-CN"/>
        </w:rPr>
        <w:t>长度特征分箱图表</w:t>
      </w:r>
    </w:p>
    <w:p w14:paraId="5A495A7A">
      <w:pPr>
        <w:ind w:left="840" w:leftChars="0" w:firstLine="420" w:firstLineChars="0"/>
        <w:rPr>
          <w:rFonts w:hint="eastAsia"/>
        </w:rPr>
      </w:pPr>
      <w:r>
        <w:rPr>
          <w:rFonts w:hint="eastAsia"/>
        </w:rPr>
        <w:t>T02_01–T02_06</w:t>
      </w:r>
      <w:r>
        <w:rPr>
          <w:rFonts w:hint="eastAsia"/>
          <w:lang w:eastAsia="zh-CN"/>
        </w:rPr>
        <w:t>：</w:t>
      </w:r>
      <w:r>
        <w:rPr>
          <w:rFonts w:hint="eastAsia"/>
          <w:lang w:val="en-US" w:eastAsia="zh-CN"/>
        </w:rPr>
        <w:t>格式特征分箱图表</w:t>
      </w:r>
    </w:p>
    <w:p w14:paraId="27438A5F">
      <w:pPr>
        <w:ind w:firstLine="420" w:firstLineChars="0"/>
        <w:rPr>
          <w:rFonts w:hint="eastAsia"/>
        </w:rPr>
      </w:pPr>
    </w:p>
    <w:p w14:paraId="3BFCB86B">
      <w:pPr>
        <w:ind w:left="420" w:leftChars="0" w:firstLine="420" w:firstLineChars="0"/>
        <w:rPr>
          <w:rFonts w:hint="eastAsia"/>
          <w:lang w:eastAsia="zh-CN"/>
        </w:rPr>
      </w:pPr>
      <w:r>
        <w:rPr>
          <w:rFonts w:hint="eastAsia"/>
        </w:rPr>
        <w:t>Pictures</w:t>
      </w:r>
      <w:r>
        <w:rPr>
          <w:rFonts w:hint="eastAsia"/>
          <w:lang w:eastAsia="zh-CN"/>
        </w:rPr>
        <w:t>：</w:t>
      </w:r>
    </w:p>
    <w:p w14:paraId="00B33FC3">
      <w:pPr>
        <w:ind w:left="840" w:leftChars="0" w:firstLine="420" w:firstLineChars="0"/>
        <w:rPr>
          <w:rFonts w:hint="eastAsia"/>
          <w:lang w:val="en-US" w:eastAsia="zh-CN"/>
        </w:rPr>
      </w:pPr>
      <w:r>
        <w:rPr>
          <w:rFonts w:hint="eastAsia"/>
          <w:lang w:val="en-US" w:eastAsia="zh-CN"/>
        </w:rPr>
        <w:t>P01 - P03：数据结构与对话结构</w:t>
      </w:r>
    </w:p>
    <w:p w14:paraId="6A4BEE10">
      <w:pPr>
        <w:ind w:left="840" w:leftChars="0" w:firstLine="420" w:firstLineChars="0"/>
        <w:rPr>
          <w:rFonts w:hint="eastAsia"/>
          <w:lang w:val="en-US" w:eastAsia="zh-CN"/>
        </w:rPr>
      </w:pPr>
      <w:r>
        <w:rPr>
          <w:rFonts w:hint="eastAsia"/>
          <w:lang w:val="en-US" w:eastAsia="zh-CN"/>
        </w:rPr>
        <w:t>P04_01 - P04_05：长度偏好可视化</w:t>
      </w:r>
    </w:p>
    <w:p w14:paraId="09A06FE5">
      <w:pPr>
        <w:ind w:left="840" w:leftChars="0" w:firstLine="420" w:firstLineChars="0"/>
        <w:rPr>
          <w:rFonts w:hint="default"/>
          <w:lang w:val="en-US" w:eastAsia="zh-CN"/>
        </w:rPr>
      </w:pPr>
      <w:r>
        <w:rPr>
          <w:rFonts w:hint="eastAsia"/>
          <w:lang w:val="en-US" w:eastAsia="zh-CN"/>
        </w:rPr>
        <w:t>P05_01 - P05_05：长度偏好可视化</w:t>
      </w:r>
    </w:p>
    <w:p w14:paraId="4B7B5804">
      <w:pPr>
        <w:ind w:firstLine="420" w:firstLineChars="0"/>
        <w:rPr>
          <w:rFonts w:hint="eastAsia"/>
        </w:rPr>
      </w:pPr>
    </w:p>
    <w:p w14:paraId="2499A5DC">
      <w:pPr>
        <w:ind w:left="420" w:leftChars="0" w:firstLine="420" w:firstLineChars="0"/>
        <w:rPr>
          <w:rFonts w:hint="default" w:eastAsiaTheme="minorEastAsia"/>
          <w:lang w:val="en-US" w:eastAsia="zh-CN"/>
        </w:rPr>
      </w:pPr>
      <w:r>
        <w:rPr>
          <w:rFonts w:hint="eastAsia"/>
          <w:lang w:val="en-US" w:eastAsia="zh-CN"/>
        </w:rPr>
        <w:t>同时，我将个人在研究过程中的思路整理与学习成果总结为笔记，记录于References中：</w:t>
      </w:r>
    </w:p>
    <w:p w14:paraId="448A01DB">
      <w:pPr>
        <w:ind w:firstLine="420" w:firstLineChars="0"/>
        <w:rPr>
          <w:rFonts w:hint="eastAsia"/>
        </w:rPr>
      </w:pPr>
    </w:p>
    <w:p w14:paraId="028BAB90">
      <w:pPr>
        <w:ind w:left="420" w:leftChars="0" w:firstLine="420" w:firstLineChars="0"/>
        <w:rPr>
          <w:rFonts w:hint="eastAsia"/>
        </w:rPr>
      </w:pPr>
      <w:r>
        <w:rPr>
          <w:rFonts w:hint="eastAsia"/>
        </w:rPr>
        <w:t>current_report.md</w:t>
      </w:r>
    </w:p>
    <w:p w14:paraId="6293E109">
      <w:pPr>
        <w:ind w:left="420" w:leftChars="0" w:firstLine="420" w:firstLineChars="0"/>
        <w:rPr>
          <w:rFonts w:hint="eastAsia"/>
        </w:rPr>
      </w:pPr>
      <w:r>
        <w:rPr>
          <w:rFonts w:hint="eastAsia"/>
        </w:rPr>
        <w:t>paper_framework.md</w:t>
      </w:r>
    </w:p>
    <w:p w14:paraId="14D6D297">
      <w:pPr>
        <w:ind w:left="420" w:leftChars="0" w:firstLine="420" w:firstLineChars="0"/>
        <w:rPr>
          <w:rFonts w:hint="eastAsia"/>
        </w:rPr>
      </w:pPr>
      <w:r>
        <w:rPr>
          <w:rFonts w:hint="eastAsia"/>
        </w:rPr>
        <w:t>introduction_phase_1.md 至 introduction_phase_5.md</w:t>
      </w:r>
    </w:p>
    <w:p w14:paraId="5EABDB0A">
      <w:pPr>
        <w:ind w:left="420" w:leftChars="0" w:firstLine="420" w:firstLineChars="0"/>
        <w:rPr>
          <w:rFonts w:hint="eastAsia"/>
        </w:rPr>
      </w:pPr>
      <w:r>
        <w:rPr>
          <w:rFonts w:hint="eastAsia"/>
        </w:rPr>
        <w:t>M01_C16_method_report.md</w:t>
      </w:r>
    </w:p>
    <w:p w14:paraId="4767E50E">
      <w:pPr>
        <w:ind w:left="420" w:leftChars="0" w:firstLine="420" w:firstLineChars="0"/>
        <w:rPr>
          <w:rFonts w:hint="eastAsia"/>
        </w:rPr>
      </w:pPr>
      <w:r>
        <w:rPr>
          <w:rFonts w:hint="eastAsia"/>
        </w:rPr>
        <w:t>M02_C17_method_report.md</w:t>
      </w:r>
    </w:p>
    <w:p w14:paraId="4BC8527D">
      <w:pPr>
        <w:ind w:left="420" w:leftChars="0" w:firstLine="420" w:firstLineChars="0"/>
        <w:rPr>
          <w:rFonts w:hint="eastAsia"/>
        </w:rPr>
      </w:pPr>
      <w:r>
        <w:rPr>
          <w:rFonts w:hint="eastAsia"/>
        </w:rPr>
        <w:t>M03_confounding_analysis.md</w:t>
      </w:r>
    </w:p>
    <w:p w14:paraId="62BE9AEC">
      <w:pPr>
        <w:rPr>
          <w:rFonts w:hint="eastAsia"/>
        </w:rPr>
      </w:pPr>
    </w:p>
    <w:p w14:paraId="1AD9043F">
      <w:pPr>
        <w:pStyle w:val="4"/>
        <w:bidi w:val="0"/>
        <w:ind w:firstLine="420" w:firstLineChars="0"/>
        <w:rPr>
          <w:rFonts w:hint="eastAsia"/>
          <w:sz w:val="30"/>
          <w:szCs w:val="30"/>
        </w:rPr>
      </w:pPr>
      <w:bookmarkStart w:id="6" w:name="_Toc2559"/>
      <w:r>
        <w:rPr>
          <w:rFonts w:hint="eastAsia"/>
          <w:sz w:val="30"/>
          <w:szCs w:val="30"/>
        </w:rPr>
        <w:t xml:space="preserve">2.4 </w:t>
      </w:r>
      <w:r>
        <w:rPr>
          <w:rFonts w:hint="eastAsia"/>
          <w:sz w:val="30"/>
          <w:szCs w:val="30"/>
          <w:lang w:val="en-US" w:eastAsia="zh-CN"/>
        </w:rPr>
        <w:t xml:space="preserve"> </w:t>
      </w:r>
      <w:r>
        <w:rPr>
          <w:rFonts w:hint="eastAsia"/>
          <w:sz w:val="30"/>
          <w:szCs w:val="30"/>
        </w:rPr>
        <w:t>References 层</w:t>
      </w:r>
      <w:bookmarkEnd w:id="6"/>
    </w:p>
    <w:p w14:paraId="0446E579">
      <w:pPr>
        <w:rPr>
          <w:rFonts w:hint="eastAsia"/>
        </w:rPr>
      </w:pPr>
    </w:p>
    <w:p w14:paraId="5A298DE8">
      <w:pPr>
        <w:ind w:left="420" w:leftChars="0" w:firstLine="420" w:firstLineChars="0"/>
        <w:rPr>
          <w:rFonts w:hint="eastAsia"/>
        </w:rPr>
      </w:pPr>
      <w:r>
        <w:rPr>
          <w:rFonts w:hint="eastAsia"/>
        </w:rPr>
        <w:t xml:space="preserve">References </w:t>
      </w:r>
      <w:r>
        <w:rPr>
          <w:rFonts w:hint="eastAsia"/>
          <w:lang w:val="en-US" w:eastAsia="zh-CN"/>
        </w:rPr>
        <w:t>主要由较</w:t>
      </w:r>
      <w:r>
        <w:rPr>
          <w:rFonts w:hint="eastAsia"/>
        </w:rPr>
        <w:t>零散</w:t>
      </w:r>
      <w:r>
        <w:rPr>
          <w:rFonts w:hint="eastAsia"/>
          <w:lang w:val="en-US" w:eastAsia="zh-CN"/>
        </w:rPr>
        <w:t>的</w:t>
      </w:r>
      <w:r>
        <w:rPr>
          <w:rFonts w:hint="eastAsia"/>
        </w:rPr>
        <w:t>说明</w:t>
      </w:r>
      <w:r>
        <w:rPr>
          <w:rFonts w:hint="eastAsia"/>
          <w:lang w:val="en-US" w:eastAsia="zh-CN"/>
        </w:rPr>
        <w:t>文档组成</w:t>
      </w:r>
      <w:r>
        <w:rPr>
          <w:rFonts w:hint="eastAsia"/>
        </w:rPr>
        <w:t>，主要分为四类：</w:t>
      </w:r>
    </w:p>
    <w:p w14:paraId="0610495A">
      <w:pPr>
        <w:ind w:firstLine="420" w:firstLineChars="0"/>
        <w:rPr>
          <w:rFonts w:hint="eastAsia"/>
        </w:rPr>
      </w:pPr>
    </w:p>
    <w:p w14:paraId="147AFE5F">
      <w:pPr>
        <w:ind w:left="420" w:leftChars="0" w:firstLine="420" w:firstLineChars="0"/>
        <w:rPr>
          <w:rFonts w:hint="eastAsia"/>
        </w:rPr>
      </w:pPr>
      <w:r>
        <w:rPr>
          <w:rFonts w:hint="eastAsia"/>
        </w:rPr>
        <w:t>1. 研究导读类：introduction_index 与 phase 1-5 教学导读。</w:t>
      </w:r>
    </w:p>
    <w:p w14:paraId="648CA83C">
      <w:pPr>
        <w:ind w:left="420" w:leftChars="0" w:firstLine="420" w:firstLineChars="0"/>
        <w:rPr>
          <w:rFonts w:hint="eastAsia"/>
        </w:rPr>
      </w:pPr>
      <w:r>
        <w:rPr>
          <w:rFonts w:hint="eastAsia"/>
        </w:rPr>
        <w:t>2. 方法说明类：C16、C17、混淆控制等专题方法报告。</w:t>
      </w:r>
    </w:p>
    <w:p w14:paraId="648B5BEF">
      <w:pPr>
        <w:ind w:left="420" w:leftChars="0" w:firstLine="420" w:firstLineChars="0"/>
        <w:rPr>
          <w:rFonts w:hint="eastAsia"/>
        </w:rPr>
      </w:pPr>
      <w:r>
        <w:rPr>
          <w:rFonts w:hint="eastAsia"/>
        </w:rPr>
        <w:t>3. 研究规划类：project_plan、paper_framework、progress、current_report。</w:t>
      </w:r>
    </w:p>
    <w:p w14:paraId="757064F3">
      <w:pPr>
        <w:ind w:left="420" w:leftChars="0" w:firstLine="420" w:firstLineChars="0"/>
        <w:rPr>
          <w:rFonts w:hint="eastAsia"/>
        </w:rPr>
      </w:pPr>
      <w:r>
        <w:rPr>
          <w:rFonts w:hint="eastAsia"/>
        </w:rPr>
        <w:t>4. 工程治理类：github_public_release_compliance_audit、data_structure_guide 等。</w:t>
      </w:r>
    </w:p>
    <w:p w14:paraId="6D72C516">
      <w:pPr>
        <w:rPr>
          <w:rFonts w:hint="eastAsia"/>
        </w:rPr>
      </w:pPr>
    </w:p>
    <w:p w14:paraId="668B9168">
      <w:pPr>
        <w:pStyle w:val="4"/>
        <w:bidi w:val="0"/>
        <w:rPr>
          <w:rFonts w:hint="eastAsia"/>
          <w:sz w:val="36"/>
          <w:szCs w:val="36"/>
        </w:rPr>
      </w:pPr>
      <w:bookmarkStart w:id="7" w:name="_Toc28968"/>
      <w:r>
        <w:rPr>
          <w:rFonts w:hint="eastAsia"/>
          <w:sz w:val="36"/>
          <w:szCs w:val="36"/>
        </w:rPr>
        <w:t>三、研究推进逻辑：从数据审计到机制解释</w:t>
      </w:r>
      <w:bookmarkEnd w:id="7"/>
    </w:p>
    <w:p w14:paraId="5A85F0B8">
      <w:pPr>
        <w:rPr>
          <w:rFonts w:hint="eastAsia"/>
        </w:rPr>
      </w:pPr>
    </w:p>
    <w:p w14:paraId="6F11B3A4">
      <w:pPr>
        <w:ind w:firstLine="420" w:firstLineChars="0"/>
        <w:rPr>
          <w:rFonts w:hint="eastAsia"/>
        </w:rPr>
      </w:pPr>
      <w:r>
        <w:rPr>
          <w:rFonts w:hint="eastAsia"/>
        </w:rPr>
        <w:t>为了便于从整体上把握课题，我将现有脚本和文档统一归纳为五个阶段</w:t>
      </w:r>
      <w:r>
        <w:rPr>
          <w:rFonts w:hint="eastAsia"/>
          <w:lang w:eastAsia="zh-CN"/>
        </w:rPr>
        <w:t>，</w:t>
      </w:r>
      <w:r>
        <w:rPr>
          <w:rFonts w:hint="eastAsia"/>
          <w:lang w:val="en-US" w:eastAsia="zh-CN"/>
        </w:rPr>
        <w:t>按照研究推进流程进行介绍</w:t>
      </w:r>
      <w:r>
        <w:rPr>
          <w:rFonts w:hint="eastAsia"/>
        </w:rPr>
        <w:t>。</w:t>
      </w:r>
    </w:p>
    <w:p w14:paraId="232D9E3A">
      <w:pPr>
        <w:rPr>
          <w:rFonts w:hint="eastAsia"/>
        </w:rPr>
      </w:pPr>
    </w:p>
    <w:tbl>
      <w:tblPr>
        <w:tblStyle w:val="7"/>
        <w:tblW w:w="976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46"/>
        <w:gridCol w:w="1520"/>
        <w:gridCol w:w="3030"/>
        <w:gridCol w:w="4370"/>
      </w:tblGrid>
      <w:tr w14:paraId="02AEF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8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86E14E">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阶段</w:t>
            </w:r>
          </w:p>
        </w:tc>
        <w:tc>
          <w:tcPr>
            <w:tcW w:w="15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0B4CCD">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脚本范围</w:t>
            </w:r>
          </w:p>
        </w:tc>
        <w:tc>
          <w:tcPr>
            <w:tcW w:w="3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655C5D">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核心任务</w:t>
            </w:r>
          </w:p>
        </w:tc>
        <w:tc>
          <w:tcPr>
            <w:tcW w:w="4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2056B4">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关键输出成果</w:t>
            </w:r>
          </w:p>
        </w:tc>
      </w:tr>
      <w:tr w14:paraId="51BEB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DEFD1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一</w:t>
            </w:r>
          </w:p>
        </w:tc>
        <w:tc>
          <w:tcPr>
            <w:tcW w:w="15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C4D0D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C01–C03</w:t>
            </w:r>
          </w:p>
        </w:tc>
        <w:tc>
          <w:tcPr>
            <w:tcW w:w="3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3227D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数据审计</w:t>
            </w:r>
          </w:p>
        </w:tc>
        <w:tc>
          <w:tcPr>
            <w:tcW w:w="4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2DB52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integrated_data.parquet</w:t>
            </w:r>
          </w:p>
        </w:tc>
      </w:tr>
      <w:tr w14:paraId="24DFC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07FD5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二</w:t>
            </w:r>
          </w:p>
        </w:tc>
        <w:tc>
          <w:tcPr>
            <w:tcW w:w="15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BCD53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C04–C11</w:t>
            </w:r>
          </w:p>
        </w:tc>
        <w:tc>
          <w:tcPr>
            <w:tcW w:w="3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F95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字段探查</w:t>
            </w:r>
          </w:p>
        </w:tc>
        <w:tc>
          <w:tcPr>
            <w:tcW w:w="4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3647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R01–R08 探索报告</w:t>
            </w:r>
          </w:p>
        </w:tc>
      </w:tr>
      <w:tr w14:paraId="5B76E2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68B85D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三</w:t>
            </w:r>
          </w:p>
        </w:tc>
        <w:tc>
          <w:tcPr>
            <w:tcW w:w="15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39E0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C12–C13</w:t>
            </w:r>
          </w:p>
        </w:tc>
        <w:tc>
          <w:tcPr>
            <w:tcW w:w="3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83A27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清洗与重构</w:t>
            </w:r>
          </w:p>
        </w:tc>
        <w:tc>
          <w:tcPr>
            <w:tcW w:w="4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FB91D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optimized_data.parquet、20 个子集数据</w:t>
            </w:r>
          </w:p>
        </w:tc>
      </w:tr>
      <w:tr w14:paraId="5240A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8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7CEF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四</w:t>
            </w:r>
          </w:p>
        </w:tc>
        <w:tc>
          <w:tcPr>
            <w:tcW w:w="15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C06FD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C14–C17</w:t>
            </w:r>
          </w:p>
        </w:tc>
        <w:tc>
          <w:tcPr>
            <w:tcW w:w="3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07AC6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描述统计与存在性检验</w:t>
            </w:r>
          </w:p>
        </w:tc>
        <w:tc>
          <w:tcPr>
            <w:tcW w:w="4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9C9BF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R11–R14、T01–T08、P04–P10</w:t>
            </w:r>
          </w:p>
        </w:tc>
      </w:tr>
      <w:tr w14:paraId="3C3AC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8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4B0C2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五</w:t>
            </w:r>
          </w:p>
        </w:tc>
        <w:tc>
          <w:tcPr>
            <w:tcW w:w="15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7CF99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C18–C22</w:t>
            </w:r>
          </w:p>
        </w:tc>
        <w:tc>
          <w:tcPr>
            <w:tcW w:w="3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F9AA9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净效应、稳健性与机制建模</w:t>
            </w:r>
          </w:p>
        </w:tc>
        <w:tc>
          <w:tcPr>
            <w:tcW w:w="43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D5CE2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R16–R20、T09–T17、P11</w:t>
            </w:r>
          </w:p>
        </w:tc>
      </w:tr>
    </w:tbl>
    <w:p w14:paraId="453D2A44">
      <w:pPr>
        <w:rPr>
          <w:rFonts w:hint="eastAsia"/>
        </w:rPr>
      </w:pPr>
    </w:p>
    <w:p w14:paraId="3D70FA2A">
      <w:pPr>
        <w:rPr>
          <w:rFonts w:hint="eastAsia"/>
        </w:rPr>
      </w:pPr>
    </w:p>
    <w:p w14:paraId="54CC9C69">
      <w:pPr>
        <w:pStyle w:val="4"/>
        <w:bidi w:val="0"/>
        <w:ind w:firstLine="420" w:firstLineChars="0"/>
        <w:rPr>
          <w:rFonts w:hint="eastAsia" w:eastAsiaTheme="minorEastAsia"/>
          <w:sz w:val="30"/>
          <w:szCs w:val="30"/>
          <w:lang w:val="en-US" w:eastAsia="zh-CN"/>
        </w:rPr>
      </w:pPr>
      <w:bookmarkStart w:id="8" w:name="_Toc4370"/>
      <w:r>
        <w:rPr>
          <w:rFonts w:hint="eastAsia"/>
          <w:sz w:val="30"/>
          <w:szCs w:val="30"/>
        </w:rPr>
        <w:t xml:space="preserve">3.1 </w:t>
      </w:r>
      <w:r>
        <w:rPr>
          <w:rFonts w:hint="eastAsia"/>
          <w:sz w:val="30"/>
          <w:szCs w:val="30"/>
          <w:lang w:val="en-US" w:eastAsia="zh-CN"/>
        </w:rPr>
        <w:t xml:space="preserve"> </w:t>
      </w:r>
      <w:r>
        <w:rPr>
          <w:rFonts w:hint="eastAsia"/>
          <w:sz w:val="30"/>
          <w:szCs w:val="30"/>
        </w:rPr>
        <w:t>第一阶段：认识数据与工程</w:t>
      </w:r>
      <w:r>
        <w:rPr>
          <w:rFonts w:hint="eastAsia"/>
          <w:sz w:val="30"/>
          <w:szCs w:val="30"/>
          <w:lang w:val="en-US" w:eastAsia="zh-CN"/>
        </w:rPr>
        <w:t>开端</w:t>
      </w:r>
      <w:bookmarkEnd w:id="8"/>
    </w:p>
    <w:p w14:paraId="448D546C">
      <w:pPr>
        <w:rPr>
          <w:rFonts w:hint="eastAsia"/>
        </w:rPr>
      </w:pPr>
    </w:p>
    <w:p w14:paraId="1E8142B8">
      <w:pPr>
        <w:ind w:left="420" w:leftChars="0" w:firstLine="420" w:firstLineChars="0"/>
        <w:rPr>
          <w:rFonts w:hint="eastAsia"/>
          <w:b/>
          <w:bCs/>
        </w:rPr>
      </w:pPr>
      <w:r>
        <w:rPr>
          <w:rFonts w:hint="eastAsia"/>
          <w:b/>
          <w:bCs/>
        </w:rPr>
        <w:t>对应脚本：`C01_verify_session_integrity`</w:t>
      </w:r>
      <w:r>
        <w:rPr>
          <w:rFonts w:hint="eastAsia"/>
          <w:b/>
          <w:bCs/>
          <w:lang w:val="en-US" w:eastAsia="zh-CN"/>
        </w:rPr>
        <w:t xml:space="preserve"> </w:t>
      </w:r>
      <w:r>
        <w:rPr>
          <w:rFonts w:hint="eastAsia"/>
          <w:b/>
          <w:bCs/>
        </w:rPr>
        <w:t>`C02_integrate_data`</w:t>
      </w:r>
      <w:r>
        <w:rPr>
          <w:rFonts w:hint="eastAsia"/>
          <w:b/>
          <w:bCs/>
          <w:lang w:val="en-US" w:eastAsia="zh-CN"/>
        </w:rPr>
        <w:t xml:space="preserve"> </w:t>
      </w:r>
      <w:r>
        <w:rPr>
          <w:rFonts w:hint="eastAsia"/>
          <w:b/>
          <w:bCs/>
        </w:rPr>
        <w:t>`C03_verify_order_consistency`</w:t>
      </w:r>
    </w:p>
    <w:p w14:paraId="2D6C9F00">
      <w:pPr>
        <w:ind w:firstLine="420" w:firstLineChars="0"/>
        <w:rPr>
          <w:rFonts w:hint="eastAsia"/>
        </w:rPr>
      </w:pPr>
    </w:p>
    <w:p w14:paraId="2B2F1AC1">
      <w:pPr>
        <w:ind w:left="420" w:leftChars="0" w:firstLine="420" w:firstLineChars="0"/>
        <w:rPr>
          <w:rFonts w:hint="eastAsia"/>
        </w:rPr>
      </w:pPr>
      <w:r>
        <w:rPr>
          <w:rFonts w:hint="eastAsia"/>
          <w:lang w:val="en-US" w:eastAsia="zh-CN"/>
        </w:rPr>
        <w:t>在正式进行</w:t>
      </w:r>
      <w:r>
        <w:rPr>
          <w:rFonts w:hint="eastAsia"/>
        </w:rPr>
        <w:t>统计分析</w:t>
      </w:r>
      <w:r>
        <w:rPr>
          <w:rFonts w:hint="eastAsia"/>
          <w:lang w:val="en-US" w:eastAsia="zh-CN"/>
        </w:rPr>
        <w:t>前，</w:t>
      </w:r>
      <w:r>
        <w:rPr>
          <w:rFonts w:hint="eastAsia"/>
        </w:rPr>
        <w:t>必须先</w:t>
      </w:r>
      <w:r>
        <w:rPr>
          <w:rFonts w:hint="eastAsia"/>
          <w:lang w:val="en-US" w:eastAsia="zh-CN"/>
        </w:rPr>
        <w:t>确认</w:t>
      </w:r>
      <w:r>
        <w:rPr>
          <w:rFonts w:hint="eastAsia"/>
        </w:rPr>
        <w:t>一个基础问题：</w:t>
      </w:r>
      <w:r>
        <w:rPr>
          <w:rFonts w:hint="eastAsia"/>
          <w:b/>
          <w:bCs/>
        </w:rPr>
        <w:t>数据结构本身是否可信？</w:t>
      </w:r>
    </w:p>
    <w:p w14:paraId="2AAB3F24">
      <w:pPr>
        <w:ind w:firstLine="420" w:firstLineChars="0"/>
        <w:rPr>
          <w:rFonts w:hint="eastAsia" w:ascii="宋体" w:hAnsi="宋体" w:eastAsia="宋体" w:cs="宋体"/>
          <w:sz w:val="21"/>
          <w:szCs w:val="21"/>
          <w:lang w:val="en-US" w:eastAsia="zh-CN"/>
        </w:rPr>
      </w:pPr>
    </w:p>
    <w:p w14:paraId="6503314D">
      <w:pPr>
        <w:ind w:left="420" w:leftChars="0"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首先，我结合原始数据集附的 README 说明文档梳理了</w:t>
      </w:r>
      <w:r>
        <w:rPr>
          <w:rFonts w:hint="eastAsia" w:ascii="宋体" w:hAnsi="宋体" w:eastAsia="宋体" w:cs="宋体"/>
          <w:b/>
          <w:bCs/>
          <w:sz w:val="21"/>
          <w:szCs w:val="21"/>
          <w:lang w:val="en-US" w:eastAsia="zh-CN"/>
        </w:rPr>
        <w:t>对话层级</w:t>
      </w:r>
      <w:r>
        <w:rPr>
          <w:rFonts w:hint="eastAsia" w:ascii="宋体" w:hAnsi="宋体" w:eastAsia="宋体" w:cs="宋体"/>
          <w:sz w:val="21"/>
          <w:szCs w:val="21"/>
          <w:lang w:val="en-US" w:eastAsia="zh-CN"/>
        </w:rPr>
        <w:t>与</w:t>
      </w:r>
      <w:r>
        <w:rPr>
          <w:rFonts w:hint="eastAsia" w:ascii="宋体" w:hAnsi="宋体" w:eastAsia="宋体" w:cs="宋体"/>
          <w:b/>
          <w:bCs/>
          <w:sz w:val="21"/>
          <w:szCs w:val="21"/>
          <w:lang w:val="en-US" w:eastAsia="zh-CN"/>
        </w:rPr>
        <w:t>原始数据结构</w:t>
      </w:r>
      <w:r>
        <w:rPr>
          <w:rFonts w:hint="eastAsia" w:ascii="宋体" w:hAnsi="宋体" w:eastAsia="宋体" w:cs="宋体"/>
          <w:sz w:val="21"/>
          <w:szCs w:val="21"/>
          <w:lang w:val="en-US" w:eastAsia="zh-CN"/>
        </w:rPr>
        <w:t xml:space="preserve">。梳理结果见 </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"_P01_original_structure.png_x0001_"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sz w:val="21"/>
          <w:szCs w:val="21"/>
          <w:lang w:val="en-US" w:eastAsia="zh-CN"/>
        </w:rPr>
        <w:t>P01_original_structure.png</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 xml:space="preserve"> 与 </w:t>
      </w:r>
      <w:r>
        <w:rPr>
          <w:rFonts w:hint="eastAsia" w:ascii="宋体" w:hAnsi="宋体" w:eastAsia="宋体" w:cs="宋体"/>
          <w:sz w:val="21"/>
          <w:szCs w:val="21"/>
          <w:lang w:val="en-US" w:eastAsia="zh-CN"/>
        </w:rPr>
        <w:fldChar w:fldCharType="begin"/>
      </w:r>
      <w:r>
        <w:rPr>
          <w:rFonts w:hint="eastAsia" w:ascii="宋体" w:hAnsi="宋体" w:eastAsia="宋体" w:cs="宋体"/>
          <w:sz w:val="21"/>
          <w:szCs w:val="21"/>
          <w:lang w:val="en-US" w:eastAsia="zh-CN"/>
        </w:rPr>
        <w:instrText xml:space="preserve"> HYPERLINK \l "_P02_chat_structure.png" </w:instrText>
      </w:r>
      <w:r>
        <w:rPr>
          <w:rFonts w:hint="eastAsia" w:ascii="宋体" w:hAnsi="宋体" w:eastAsia="宋体" w:cs="宋体"/>
          <w:sz w:val="21"/>
          <w:szCs w:val="21"/>
          <w:lang w:val="en-US" w:eastAsia="zh-CN"/>
        </w:rPr>
        <w:fldChar w:fldCharType="separate"/>
      </w:r>
      <w:r>
        <w:rPr>
          <w:rStyle w:val="9"/>
          <w:rFonts w:hint="eastAsia" w:ascii="宋体" w:hAnsi="宋体" w:eastAsia="宋体" w:cs="宋体"/>
          <w:sz w:val="21"/>
          <w:szCs w:val="21"/>
          <w:lang w:val="en-US" w:eastAsia="zh-CN"/>
        </w:rPr>
        <w:t>P02_chat_structure.png</w:t>
      </w:r>
      <w:r>
        <w:rPr>
          <w:rFonts w:hint="eastAsia" w:ascii="宋体" w:hAnsi="宋体" w:eastAsia="宋体" w:cs="宋体"/>
          <w:sz w:val="21"/>
          <w:szCs w:val="21"/>
          <w:lang w:val="en-US" w:eastAsia="zh-CN"/>
        </w:rPr>
        <w:fldChar w:fldCharType="end"/>
      </w:r>
      <w:r>
        <w:rPr>
          <w:rFonts w:hint="eastAsia" w:ascii="宋体" w:hAnsi="宋体" w:eastAsia="宋体" w:cs="宋体"/>
          <w:sz w:val="21"/>
          <w:szCs w:val="21"/>
          <w:lang w:val="en-US" w:eastAsia="zh-CN"/>
        </w:rPr>
        <w:t xml:space="preserve"> 。</w:t>
      </w:r>
    </w:p>
    <w:p w14:paraId="51C4542F">
      <w:pPr>
        <w:ind w:left="420" w:leftChars="0" w:firstLine="420" w:firstLineChars="0"/>
        <w:rPr>
          <w:rFonts w:hint="eastAsia" w:ascii="宋体" w:hAnsi="宋体" w:eastAsia="宋体" w:cs="宋体"/>
          <w:sz w:val="21"/>
          <w:szCs w:val="21"/>
          <w:lang w:val="en-US" w:eastAsia="zh-CN"/>
        </w:rPr>
      </w:pPr>
    </w:p>
    <w:p w14:paraId="10EF0BE9">
      <w:pPr>
        <w:ind w:left="420" w:leftChars="0"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现在简要介绍梳理结果：</w:t>
      </w:r>
    </w:p>
    <w:p w14:paraId="35B6B6EB">
      <w:pPr>
        <w:ind w:left="420" w:leftChars="0" w:firstLine="420" w:firstLineChars="0"/>
        <w:rPr>
          <w:rFonts w:hint="default" w:ascii="宋体" w:hAnsi="宋体" w:eastAsia="宋体" w:cs="宋体"/>
          <w:sz w:val="21"/>
          <w:szCs w:val="21"/>
          <w:lang w:val="en-US" w:eastAsia="zh-CN"/>
        </w:rPr>
      </w:pPr>
    </w:p>
    <w:p w14:paraId="340BBBB3">
      <w:pPr>
        <w:ind w:left="420" w:leftChars="0"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对话主要分为三个层级结构：</w:t>
      </w:r>
    </w:p>
    <w:p w14:paraId="2BE05BA5">
      <w:pPr>
        <w:ind w:left="840" w:leftChars="0"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`Session`：一次完整的评测会话，包含多次评测</w:t>
      </w:r>
    </w:p>
    <w:p w14:paraId="0FD99666">
      <w:pPr>
        <w:ind w:left="840" w:leftChars="0"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`Order`：一次评测，包含多轮问答</w:t>
      </w:r>
    </w:p>
    <w:p w14:paraId="68B61EFA">
      <w:pPr>
        <w:ind w:left="840" w:leftChars="0" w:firstLine="42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`Turn`：一次评测内部的多轮问答</w:t>
      </w:r>
    </w:p>
    <w:p w14:paraId="1AB62441">
      <w:pPr>
        <w:ind w:left="840" w:leftChars="0" w:firstLine="420" w:firstLineChars="0"/>
        <w:rPr>
          <w:rFonts w:hint="eastAsia" w:ascii="宋体" w:hAnsi="宋体" w:eastAsia="宋体" w:cs="宋体"/>
          <w:sz w:val="21"/>
          <w:szCs w:val="21"/>
          <w:lang w:val="en-US" w:eastAsia="zh-CN"/>
        </w:rPr>
      </w:pPr>
    </w:p>
    <w:p w14:paraId="48C58F27">
      <w:pPr>
        <w:ind w:left="420" w:leftChars="0" w:firstLine="420" w:firstLineChars="0"/>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数据结构较复杂，字段较多且高度嵌套：</w:t>
      </w:r>
    </w:p>
    <w:p w14:paraId="5DD3882F">
      <w:pPr>
        <w:rPr>
          <w:rFonts w:hint="default" w:ascii="宋体" w:hAnsi="宋体" w:eastAsia="宋体" w:cs="宋体"/>
          <w:sz w:val="21"/>
          <w:szCs w:val="21"/>
          <w:lang w:val="en-US" w:eastAsia="zh-CN"/>
        </w:rPr>
      </w:pPr>
    </w:p>
    <w:tbl>
      <w:tblPr>
        <w:tblStyle w:val="7"/>
        <w:tblW w:w="9766" w:type="dxa"/>
        <w:tblInd w:w="96"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16"/>
        <w:gridCol w:w="1646"/>
        <w:gridCol w:w="5504"/>
      </w:tblGrid>
      <w:tr w14:paraId="36209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D5A4DC">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字段</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107392">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类型</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0BE1B3">
            <w:pPr>
              <w:keepNext w:val="0"/>
              <w:keepLines w:val="0"/>
              <w:widowControl/>
              <w:suppressLineNumbers w:val="0"/>
              <w:jc w:val="center"/>
              <w:textAlignment w:val="center"/>
              <w:rPr>
                <w:rFonts w:hint="eastAsia" w:ascii="宋体" w:hAnsi="宋体" w:eastAsia="宋体" w:cs="宋体"/>
                <w:b/>
                <w:bCs/>
                <w:i w:val="0"/>
                <w:iCs w:val="0"/>
                <w:color w:val="000000"/>
                <w:sz w:val="28"/>
                <w:szCs w:val="28"/>
                <w:u w:val="none"/>
              </w:rPr>
            </w:pPr>
            <w:r>
              <w:rPr>
                <w:rFonts w:hint="eastAsia" w:ascii="宋体" w:hAnsi="宋体" w:eastAsia="宋体" w:cs="宋体"/>
                <w:b/>
                <w:bCs/>
                <w:i w:val="0"/>
                <w:iCs w:val="0"/>
                <w:color w:val="000000"/>
                <w:kern w:val="0"/>
                <w:sz w:val="28"/>
                <w:szCs w:val="28"/>
                <w:u w:val="none"/>
                <w:lang w:val="en-US" w:eastAsia="zh-CN" w:bidi="ar"/>
              </w:rPr>
              <w:t>说明</w:t>
            </w:r>
          </w:p>
        </w:tc>
      </w:tr>
      <w:tr w14:paraId="358545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D0B1F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id</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226A8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string</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65370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记录唯一标识符</w:t>
            </w:r>
          </w:p>
        </w:tc>
      </w:tr>
      <w:tr w14:paraId="2C551C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583A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model_a / model_b</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04FC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string</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8C28B5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参与对比的两个模型名称</w:t>
            </w:r>
          </w:p>
        </w:tc>
      </w:tr>
      <w:tr w14:paraId="2E481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6"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9DB55A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winner</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BBBE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string</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54B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人类偏好结果（model_a / model_b / tie / both_bad）</w:t>
            </w:r>
          </w:p>
        </w:tc>
      </w:tr>
      <w:tr w14:paraId="667C42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3AD61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evaluation_session_id</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BCC6D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string</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811A7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所属会话 ID</w:t>
            </w:r>
          </w:p>
        </w:tc>
      </w:tr>
      <w:tr w14:paraId="5515A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84DE9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evaluation_order</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3F278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int32</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06CF7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同一 session 内的评价顺序（从 1 开始）</w:t>
            </w:r>
          </w:p>
        </w:tc>
      </w:tr>
      <w:tr w14:paraId="2A3E3A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64"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59C5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conversation_a</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4E719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list[struct]</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F744B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模型 A 侧的对话，格式：[[{role, content:[{type, text, image, mimeType}]}, ...]]</w:t>
            </w:r>
          </w:p>
        </w:tc>
      </w:tr>
      <w:tr w14:paraId="0F7B5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86B99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conversation_b</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0030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list[struct]</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656D7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模型 B 侧的对话，结构与 A 相同，但</w:t>
            </w:r>
          </w:p>
        </w:tc>
      </w:tr>
      <w:tr w14:paraId="55BFB6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D4096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conv_metadata</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0CD97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struct</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FFB9C2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元数据，包含 token 计数、格式特征（header/list/bold 各级别计数）等</w:t>
            </w:r>
          </w:p>
        </w:tc>
      </w:tr>
      <w:tr w14:paraId="1BEA1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6"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4B39E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category_tag</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C7478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struct</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B3139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分类标签，嵌套 creative_writing_v0.1、if_v0.1、math_v0.1、criteria_v0.1</w:t>
            </w:r>
          </w:p>
        </w:tc>
      </w:tr>
      <w:tr w14:paraId="61C9C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83AE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language</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0E0E7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string</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DB846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语言标识（如 en、zh；异常时为 &lt;err&gt;）</w:t>
            </w:r>
          </w:p>
        </w:tc>
      </w:tr>
      <w:tr w14:paraId="788D0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B4EE4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is_code</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803C4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bool</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B13D98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是否为代码任务（顶级字段）</w:t>
            </w:r>
          </w:p>
        </w:tc>
      </w:tr>
      <w:tr w14:paraId="2A156D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3058C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timestamp</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4F2738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timestamp[ns]</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90644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评价时间戳</w:t>
            </w:r>
          </w:p>
        </w:tc>
      </w:tr>
      <w:tr w14:paraId="61DE0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8" w:hRule="atLeast"/>
        </w:trPr>
        <w:tc>
          <w:tcPr>
            <w:tcW w:w="261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ACDA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full_conversation</w:t>
            </w:r>
          </w:p>
        </w:tc>
        <w:tc>
          <w:tcPr>
            <w:tcW w:w="164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2EF346">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list[struct]</w:t>
            </w:r>
          </w:p>
        </w:tc>
        <w:tc>
          <w:tcPr>
            <w:tcW w:w="550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F47D65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包含 user/model_a/model_b 三方完整对话结构</w:t>
            </w:r>
          </w:p>
        </w:tc>
      </w:tr>
    </w:tbl>
    <w:p w14:paraId="460B0D42">
      <w:pPr>
        <w:rPr>
          <w:rFonts w:hint="eastAsia"/>
        </w:rPr>
      </w:pPr>
    </w:p>
    <w:p w14:paraId="3F523A09">
      <w:pPr>
        <w:ind w:left="420" w:leftChars="0" w:firstLine="420" w:firstLineChars="0"/>
        <w:rPr>
          <w:rFonts w:hint="eastAsia"/>
          <w:lang w:val="en-US" w:eastAsia="zh-CN"/>
        </w:rPr>
      </w:pPr>
      <w:r>
        <w:rPr>
          <w:rFonts w:hint="eastAsia"/>
          <w:lang w:val="en-US" w:eastAsia="zh-CN"/>
        </w:rPr>
        <w:t>注意到，原始数据被切分为7个 parquet 分片，结合对话结构与数据结构，可以确定以下的初步探索工作：</w:t>
      </w:r>
    </w:p>
    <w:p w14:paraId="7D04C6D0">
      <w:pPr>
        <w:ind w:firstLine="420" w:firstLineChars="0"/>
        <w:rPr>
          <w:rFonts w:hint="eastAsia"/>
          <w:lang w:val="en-US" w:eastAsia="zh-CN"/>
        </w:rPr>
      </w:pPr>
    </w:p>
    <w:p w14:paraId="73430A90">
      <w:pPr>
        <w:pStyle w:val="5"/>
        <w:bidi w:val="0"/>
        <w:ind w:left="420" w:leftChars="0" w:firstLine="420" w:firstLineChars="0"/>
        <w:rPr>
          <w:rFonts w:hint="eastAsia"/>
          <w:sz w:val="24"/>
          <w:szCs w:val="24"/>
        </w:rPr>
      </w:pPr>
      <w:r>
        <w:rPr>
          <w:rFonts w:hint="eastAsia"/>
          <w:sz w:val="24"/>
          <w:szCs w:val="24"/>
          <w:lang w:val="en-US" w:eastAsia="zh-CN"/>
        </w:rPr>
        <w:t xml:space="preserve">3.1.1  </w:t>
      </w:r>
      <w:r>
        <w:rPr>
          <w:rFonts w:hint="eastAsia"/>
          <w:sz w:val="24"/>
          <w:szCs w:val="24"/>
        </w:rPr>
        <w:t>`C01</w:t>
      </w:r>
      <w:r>
        <w:rPr>
          <w:rFonts w:hint="eastAsia"/>
          <w:sz w:val="24"/>
          <w:szCs w:val="24"/>
          <w:lang w:val="en-US" w:eastAsia="zh-CN"/>
        </w:rPr>
        <w:t>_</w:t>
      </w:r>
      <w:r>
        <w:rPr>
          <w:rFonts w:hint="eastAsia"/>
          <w:sz w:val="24"/>
          <w:szCs w:val="24"/>
        </w:rPr>
        <w:t>verify_session_integrity`</w:t>
      </w:r>
    </w:p>
    <w:p w14:paraId="48C6F75B">
      <w:pPr>
        <w:ind w:left="420" w:leftChars="0" w:firstLine="420" w:firstLineChars="0"/>
        <w:rPr>
          <w:rFonts w:hint="eastAsia"/>
        </w:rPr>
      </w:pPr>
    </w:p>
    <w:p w14:paraId="7FE9041B">
      <w:pPr>
        <w:ind w:left="840" w:leftChars="0" w:firstLine="420" w:firstLineChars="0"/>
        <w:rPr>
          <w:rFonts w:hint="eastAsia"/>
        </w:rPr>
      </w:pPr>
      <w:r>
        <w:rPr>
          <w:rFonts w:hint="eastAsia"/>
          <w:b/>
          <w:bCs/>
        </w:rPr>
        <w:t>任务</w:t>
      </w:r>
      <w:r>
        <w:rPr>
          <w:rFonts w:hint="eastAsia"/>
        </w:rPr>
        <w:t>：校验原始 parquet 分片中的</w:t>
      </w:r>
      <w:r>
        <w:rPr>
          <w:rFonts w:hint="eastAsia"/>
          <w:b/>
          <w:bCs/>
        </w:rPr>
        <w:t xml:space="preserve"> `evaluation_session_id` </w:t>
      </w:r>
      <w:r>
        <w:rPr>
          <w:rFonts w:hint="eastAsia"/>
        </w:rPr>
        <w:t>是否跨文件重复</w:t>
      </w:r>
    </w:p>
    <w:p w14:paraId="3F4EE54B">
      <w:pPr>
        <w:ind w:left="420" w:leftChars="0" w:firstLine="420" w:firstLineChars="0"/>
        <w:rPr>
          <w:rFonts w:hint="eastAsia"/>
        </w:rPr>
      </w:pPr>
    </w:p>
    <w:p w14:paraId="4062B752">
      <w:pPr>
        <w:ind w:left="840" w:leftChars="0" w:firstLine="420" w:firstLineChars="0"/>
        <w:rPr>
          <w:rFonts w:hint="eastAsia"/>
        </w:rPr>
      </w:pPr>
      <w:r>
        <w:rPr>
          <w:rFonts w:hint="eastAsia"/>
          <w:b/>
          <w:bCs/>
        </w:rPr>
        <w:t>方法</w:t>
      </w:r>
      <w:r>
        <w:rPr>
          <w:rFonts w:hint="eastAsia"/>
        </w:rPr>
        <w:t>：逐一读取 `train-00000` 至 `train-00006` 共 7 个分片，对比全局去重数与各文件唯一数之和——若前者更小，则说明同一会话被拆散至不同分片</w:t>
      </w:r>
    </w:p>
    <w:p w14:paraId="5B6EB3A7">
      <w:pPr>
        <w:ind w:left="420" w:leftChars="0" w:firstLine="420" w:firstLineChars="0"/>
        <w:rPr>
          <w:rFonts w:hint="eastAsia"/>
        </w:rPr>
      </w:pPr>
    </w:p>
    <w:p w14:paraId="5D319241">
      <w:pPr>
        <w:ind w:left="840" w:leftChars="0" w:firstLine="420" w:firstLineChars="0"/>
        <w:rPr>
          <w:rFonts w:hint="eastAsia" w:eastAsiaTheme="minorEastAsia"/>
          <w:lang w:val="en-US" w:eastAsia="zh-CN"/>
        </w:rPr>
      </w:pPr>
      <w:r>
        <w:rPr>
          <w:rFonts w:hint="eastAsia"/>
          <w:b/>
          <w:bCs/>
          <w:lang w:val="en-US" w:eastAsia="zh-CN"/>
        </w:rPr>
        <w:t>输出</w:t>
      </w:r>
      <w:r>
        <w:rPr>
          <w:rFonts w:hint="eastAsia"/>
          <w:lang w:val="en-US" w:eastAsia="zh-CN"/>
        </w:rPr>
        <w:t>：控制台结论</w:t>
      </w:r>
    </w:p>
    <w:p w14:paraId="5B0B1D2E">
      <w:pPr>
        <w:ind w:left="420" w:leftChars="0" w:firstLine="420" w:firstLineChars="0"/>
        <w:rPr>
          <w:rFonts w:hint="eastAsia"/>
        </w:rPr>
      </w:pPr>
    </w:p>
    <w:p w14:paraId="7C3DC84E">
      <w:pPr>
        <w:ind w:left="840" w:leftChars="0" w:firstLine="420" w:firstLineChars="0"/>
        <w:rPr>
          <w:rFonts w:hint="eastAsia"/>
        </w:rPr>
      </w:pPr>
      <w:r>
        <w:rPr>
          <w:rFonts w:hint="eastAsia"/>
          <w:b/>
          <w:bCs/>
        </w:rPr>
        <w:t>发现</w:t>
      </w:r>
      <w:r>
        <w:rPr>
          <w:rFonts w:hint="eastAsia"/>
        </w:rPr>
        <w:t xml:space="preserve">：全局 </w:t>
      </w:r>
      <w:r>
        <w:rPr>
          <w:rFonts w:hint="eastAsia"/>
          <w:b/>
          <w:bCs/>
        </w:rPr>
        <w:t>`evaluation_session_id`</w:t>
      </w:r>
      <w:r>
        <w:rPr>
          <w:rFonts w:hint="eastAsia"/>
        </w:rPr>
        <w:t xml:space="preserve"> 唯一值数量为 115372，而各文件唯一值数量之和为 129698。全局去重数显著小于分片唯一值之和，说明同一 Session 的多条记录确实分布在不同 parquet 分片中。因此不能以分片为单位独立分析，必须先合并</w:t>
      </w:r>
    </w:p>
    <w:p w14:paraId="5398B0F5">
      <w:pPr>
        <w:ind w:left="420" w:leftChars="0" w:firstLine="420" w:firstLineChars="0"/>
        <w:rPr>
          <w:rFonts w:hint="eastAsia"/>
        </w:rPr>
      </w:pPr>
    </w:p>
    <w:p w14:paraId="0BBB0FBC">
      <w:pPr>
        <w:pStyle w:val="5"/>
        <w:bidi w:val="0"/>
        <w:ind w:left="420" w:leftChars="0" w:firstLine="420" w:firstLineChars="0"/>
        <w:rPr>
          <w:rFonts w:hint="eastAsia"/>
          <w:sz w:val="24"/>
          <w:szCs w:val="24"/>
        </w:rPr>
      </w:pPr>
      <w:r>
        <w:rPr>
          <w:rFonts w:hint="eastAsia"/>
          <w:sz w:val="24"/>
          <w:szCs w:val="24"/>
        </w:rPr>
        <w:t>3.1.2  `C02_integrate_data`</w:t>
      </w:r>
    </w:p>
    <w:p w14:paraId="40F7F783">
      <w:pPr>
        <w:ind w:left="420" w:leftChars="0" w:firstLine="420" w:firstLineChars="0"/>
        <w:rPr>
          <w:rFonts w:hint="eastAsia"/>
        </w:rPr>
      </w:pPr>
    </w:p>
    <w:p w14:paraId="34DEC496">
      <w:pPr>
        <w:ind w:left="840" w:leftChars="0" w:firstLine="420" w:firstLineChars="0"/>
        <w:rPr>
          <w:rFonts w:hint="eastAsia"/>
        </w:rPr>
      </w:pPr>
      <w:r>
        <w:rPr>
          <w:rFonts w:hint="eastAsia"/>
          <w:b/>
          <w:bCs/>
        </w:rPr>
        <w:t>任务</w:t>
      </w:r>
      <w:r>
        <w:rPr>
          <w:rFonts w:hint="eastAsia"/>
        </w:rPr>
        <w:t>：将 7 个分片合并为单一整合文件</w:t>
      </w:r>
    </w:p>
    <w:p w14:paraId="379D768B">
      <w:pPr>
        <w:ind w:left="420" w:leftChars="0" w:firstLine="420" w:firstLineChars="0"/>
        <w:rPr>
          <w:rFonts w:hint="eastAsia"/>
        </w:rPr>
      </w:pPr>
    </w:p>
    <w:p w14:paraId="75BC892D">
      <w:pPr>
        <w:ind w:left="840" w:leftChars="0" w:firstLine="420" w:firstLineChars="0"/>
        <w:rPr>
          <w:rFonts w:hint="eastAsia"/>
        </w:rPr>
      </w:pPr>
      <w:r>
        <w:rPr>
          <w:rFonts w:hint="eastAsia"/>
          <w:b/>
          <w:bCs/>
        </w:rPr>
        <w:t>方法</w:t>
      </w:r>
      <w:r>
        <w:rPr>
          <w:rFonts w:hint="eastAsia"/>
        </w:rPr>
        <w:t>：使用 pd.concat 合并所有分片并重置索引</w:t>
      </w:r>
    </w:p>
    <w:p w14:paraId="5ED7D72E">
      <w:pPr>
        <w:ind w:left="420" w:leftChars="0" w:firstLine="420" w:firstLineChars="0"/>
        <w:rPr>
          <w:rFonts w:hint="eastAsia"/>
        </w:rPr>
      </w:pPr>
    </w:p>
    <w:p w14:paraId="3B955C65">
      <w:pPr>
        <w:ind w:left="840" w:leftChars="0" w:firstLine="420" w:firstLineChars="0"/>
        <w:rPr>
          <w:rFonts w:hint="eastAsia"/>
        </w:rPr>
      </w:pPr>
      <w:r>
        <w:rPr>
          <w:rFonts w:hint="eastAsia"/>
          <w:b/>
          <w:bCs/>
        </w:rPr>
        <w:t>输出</w:t>
      </w:r>
      <w:r>
        <w:rPr>
          <w:rFonts w:hint="eastAsia"/>
        </w:rPr>
        <w:t xml:space="preserve">：保存整合文件至 </w:t>
      </w:r>
      <w:r>
        <w:rPr>
          <w:rFonts w:hint="eastAsia"/>
          <w:b/>
          <w:bCs/>
        </w:rPr>
        <w:t>`Data/integrated_data/integrated_data.parquet`</w:t>
      </w:r>
      <w:r>
        <w:rPr>
          <w:rFonts w:hint="eastAsia"/>
        </w:rPr>
        <w:t>（135,634 行 × 14 列）</w:t>
      </w:r>
    </w:p>
    <w:p w14:paraId="3F57FBDE">
      <w:pPr>
        <w:ind w:left="420" w:leftChars="0" w:firstLine="420" w:firstLineChars="0"/>
        <w:rPr>
          <w:rFonts w:hint="eastAsia"/>
        </w:rPr>
      </w:pPr>
    </w:p>
    <w:p w14:paraId="63C9D264">
      <w:pPr>
        <w:pStyle w:val="5"/>
        <w:bidi w:val="0"/>
        <w:ind w:left="420" w:leftChars="0" w:firstLine="420" w:firstLineChars="0"/>
        <w:rPr>
          <w:rFonts w:hint="eastAsia"/>
          <w:sz w:val="24"/>
          <w:szCs w:val="24"/>
        </w:rPr>
      </w:pPr>
      <w:r>
        <w:rPr>
          <w:rFonts w:hint="eastAsia"/>
          <w:sz w:val="24"/>
          <w:szCs w:val="24"/>
        </w:rPr>
        <w:t>3.1.3  `C03_verify_order_consistency`</w:t>
      </w:r>
    </w:p>
    <w:p w14:paraId="1B02340B">
      <w:pPr>
        <w:ind w:left="420" w:leftChars="0" w:firstLine="420" w:firstLineChars="0"/>
        <w:rPr>
          <w:rFonts w:hint="eastAsia"/>
        </w:rPr>
      </w:pPr>
    </w:p>
    <w:p w14:paraId="59D86FCB">
      <w:pPr>
        <w:ind w:left="840" w:leftChars="0" w:firstLine="420" w:firstLineChars="0"/>
        <w:rPr>
          <w:rFonts w:hint="eastAsia"/>
        </w:rPr>
      </w:pPr>
      <w:r>
        <w:rPr>
          <w:rFonts w:hint="eastAsia"/>
          <w:b/>
          <w:bCs/>
        </w:rPr>
        <w:t>任务</w:t>
      </w:r>
      <w:r>
        <w:rPr>
          <w:rFonts w:hint="eastAsia"/>
        </w:rPr>
        <w:t xml:space="preserve">：验证合并后数据中 </w:t>
      </w:r>
      <w:r>
        <w:rPr>
          <w:rFonts w:hint="eastAsia"/>
          <w:b/>
          <w:bCs/>
        </w:rPr>
        <w:t>`evaluation_order`</w:t>
      </w:r>
      <w:r>
        <w:rPr>
          <w:rFonts w:hint="eastAsia"/>
        </w:rPr>
        <w:t xml:space="preserve"> 的连续性</w:t>
      </w:r>
    </w:p>
    <w:p w14:paraId="50791B40">
      <w:pPr>
        <w:ind w:left="420" w:leftChars="0" w:firstLine="420" w:firstLineChars="0"/>
        <w:rPr>
          <w:rFonts w:hint="eastAsia"/>
        </w:rPr>
      </w:pPr>
    </w:p>
    <w:p w14:paraId="76922B4C">
      <w:pPr>
        <w:ind w:left="840" w:leftChars="0" w:firstLine="420" w:firstLineChars="0"/>
        <w:rPr>
          <w:rFonts w:hint="eastAsia"/>
        </w:rPr>
      </w:pPr>
      <w:r>
        <w:rPr>
          <w:rFonts w:hint="eastAsia"/>
          <w:b/>
          <w:bCs/>
        </w:rPr>
        <w:t>方法</w:t>
      </w:r>
      <w:r>
        <w:rPr>
          <w:rFonts w:hint="eastAsia"/>
        </w:rPr>
        <w:t xml:space="preserve">：按 </w:t>
      </w:r>
      <w:r>
        <w:rPr>
          <w:rFonts w:hint="eastAsia"/>
          <w:b/>
          <w:bCs/>
        </w:rPr>
        <w:t>`evaluation_session_id`</w:t>
      </w:r>
      <w:r>
        <w:rPr>
          <w:rFonts w:hint="eastAsia"/>
        </w:rPr>
        <w:t xml:space="preserve"> 分组，统计记录数、最大 Order 值和唯一 Order 数。判断同一 Session 内是否存在 Order 缺失（记录数 &lt;</w:t>
      </w:r>
      <w:r>
        <w:rPr>
          <w:rFonts w:hint="eastAsia"/>
          <w:b/>
          <w:bCs/>
        </w:rPr>
        <w:t xml:space="preserve"> `max_order`</w:t>
      </w:r>
      <w:r>
        <w:rPr>
          <w:rFonts w:hint="eastAsia"/>
        </w:rPr>
        <w:t xml:space="preserve">）或重复（记录数 &gt; </w:t>
      </w:r>
      <w:r>
        <w:rPr>
          <w:rFonts w:hint="eastAsia"/>
          <w:b/>
          <w:bCs/>
        </w:rPr>
        <w:t>`unique_order_count`</w:t>
      </w:r>
      <w:r>
        <w:rPr>
          <w:rFonts w:hint="eastAsia"/>
        </w:rPr>
        <w:t>）</w:t>
      </w:r>
    </w:p>
    <w:p w14:paraId="5FF9EAE5">
      <w:pPr>
        <w:ind w:left="420" w:leftChars="0" w:firstLine="420" w:firstLineChars="0"/>
        <w:rPr>
          <w:rFonts w:hint="eastAsia"/>
        </w:rPr>
      </w:pPr>
    </w:p>
    <w:p w14:paraId="715C7D5D">
      <w:pPr>
        <w:ind w:left="840" w:leftChars="0" w:firstLine="420" w:firstLineChars="0"/>
        <w:rPr>
          <w:rFonts w:hint="eastAsia"/>
        </w:rPr>
      </w:pPr>
      <w:r>
        <w:rPr>
          <w:rFonts w:hint="eastAsia"/>
          <w:b/>
          <w:bCs/>
        </w:rPr>
        <w:t>输出</w:t>
      </w:r>
      <w:r>
        <w:rPr>
          <w:rFonts w:hint="eastAsia"/>
        </w:rPr>
        <w:t>：控制台结论</w:t>
      </w:r>
    </w:p>
    <w:p w14:paraId="547CAC7E">
      <w:pPr>
        <w:ind w:left="420" w:leftChars="0" w:firstLine="420" w:firstLineChars="0"/>
        <w:rPr>
          <w:rFonts w:hint="eastAsia"/>
        </w:rPr>
      </w:pPr>
    </w:p>
    <w:p w14:paraId="447C4FD4">
      <w:pPr>
        <w:ind w:left="840" w:leftChars="0" w:firstLine="420" w:firstLineChars="0"/>
        <w:rPr>
          <w:rFonts w:hint="eastAsia"/>
        </w:rPr>
      </w:pPr>
      <w:r>
        <w:rPr>
          <w:rFonts w:hint="eastAsia"/>
          <w:b/>
          <w:bCs/>
        </w:rPr>
        <w:t>发现</w:t>
      </w:r>
      <w:r>
        <w:rPr>
          <w:rFonts w:hint="eastAsia"/>
        </w:rPr>
        <w:t xml:space="preserve">：合并后的数据共有 115372 个 Session，单个 Session 最大记录数为 25，而全局 </w:t>
      </w:r>
      <w:r>
        <w:rPr>
          <w:rFonts w:hint="eastAsia"/>
          <w:b/>
          <w:bCs/>
        </w:rPr>
        <w:t>`evaluation_order`</w:t>
      </w:r>
      <w:r>
        <w:rPr>
          <w:rFonts w:hint="eastAsia"/>
        </w:rPr>
        <w:t xml:space="preserve"> 最大值为 28；其中可能存在缺失 Order 的 Session 有 8912 个，存在重复 Order 的 Session 有 13 个。也就是说，Session 内部的 Order 并不天然连续，后续不能简单把高阶 Order 视为与首轮</w:t>
      </w:r>
      <w:r>
        <w:rPr>
          <w:rFonts w:hint="eastAsia"/>
          <w:lang w:val="en-US" w:eastAsia="zh-CN"/>
        </w:rPr>
        <w:t>相同</w:t>
      </w:r>
      <w:r>
        <w:rPr>
          <w:rFonts w:hint="eastAsia"/>
        </w:rPr>
        <w:t>的独立样本</w:t>
      </w:r>
    </w:p>
    <w:p w14:paraId="1EC6B905">
      <w:pPr>
        <w:ind w:left="420" w:leftChars="0" w:firstLine="420" w:firstLineChars="0"/>
        <w:rPr>
          <w:rFonts w:hint="eastAsia"/>
        </w:rPr>
      </w:pPr>
    </w:p>
    <w:p w14:paraId="798103CB">
      <w:pPr>
        <w:pStyle w:val="4"/>
        <w:bidi w:val="0"/>
        <w:ind w:firstLine="420" w:firstLineChars="0"/>
        <w:rPr>
          <w:rFonts w:hint="default" w:eastAsiaTheme="minorEastAsia"/>
          <w:sz w:val="30"/>
          <w:szCs w:val="30"/>
          <w:lang w:val="en-US" w:eastAsia="zh-CN"/>
        </w:rPr>
      </w:pPr>
      <w:bookmarkStart w:id="9" w:name="_Toc3989"/>
      <w:r>
        <w:rPr>
          <w:rFonts w:hint="eastAsia"/>
          <w:sz w:val="30"/>
          <w:szCs w:val="30"/>
        </w:rPr>
        <w:t>3.2 第二阶段：</w:t>
      </w:r>
      <w:r>
        <w:rPr>
          <w:rFonts w:hint="eastAsia"/>
          <w:sz w:val="30"/>
          <w:szCs w:val="30"/>
          <w:lang w:val="en-US" w:eastAsia="zh-CN"/>
        </w:rPr>
        <w:t>探索原始数据的字段、结构</w:t>
      </w:r>
      <w:bookmarkEnd w:id="9"/>
    </w:p>
    <w:p w14:paraId="156D31B6">
      <w:pPr>
        <w:rPr>
          <w:rFonts w:hint="eastAsia"/>
        </w:rPr>
      </w:pPr>
    </w:p>
    <w:p w14:paraId="36D00BA9">
      <w:pPr>
        <w:ind w:left="420" w:leftChars="0" w:firstLine="420" w:firstLineChars="0"/>
        <w:rPr>
          <w:rFonts w:hint="eastAsia"/>
          <w:b/>
          <w:bCs/>
        </w:rPr>
      </w:pPr>
      <w:r>
        <w:rPr>
          <w:rFonts w:hint="eastAsia"/>
          <w:b/>
          <w:bCs/>
        </w:rPr>
        <w:t>对应脚本：`C04_touch_session` `C05_touch_order` `C06_touch_turn` `C07_touch_model`  `C08_touch_role` `C09_touch_cont` `C10_verify_token_correction` `C11_touch_category_tag`</w:t>
      </w:r>
    </w:p>
    <w:p w14:paraId="0D24FA53">
      <w:pPr>
        <w:rPr>
          <w:rFonts w:hint="eastAsia"/>
        </w:rPr>
      </w:pPr>
    </w:p>
    <w:p w14:paraId="2E4BA9CB">
      <w:pPr>
        <w:ind w:left="420" w:leftChars="0" w:firstLine="420" w:firstLineChars="0"/>
        <w:rPr>
          <w:rFonts w:hint="eastAsia"/>
        </w:rPr>
      </w:pPr>
      <w:r>
        <w:rPr>
          <w:rFonts w:hint="eastAsia"/>
        </w:rPr>
        <w:t>在数据完整性得到验证后，需要对每个核心字段逐一探索，理解其</w:t>
      </w:r>
      <w:r>
        <w:rPr>
          <w:rFonts w:hint="eastAsia"/>
          <w:b/>
          <w:bCs/>
        </w:rPr>
        <w:t>取值分布</w:t>
      </w:r>
      <w:r>
        <w:rPr>
          <w:rFonts w:hint="eastAsia"/>
        </w:rPr>
        <w:t>、</w:t>
      </w:r>
      <w:r>
        <w:rPr>
          <w:rFonts w:hint="eastAsia"/>
          <w:b/>
          <w:bCs/>
        </w:rPr>
        <w:t>内部逻辑</w:t>
      </w:r>
      <w:r>
        <w:rPr>
          <w:rFonts w:hint="eastAsia"/>
        </w:rPr>
        <w:t>与</w:t>
      </w:r>
      <w:r>
        <w:rPr>
          <w:rFonts w:hint="eastAsia"/>
          <w:b/>
          <w:bCs/>
        </w:rPr>
        <w:t>潜在异常</w:t>
      </w:r>
      <w:r>
        <w:rPr>
          <w:rFonts w:hint="eastAsia"/>
        </w:rPr>
        <w:t>，为 C12 的清洗决策与后续特征设计提供依据</w:t>
      </w:r>
    </w:p>
    <w:p w14:paraId="5804674A">
      <w:pPr>
        <w:rPr>
          <w:rFonts w:hint="eastAsia"/>
        </w:rPr>
      </w:pPr>
    </w:p>
    <w:p w14:paraId="17219000">
      <w:pPr>
        <w:pStyle w:val="5"/>
        <w:bidi w:val="0"/>
        <w:ind w:left="420" w:leftChars="0" w:firstLine="420" w:firstLineChars="0"/>
        <w:rPr>
          <w:rFonts w:hint="eastAsia"/>
          <w:sz w:val="24"/>
          <w:szCs w:val="24"/>
        </w:rPr>
      </w:pPr>
      <w:r>
        <w:rPr>
          <w:rFonts w:hint="eastAsia"/>
          <w:sz w:val="24"/>
          <w:szCs w:val="24"/>
        </w:rPr>
        <w:t>3.2.1  `C04_touch_session`</w:t>
      </w:r>
    </w:p>
    <w:p w14:paraId="748D332B">
      <w:pPr>
        <w:ind w:left="420" w:leftChars="0" w:firstLine="420" w:firstLineChars="0"/>
        <w:rPr>
          <w:rFonts w:hint="eastAsia"/>
        </w:rPr>
      </w:pPr>
    </w:p>
    <w:p w14:paraId="74966677">
      <w:pPr>
        <w:ind w:left="840" w:leftChars="0" w:firstLine="420" w:firstLineChars="0"/>
        <w:rPr>
          <w:rFonts w:hint="eastAsia"/>
        </w:rPr>
      </w:pPr>
      <w:r>
        <w:rPr>
          <w:rFonts w:hint="eastAsia"/>
          <w:b/>
          <w:bCs/>
        </w:rPr>
        <w:t>任务</w:t>
      </w:r>
      <w:r>
        <w:rPr>
          <w:rFonts w:hint="eastAsia"/>
        </w:rPr>
        <w:t xml:space="preserve">：分析整合数据中 </w:t>
      </w:r>
      <w:r>
        <w:rPr>
          <w:rFonts w:hint="eastAsia"/>
          <w:b/>
          <w:bCs/>
          <w:lang w:val="en-US" w:eastAsia="zh-CN"/>
        </w:rPr>
        <w:t>`</w:t>
      </w:r>
      <w:r>
        <w:rPr>
          <w:rFonts w:hint="eastAsia"/>
          <w:b/>
          <w:bCs/>
        </w:rPr>
        <w:t>evaluation_session_id</w:t>
      </w:r>
      <w:r>
        <w:rPr>
          <w:rFonts w:hint="eastAsia"/>
          <w:b/>
          <w:bCs/>
          <w:lang w:val="en-US" w:eastAsia="zh-CN"/>
        </w:rPr>
        <w:t>`</w:t>
      </w:r>
      <w:r>
        <w:rPr>
          <w:rFonts w:hint="eastAsia"/>
        </w:rPr>
        <w:t xml:space="preserve"> 字段的分布情况</w:t>
      </w:r>
    </w:p>
    <w:p w14:paraId="1882A61E">
      <w:pPr>
        <w:ind w:left="420" w:leftChars="0" w:firstLine="420" w:firstLineChars="0"/>
        <w:rPr>
          <w:rFonts w:hint="eastAsia"/>
        </w:rPr>
      </w:pPr>
    </w:p>
    <w:p w14:paraId="0FC254FA">
      <w:pPr>
        <w:ind w:left="420" w:leftChars="0" w:firstLine="420" w:firstLineChars="0"/>
        <w:rPr>
          <w:rFonts w:hint="eastAsia"/>
        </w:rPr>
      </w:pPr>
      <w:r>
        <w:rPr>
          <w:rFonts w:hint="eastAsia"/>
          <w:b/>
          <w:bCs/>
        </w:rPr>
        <w:t>方法</w:t>
      </w:r>
      <w:r>
        <w:rPr>
          <w:rFonts w:hint="eastAsia"/>
        </w:rPr>
        <w:t xml:space="preserve">：统计 </w:t>
      </w:r>
      <w:r>
        <w:rPr>
          <w:rFonts w:hint="eastAsia"/>
          <w:b/>
          <w:bCs/>
          <w:lang w:val="en-US" w:eastAsia="zh-CN"/>
        </w:rPr>
        <w:t>`</w:t>
      </w:r>
      <w:r>
        <w:rPr>
          <w:rFonts w:hint="eastAsia"/>
          <w:b/>
          <w:bCs/>
        </w:rPr>
        <w:t>evaluation_session_id</w:t>
      </w:r>
      <w:r>
        <w:rPr>
          <w:rFonts w:hint="eastAsia"/>
          <w:b/>
          <w:bCs/>
          <w:lang w:val="en-US" w:eastAsia="zh-CN"/>
        </w:rPr>
        <w:t>`</w:t>
      </w:r>
      <w:r>
        <w:rPr>
          <w:rFonts w:hint="eastAsia"/>
        </w:rPr>
        <w:t xml:space="preserve"> 的唯一值及各 </w:t>
      </w:r>
      <w:r>
        <w:rPr>
          <w:rFonts w:hint="eastAsia"/>
          <w:lang w:val="en-US" w:eastAsia="zh-CN"/>
        </w:rPr>
        <w:t>S</w:t>
      </w:r>
      <w:r>
        <w:rPr>
          <w:rFonts w:hint="eastAsia"/>
        </w:rPr>
        <w:t xml:space="preserve">ession 的出现次数；识别多次出现的 </w:t>
      </w:r>
      <w:r>
        <w:rPr>
          <w:rFonts w:hint="eastAsia"/>
          <w:lang w:val="en-US" w:eastAsia="zh-CN"/>
        </w:rPr>
        <w:t>S</w:t>
      </w:r>
      <w:r>
        <w:rPr>
          <w:rFonts w:hint="eastAsia"/>
        </w:rPr>
        <w:t xml:space="preserve">ession（具有多个 </w:t>
      </w:r>
      <w:r>
        <w:rPr>
          <w:rFonts w:hint="eastAsia"/>
          <w:b/>
          <w:bCs/>
          <w:lang w:val="en-US" w:eastAsia="zh-CN"/>
        </w:rPr>
        <w:t>`</w:t>
      </w:r>
      <w:r>
        <w:rPr>
          <w:rFonts w:hint="eastAsia"/>
          <w:b/>
          <w:bCs/>
        </w:rPr>
        <w:t>evaluation_order</w:t>
      </w:r>
      <w:r>
        <w:rPr>
          <w:rFonts w:hint="eastAsia"/>
          <w:b/>
          <w:bCs/>
          <w:lang w:val="en-US" w:eastAsia="zh-CN"/>
        </w:rPr>
        <w:t>`</w:t>
      </w:r>
      <w:r>
        <w:rPr>
          <w:rFonts w:hint="eastAsia"/>
        </w:rPr>
        <w:t xml:space="preserve"> 的会话）；生成出现次数分布表和多次出现 session 的前10详情</w:t>
      </w:r>
    </w:p>
    <w:p w14:paraId="3E7B0747">
      <w:pPr>
        <w:ind w:left="420" w:leftChars="0" w:firstLine="420" w:firstLineChars="0"/>
        <w:rPr>
          <w:rFonts w:hint="eastAsia"/>
        </w:rPr>
      </w:pPr>
    </w:p>
    <w:p w14:paraId="6DF55DAF">
      <w:pPr>
        <w:ind w:left="840" w:leftChars="0" w:firstLine="420" w:firstLineChars="0"/>
        <w:rPr>
          <w:rFonts w:hint="eastAsia" w:eastAsiaTheme="minorEastAsia"/>
          <w:b/>
          <w:bCs/>
          <w:lang w:val="en-US" w:eastAsia="zh-CN"/>
        </w:rPr>
      </w:pPr>
      <w:r>
        <w:rPr>
          <w:rFonts w:hint="eastAsia"/>
          <w:b/>
          <w:bCs/>
        </w:rPr>
        <w:t>输出</w:t>
      </w:r>
      <w:r>
        <w:rPr>
          <w:rFonts w:hint="eastAsia"/>
        </w:rPr>
        <w:t>：报告保存至</w:t>
      </w:r>
      <w:r>
        <w:rPr>
          <w:rFonts w:hint="eastAsia"/>
          <w:lang w:val="en-US" w:eastAsia="zh-CN"/>
        </w:rPr>
        <w:t xml:space="preserve"> </w:t>
      </w:r>
      <w:r>
        <w:rPr>
          <w:rFonts w:hint="eastAsia"/>
          <w:b/>
          <w:bCs/>
          <w:lang w:val="en-US" w:eastAsia="zh-CN"/>
        </w:rPr>
        <w:t>`</w:t>
      </w:r>
      <w:r>
        <w:rPr>
          <w:rFonts w:hint="eastAsia"/>
          <w:b/>
          <w:bCs/>
        </w:rPr>
        <w:t>Reports/R01_session_report.txt</w:t>
      </w:r>
      <w:r>
        <w:rPr>
          <w:rFonts w:hint="eastAsia"/>
          <w:b/>
          <w:bCs/>
          <w:lang w:val="en-US" w:eastAsia="zh-CN"/>
        </w:rPr>
        <w:t>`</w:t>
      </w:r>
    </w:p>
    <w:p w14:paraId="05C61422">
      <w:pPr>
        <w:ind w:left="420" w:leftChars="0" w:firstLine="420" w:firstLineChars="0"/>
        <w:rPr>
          <w:rFonts w:hint="eastAsia"/>
        </w:rPr>
      </w:pPr>
    </w:p>
    <w:p w14:paraId="52B986A0">
      <w:pPr>
        <w:ind w:left="840" w:leftChars="0" w:firstLine="420" w:firstLineChars="0"/>
        <w:rPr>
          <w:rFonts w:hint="eastAsia"/>
        </w:rPr>
      </w:pPr>
      <w:r>
        <w:rPr>
          <w:rFonts w:hint="eastAsia"/>
          <w:b/>
          <w:bCs/>
        </w:rPr>
        <w:t>发现</w:t>
      </w:r>
      <w:r>
        <w:rPr>
          <w:rFonts w:hint="eastAsia"/>
        </w:rPr>
        <w:t>：</w:t>
      </w:r>
      <w:r>
        <w:rPr>
          <w:rFonts w:hint="eastAsia"/>
          <w:b/>
          <w:bCs/>
        </w:rPr>
        <w:t>`evaluation_session_id`</w:t>
      </w:r>
      <w:r>
        <w:rPr>
          <w:rFonts w:hint="eastAsia"/>
        </w:rPr>
        <w:t xml:space="preserve"> 唯一值数量为 115372，其中仅出现 1 次的 Session 有 102166 个，多次出现的 Session 有 13206 个，多次出现 Session 共覆盖 33468 行，占总行数的 24.68%</w:t>
      </w:r>
    </w:p>
    <w:p w14:paraId="795C243D">
      <w:pPr>
        <w:ind w:left="420" w:leftChars="0" w:firstLine="420" w:firstLineChars="0"/>
        <w:rPr>
          <w:rFonts w:hint="eastAsia"/>
        </w:rPr>
      </w:pPr>
    </w:p>
    <w:p w14:paraId="79848B63">
      <w:pPr>
        <w:pStyle w:val="5"/>
        <w:bidi w:val="0"/>
        <w:ind w:left="420" w:leftChars="0" w:firstLine="420" w:firstLineChars="0"/>
        <w:rPr>
          <w:rFonts w:hint="eastAsia"/>
          <w:sz w:val="24"/>
          <w:szCs w:val="24"/>
        </w:rPr>
      </w:pPr>
      <w:r>
        <w:rPr>
          <w:rFonts w:hint="eastAsia"/>
          <w:sz w:val="24"/>
          <w:szCs w:val="24"/>
        </w:rPr>
        <w:t>3.2.2  `C05_touch_order`</w:t>
      </w:r>
    </w:p>
    <w:p w14:paraId="450AD524">
      <w:pPr>
        <w:ind w:left="420" w:leftChars="0" w:firstLine="420" w:firstLineChars="0"/>
        <w:rPr>
          <w:rFonts w:hint="eastAsia"/>
        </w:rPr>
      </w:pPr>
    </w:p>
    <w:p w14:paraId="229910D6">
      <w:pPr>
        <w:ind w:left="840" w:leftChars="0" w:firstLine="420" w:firstLineChars="0"/>
        <w:rPr>
          <w:rFonts w:hint="eastAsia"/>
        </w:rPr>
      </w:pPr>
      <w:r>
        <w:rPr>
          <w:rFonts w:hint="eastAsia"/>
          <w:b/>
          <w:bCs/>
        </w:rPr>
        <w:t>任务</w:t>
      </w:r>
      <w:r>
        <w:rPr>
          <w:rFonts w:hint="eastAsia"/>
        </w:rPr>
        <w:t xml:space="preserve">：分析整合数据中 </w:t>
      </w:r>
      <w:r>
        <w:rPr>
          <w:rFonts w:hint="eastAsia"/>
          <w:b/>
          <w:bCs/>
        </w:rPr>
        <w:t>`evaluation_order`</w:t>
      </w:r>
      <w:r>
        <w:rPr>
          <w:rFonts w:hint="eastAsia"/>
        </w:rPr>
        <w:t xml:space="preserve"> 字段的分布情况</w:t>
      </w:r>
    </w:p>
    <w:p w14:paraId="6EDF9D73">
      <w:pPr>
        <w:ind w:left="420" w:leftChars="0" w:firstLine="420" w:firstLineChars="0"/>
        <w:rPr>
          <w:rFonts w:hint="eastAsia"/>
        </w:rPr>
      </w:pPr>
    </w:p>
    <w:p w14:paraId="4748B9CA">
      <w:pPr>
        <w:ind w:left="840" w:leftChars="0" w:firstLine="420" w:firstLineChars="0"/>
        <w:rPr>
          <w:rFonts w:hint="eastAsia"/>
        </w:rPr>
      </w:pPr>
      <w:r>
        <w:rPr>
          <w:rFonts w:hint="eastAsia"/>
          <w:b/>
          <w:bCs/>
        </w:rPr>
        <w:t>方法</w:t>
      </w:r>
      <w:r>
        <w:rPr>
          <w:rFonts w:hint="eastAsia"/>
        </w:rPr>
        <w:t xml:space="preserve">：对 </w:t>
      </w:r>
      <w:r>
        <w:rPr>
          <w:rFonts w:hint="eastAsia"/>
          <w:b/>
          <w:bCs/>
        </w:rPr>
        <w:t>`evaluation_order`</w:t>
      </w:r>
      <w:r>
        <w:rPr>
          <w:rFonts w:hint="eastAsia"/>
        </w:rPr>
        <w:t xml:space="preserve"> 做频数统计，并按 Order 值升序输出分布表</w:t>
      </w:r>
    </w:p>
    <w:p w14:paraId="71447F86">
      <w:pPr>
        <w:ind w:left="420" w:leftChars="0" w:firstLine="420" w:firstLineChars="0"/>
        <w:rPr>
          <w:rFonts w:hint="eastAsia"/>
        </w:rPr>
      </w:pPr>
    </w:p>
    <w:p w14:paraId="3322A7A6">
      <w:pPr>
        <w:ind w:left="840" w:leftChars="0" w:firstLine="420" w:firstLineChars="0"/>
        <w:rPr>
          <w:rFonts w:hint="eastAsia"/>
        </w:rPr>
      </w:pPr>
      <w:r>
        <w:rPr>
          <w:rFonts w:hint="eastAsia"/>
          <w:b/>
          <w:bCs/>
        </w:rPr>
        <w:t>输出</w:t>
      </w:r>
      <w:r>
        <w:rPr>
          <w:rFonts w:hint="eastAsia"/>
        </w:rPr>
        <w:t xml:space="preserve">：报告保存至 </w:t>
      </w:r>
      <w:r>
        <w:rPr>
          <w:rFonts w:hint="eastAsia"/>
          <w:b/>
          <w:bCs/>
        </w:rPr>
        <w:t>`Reports/R02_order_report.txt`</w:t>
      </w:r>
    </w:p>
    <w:p w14:paraId="0B2ED719">
      <w:pPr>
        <w:ind w:left="420" w:leftChars="0" w:firstLine="420" w:firstLineChars="0"/>
        <w:rPr>
          <w:rFonts w:hint="eastAsia"/>
        </w:rPr>
      </w:pPr>
    </w:p>
    <w:p w14:paraId="1E967A5F">
      <w:pPr>
        <w:ind w:left="840" w:leftChars="0" w:firstLine="420" w:firstLineChars="0"/>
        <w:rPr>
          <w:rFonts w:hint="eastAsia"/>
        </w:rPr>
      </w:pPr>
      <w:r>
        <w:rPr>
          <w:rFonts w:hint="eastAsia"/>
          <w:b/>
          <w:bCs/>
        </w:rPr>
        <w:t>发现</w:t>
      </w:r>
      <w:r>
        <w:rPr>
          <w:rFonts w:hint="eastAsia"/>
        </w:rPr>
        <w:t>：</w:t>
      </w:r>
      <w:r>
        <w:rPr>
          <w:rFonts w:hint="eastAsia"/>
          <w:b/>
          <w:bCs/>
        </w:rPr>
        <w:t>`evaluation_order`</w:t>
      </w:r>
      <w:r>
        <w:rPr>
          <w:rFonts w:hint="eastAsia"/>
        </w:rPr>
        <w:t xml:space="preserve"> 共出现 28 种取值，其中 Order = 1 的记录有 108315 行，占绝对多数；Order = 2 为 15972 行，之后快速长尾衰减，直到 Order = 28 仅剩 1 行。这个长尾分布说明高阶 Order 既稀少又更容易带入会话历史污染，因此在清洗阶段优先保留首轮评价是有数据基础的</w:t>
      </w:r>
    </w:p>
    <w:p w14:paraId="4C1C3FD2">
      <w:pPr>
        <w:ind w:left="420" w:leftChars="0" w:firstLine="420" w:firstLineChars="0"/>
        <w:rPr>
          <w:rFonts w:hint="eastAsia"/>
        </w:rPr>
      </w:pPr>
    </w:p>
    <w:p w14:paraId="5C390C84">
      <w:pPr>
        <w:pStyle w:val="5"/>
        <w:bidi w:val="0"/>
        <w:ind w:left="420" w:leftChars="0" w:firstLine="420" w:firstLineChars="0"/>
        <w:rPr>
          <w:rFonts w:hint="eastAsia"/>
          <w:sz w:val="24"/>
          <w:szCs w:val="24"/>
        </w:rPr>
      </w:pPr>
      <w:r>
        <w:rPr>
          <w:rFonts w:hint="eastAsia"/>
          <w:sz w:val="24"/>
          <w:szCs w:val="24"/>
        </w:rPr>
        <w:t>3.2.3  `C06_touch_turn`</w:t>
      </w:r>
    </w:p>
    <w:p w14:paraId="048C459E">
      <w:pPr>
        <w:ind w:left="420" w:leftChars="0" w:firstLine="420" w:firstLineChars="0"/>
        <w:rPr>
          <w:rFonts w:hint="eastAsia"/>
        </w:rPr>
      </w:pPr>
    </w:p>
    <w:p w14:paraId="4F3A2F3F">
      <w:pPr>
        <w:ind w:left="840" w:leftChars="0" w:firstLine="420" w:firstLineChars="0"/>
        <w:rPr>
          <w:rFonts w:hint="eastAsia"/>
        </w:rPr>
      </w:pPr>
      <w:r>
        <w:rPr>
          <w:rFonts w:hint="eastAsia"/>
          <w:b/>
          <w:bCs/>
        </w:rPr>
        <w:t>任务</w:t>
      </w:r>
      <w:r>
        <w:rPr>
          <w:rFonts w:hint="eastAsia"/>
        </w:rPr>
        <w:t xml:space="preserve">：分析 </w:t>
      </w:r>
      <w:r>
        <w:rPr>
          <w:rFonts w:hint="eastAsia"/>
          <w:b/>
          <w:bCs/>
        </w:rPr>
        <w:t>`turns`</w:t>
      </w:r>
      <w:r>
        <w:rPr>
          <w:rFonts w:hint="eastAsia"/>
        </w:rPr>
        <w:t xml:space="preserve"> 字段的分布，并验证其与 </w:t>
      </w:r>
      <w:r>
        <w:rPr>
          <w:rFonts w:hint="eastAsia"/>
          <w:b/>
          <w:bCs/>
        </w:rPr>
        <w:t>`conversation_a`</w:t>
      </w:r>
      <w:r>
        <w:rPr>
          <w:rFonts w:hint="eastAsia"/>
        </w:rPr>
        <w:t>、</w:t>
      </w:r>
      <w:r>
        <w:rPr>
          <w:rFonts w:hint="eastAsia"/>
          <w:b/>
          <w:bCs/>
        </w:rPr>
        <w:t>`conversation_b`</w:t>
      </w:r>
      <w:r>
        <w:rPr>
          <w:rFonts w:hint="eastAsia"/>
        </w:rPr>
        <w:t xml:space="preserve"> 实际结构的一致性</w:t>
      </w:r>
    </w:p>
    <w:p w14:paraId="25E3FF81">
      <w:pPr>
        <w:ind w:left="420" w:leftChars="0" w:firstLine="420" w:firstLineChars="0"/>
        <w:rPr>
          <w:rFonts w:hint="eastAsia"/>
        </w:rPr>
      </w:pPr>
    </w:p>
    <w:p w14:paraId="0154DF89">
      <w:pPr>
        <w:ind w:left="840" w:leftChars="0" w:firstLine="420" w:firstLineChars="0"/>
        <w:rPr>
          <w:rFonts w:hint="eastAsia"/>
        </w:rPr>
      </w:pPr>
      <w:r>
        <w:rPr>
          <w:rFonts w:hint="eastAsia"/>
          <w:b/>
          <w:bCs/>
        </w:rPr>
        <w:t>方法</w:t>
      </w:r>
      <w:r>
        <w:rPr>
          <w:rFonts w:hint="eastAsia"/>
        </w:rPr>
        <w:t xml:space="preserve">：逐行读取对话结构，比较 </w:t>
      </w:r>
      <w:r>
        <w:rPr>
          <w:rFonts w:hint="eastAsia"/>
          <w:b/>
          <w:bCs/>
        </w:rPr>
        <w:t>`len(conversation_a)`</w:t>
      </w:r>
      <w:r>
        <w:rPr>
          <w:rFonts w:hint="eastAsia"/>
        </w:rPr>
        <w:t xml:space="preserve"> 与 </w:t>
      </w:r>
      <w:r>
        <w:rPr>
          <w:rFonts w:hint="eastAsia"/>
          <w:b/>
          <w:bCs/>
        </w:rPr>
        <w:t>`len(conversation_b)`</w:t>
      </w:r>
      <w:r>
        <w:rPr>
          <w:rFonts w:hint="eastAsia"/>
        </w:rPr>
        <w:t xml:space="preserve"> 是否一致，并检查 </w:t>
      </w:r>
      <w:r>
        <w:rPr>
          <w:rFonts w:hint="eastAsia"/>
          <w:b/>
          <w:bCs/>
        </w:rPr>
        <w:t>`len(conversation_a) / 2`</w:t>
      </w:r>
      <w:r>
        <w:rPr>
          <w:rFonts w:hint="eastAsia"/>
        </w:rPr>
        <w:t xml:space="preserve"> 是否等于</w:t>
      </w:r>
      <w:r>
        <w:rPr>
          <w:rFonts w:hint="eastAsia"/>
          <w:b/>
          <w:bCs/>
        </w:rPr>
        <w:t xml:space="preserve"> `conv_metadata['turns']`</w:t>
      </w:r>
    </w:p>
    <w:p w14:paraId="35F3E22D">
      <w:pPr>
        <w:ind w:left="420" w:leftChars="0" w:firstLine="420" w:firstLineChars="0"/>
        <w:rPr>
          <w:rFonts w:hint="eastAsia"/>
        </w:rPr>
      </w:pPr>
    </w:p>
    <w:p w14:paraId="026081BB">
      <w:pPr>
        <w:ind w:left="840" w:leftChars="0" w:firstLine="420" w:firstLineChars="0"/>
        <w:rPr>
          <w:rFonts w:hint="eastAsia"/>
          <w:b/>
          <w:bCs/>
        </w:rPr>
      </w:pPr>
      <w:r>
        <w:rPr>
          <w:rFonts w:hint="eastAsia"/>
          <w:b/>
          <w:bCs/>
        </w:rPr>
        <w:t>输出</w:t>
      </w:r>
      <w:r>
        <w:rPr>
          <w:rFonts w:hint="eastAsia"/>
        </w:rPr>
        <w:t xml:space="preserve">：报告保存至 </w:t>
      </w:r>
      <w:r>
        <w:rPr>
          <w:rFonts w:hint="eastAsia"/>
          <w:b/>
          <w:bCs/>
        </w:rPr>
        <w:t>`Reports/R03_turn_report.txt`</w:t>
      </w:r>
    </w:p>
    <w:p w14:paraId="3A92D23F">
      <w:pPr>
        <w:ind w:left="420" w:leftChars="0" w:firstLine="420" w:firstLineChars="0"/>
        <w:rPr>
          <w:rFonts w:hint="eastAsia"/>
        </w:rPr>
      </w:pPr>
    </w:p>
    <w:p w14:paraId="71AA107D">
      <w:pPr>
        <w:ind w:left="840" w:leftChars="0" w:firstLine="420" w:firstLineChars="0"/>
        <w:rPr>
          <w:rFonts w:hint="eastAsia"/>
        </w:rPr>
      </w:pPr>
      <w:r>
        <w:rPr>
          <w:rFonts w:hint="eastAsia"/>
          <w:b/>
          <w:bCs/>
        </w:rPr>
        <w:t>发现</w:t>
      </w:r>
      <w:r>
        <w:rPr>
          <w:rFonts w:hint="eastAsia"/>
        </w:rPr>
        <w:t>：</w:t>
      </w:r>
      <w:r>
        <w:rPr>
          <w:rFonts w:hint="eastAsia"/>
          <w:b/>
          <w:bCs/>
        </w:rPr>
        <w:t xml:space="preserve">`turns` </w:t>
      </w:r>
      <w:r>
        <w:rPr>
          <w:rFonts w:hint="eastAsia"/>
        </w:rPr>
        <w:t xml:space="preserve">共出现 35 种取值，且 </w:t>
      </w:r>
      <w:r>
        <w:rPr>
          <w:rFonts w:hint="eastAsia"/>
          <w:b/>
          <w:bCs/>
        </w:rPr>
        <w:t>`conversation_a`</w:t>
      </w:r>
      <w:r>
        <w:rPr>
          <w:rFonts w:hint="eastAsia"/>
        </w:rPr>
        <w:t xml:space="preserve"> 与 </w:t>
      </w:r>
      <w:r>
        <w:rPr>
          <w:rFonts w:hint="eastAsia"/>
          <w:b/>
          <w:bCs/>
        </w:rPr>
        <w:t xml:space="preserve">`conversation_b` </w:t>
      </w:r>
      <w:r>
        <w:rPr>
          <w:rFonts w:hint="eastAsia"/>
        </w:rPr>
        <w:t>长度不一致的记录数为 0，</w:t>
      </w:r>
      <w:r>
        <w:rPr>
          <w:rFonts w:hint="eastAsia"/>
          <w:b/>
          <w:bCs/>
        </w:rPr>
        <w:t xml:space="preserve">`len(conv_a)/2` </w:t>
      </w:r>
      <w:r>
        <w:rPr>
          <w:rFonts w:hint="eastAsia"/>
        </w:rPr>
        <w:t>与</w:t>
      </w:r>
      <w:r>
        <w:rPr>
          <w:rFonts w:hint="eastAsia"/>
          <w:b/>
          <w:bCs/>
        </w:rPr>
        <w:t xml:space="preserve"> `turns`</w:t>
      </w:r>
      <w:r>
        <w:rPr>
          <w:rFonts w:hint="eastAsia"/>
        </w:rPr>
        <w:t xml:space="preserve"> 不匹配的记录数也为 0；其中单轮对话（turns = 1）达到 116433 行。这说明对话结构在轮次维度上是自洽的，后续可以放心按 Turn 扁平化提取文本</w:t>
      </w:r>
    </w:p>
    <w:p w14:paraId="58502503">
      <w:pPr>
        <w:ind w:left="420" w:leftChars="0" w:firstLine="420" w:firstLineChars="0"/>
        <w:rPr>
          <w:rFonts w:hint="eastAsia"/>
        </w:rPr>
      </w:pPr>
    </w:p>
    <w:p w14:paraId="3706395A">
      <w:pPr>
        <w:pStyle w:val="5"/>
        <w:bidi w:val="0"/>
        <w:ind w:left="420" w:leftChars="0" w:firstLine="420" w:firstLineChars="0"/>
        <w:rPr>
          <w:rFonts w:hint="eastAsia"/>
          <w:sz w:val="24"/>
          <w:szCs w:val="24"/>
        </w:rPr>
      </w:pPr>
      <w:r>
        <w:rPr>
          <w:rFonts w:hint="eastAsia"/>
          <w:sz w:val="24"/>
          <w:szCs w:val="24"/>
        </w:rPr>
        <w:t>3.2.4  `C07_touch_model`</w:t>
      </w:r>
    </w:p>
    <w:p w14:paraId="197CB489">
      <w:pPr>
        <w:ind w:left="420" w:leftChars="0" w:firstLine="420" w:firstLineChars="0"/>
        <w:rPr>
          <w:rFonts w:hint="eastAsia"/>
        </w:rPr>
      </w:pPr>
    </w:p>
    <w:p w14:paraId="10DD0017">
      <w:pPr>
        <w:ind w:left="840" w:leftChars="0" w:firstLine="420" w:firstLineChars="0"/>
        <w:rPr>
          <w:rFonts w:hint="eastAsia"/>
        </w:rPr>
      </w:pPr>
      <w:r>
        <w:rPr>
          <w:rFonts w:hint="eastAsia"/>
          <w:b/>
          <w:bCs/>
        </w:rPr>
        <w:t>任务</w:t>
      </w:r>
      <w:r>
        <w:rPr>
          <w:rFonts w:hint="eastAsia"/>
        </w:rPr>
        <w:t xml:space="preserve">：分析 </w:t>
      </w:r>
      <w:r>
        <w:rPr>
          <w:rFonts w:hint="eastAsia"/>
          <w:b/>
          <w:bCs/>
        </w:rPr>
        <w:t>`model_a`</w:t>
      </w:r>
      <w:r>
        <w:rPr>
          <w:rFonts w:hint="eastAsia"/>
        </w:rPr>
        <w:t>、</w:t>
      </w:r>
      <w:r>
        <w:rPr>
          <w:rFonts w:hint="eastAsia"/>
          <w:b/>
          <w:bCs/>
        </w:rPr>
        <w:t>`model_b`</w:t>
      </w:r>
      <w:r>
        <w:rPr>
          <w:rFonts w:hint="eastAsia"/>
        </w:rPr>
        <w:t xml:space="preserve"> 与 </w:t>
      </w:r>
      <w:r>
        <w:rPr>
          <w:rFonts w:hint="eastAsia"/>
          <w:b/>
          <w:bCs/>
        </w:rPr>
        <w:t>`winner`</w:t>
      </w:r>
      <w:r>
        <w:rPr>
          <w:rFonts w:hint="eastAsia"/>
        </w:rPr>
        <w:t xml:space="preserve"> 字段，统计模型出场次数与胜率分布</w:t>
      </w:r>
    </w:p>
    <w:p w14:paraId="06FABA1A">
      <w:pPr>
        <w:ind w:left="420" w:leftChars="0" w:firstLine="420" w:firstLineChars="0"/>
        <w:rPr>
          <w:rFonts w:hint="eastAsia"/>
        </w:rPr>
      </w:pPr>
    </w:p>
    <w:p w14:paraId="6E230EF9">
      <w:pPr>
        <w:ind w:left="840" w:leftChars="0" w:firstLine="420" w:firstLineChars="0"/>
        <w:rPr>
          <w:rFonts w:hint="eastAsia"/>
        </w:rPr>
      </w:pPr>
      <w:r>
        <w:rPr>
          <w:rFonts w:hint="eastAsia"/>
          <w:b/>
          <w:bCs/>
        </w:rPr>
        <w:t>方法</w:t>
      </w:r>
      <w:r>
        <w:rPr>
          <w:rFonts w:hint="eastAsia"/>
        </w:rPr>
        <w:t>：汇总模型在 A/B 两侧的总出场数，并将非 tie / both_bad 的获胜记录映射回真实获胜模型，计算各模型胜率</w:t>
      </w:r>
    </w:p>
    <w:p w14:paraId="5AC82991">
      <w:pPr>
        <w:ind w:left="420" w:leftChars="0" w:firstLine="420" w:firstLineChars="0"/>
        <w:rPr>
          <w:rFonts w:hint="eastAsia"/>
        </w:rPr>
      </w:pPr>
    </w:p>
    <w:p w14:paraId="59E7E540">
      <w:pPr>
        <w:ind w:left="840" w:leftChars="0" w:firstLine="420" w:firstLineChars="0"/>
        <w:rPr>
          <w:rFonts w:hint="eastAsia"/>
          <w:b/>
          <w:bCs/>
        </w:rPr>
      </w:pPr>
      <w:r>
        <w:rPr>
          <w:rFonts w:hint="eastAsia"/>
          <w:b/>
          <w:bCs/>
        </w:rPr>
        <w:t>输出</w:t>
      </w:r>
      <w:r>
        <w:rPr>
          <w:rFonts w:hint="eastAsia"/>
        </w:rPr>
        <w:t xml:space="preserve">：报告保存至 </w:t>
      </w:r>
      <w:r>
        <w:rPr>
          <w:rFonts w:hint="eastAsia"/>
          <w:b/>
          <w:bCs/>
        </w:rPr>
        <w:t>`Reports/R04_model_report.txt`</w:t>
      </w:r>
    </w:p>
    <w:p w14:paraId="34FF8B0F">
      <w:pPr>
        <w:ind w:left="420" w:leftChars="0" w:firstLine="420" w:firstLineChars="0"/>
        <w:rPr>
          <w:rFonts w:hint="eastAsia"/>
        </w:rPr>
      </w:pPr>
    </w:p>
    <w:p w14:paraId="33FA205B">
      <w:pPr>
        <w:ind w:left="840" w:leftChars="0" w:firstLine="420" w:firstLineChars="0"/>
        <w:rPr>
          <w:rFonts w:hint="eastAsia"/>
        </w:rPr>
      </w:pPr>
      <w:r>
        <w:rPr>
          <w:rFonts w:hint="eastAsia"/>
          <w:b/>
          <w:bCs/>
        </w:rPr>
        <w:t>发现</w:t>
      </w:r>
      <w:r>
        <w:rPr>
          <w:rFonts w:hint="eastAsia"/>
        </w:rPr>
        <w:t xml:space="preserve">：整合数据共包含 53 个模型；出场次数最多的是 </w:t>
      </w:r>
      <w:r>
        <w:rPr>
          <w:rFonts w:hint="eastAsia"/>
          <w:b/>
          <w:bCs/>
        </w:rPr>
        <w:t>`claude-opus-4-20250514`</w:t>
      </w:r>
      <w:r>
        <w:rPr>
          <w:rFonts w:hint="eastAsia"/>
        </w:rPr>
        <w:t xml:space="preserve">（10092 次），胜率最高的是 </w:t>
      </w:r>
      <w:r>
        <w:rPr>
          <w:rFonts w:hint="eastAsia"/>
          <w:b/>
          <w:bCs/>
        </w:rPr>
        <w:t>`gemini-2.5-pro`</w:t>
      </w:r>
      <w:r>
        <w:rPr>
          <w:rFonts w:hint="eastAsia"/>
        </w:rPr>
        <w:t>（54.82%，出场 9219 次）。模型平均出场次数为 5118.26，但模型间出场量差异巨大，这意味着模型能力与模型暴露度本身就可能成为长度和格式分析中的重要混淆来源</w:t>
      </w:r>
    </w:p>
    <w:p w14:paraId="1EA16266">
      <w:pPr>
        <w:ind w:left="420" w:leftChars="0" w:firstLine="420" w:firstLineChars="0"/>
        <w:rPr>
          <w:rFonts w:hint="eastAsia"/>
        </w:rPr>
      </w:pPr>
    </w:p>
    <w:p w14:paraId="74ADF5D3">
      <w:pPr>
        <w:pStyle w:val="5"/>
        <w:bidi w:val="0"/>
        <w:ind w:left="420" w:leftChars="0" w:firstLine="420" w:firstLineChars="0"/>
        <w:rPr>
          <w:rFonts w:hint="eastAsia"/>
          <w:sz w:val="24"/>
          <w:szCs w:val="24"/>
        </w:rPr>
      </w:pPr>
      <w:r>
        <w:rPr>
          <w:rFonts w:hint="eastAsia"/>
          <w:sz w:val="24"/>
          <w:szCs w:val="24"/>
        </w:rPr>
        <w:t>3.2.5  `C08_touch_role`</w:t>
      </w:r>
    </w:p>
    <w:p w14:paraId="231106FF">
      <w:pPr>
        <w:ind w:left="420" w:leftChars="0" w:firstLine="420" w:firstLineChars="0"/>
        <w:rPr>
          <w:rFonts w:hint="eastAsia"/>
        </w:rPr>
      </w:pPr>
    </w:p>
    <w:p w14:paraId="5D8ACCD5">
      <w:pPr>
        <w:ind w:left="840" w:leftChars="0" w:firstLine="420" w:firstLineChars="0"/>
        <w:rPr>
          <w:rFonts w:hint="eastAsia"/>
        </w:rPr>
      </w:pPr>
      <w:r>
        <w:rPr>
          <w:rFonts w:hint="eastAsia"/>
          <w:b/>
          <w:bCs/>
        </w:rPr>
        <w:t>任务</w:t>
      </w:r>
      <w:r>
        <w:rPr>
          <w:rFonts w:hint="eastAsia"/>
        </w:rPr>
        <w:t xml:space="preserve">：分析 </w:t>
      </w:r>
      <w:r>
        <w:rPr>
          <w:rFonts w:hint="eastAsia"/>
          <w:b/>
          <w:bCs/>
        </w:rPr>
        <w:t>`conversation_a`</w:t>
      </w:r>
      <w:r>
        <w:rPr>
          <w:rFonts w:hint="eastAsia"/>
        </w:rPr>
        <w:t xml:space="preserve"> 与 </w:t>
      </w:r>
      <w:r>
        <w:rPr>
          <w:rFonts w:hint="eastAsia"/>
          <w:b/>
          <w:bCs/>
        </w:rPr>
        <w:t xml:space="preserve">`conversation_b` </w:t>
      </w:r>
      <w:r>
        <w:rPr>
          <w:rFonts w:hint="eastAsia"/>
        </w:rPr>
        <w:t>中消息的</w:t>
      </w:r>
      <w:r>
        <w:rPr>
          <w:rFonts w:hint="eastAsia"/>
          <w:b/>
          <w:bCs/>
        </w:rPr>
        <w:t xml:space="preserve"> `role` </w:t>
      </w:r>
      <w:r>
        <w:rPr>
          <w:rFonts w:hint="eastAsia"/>
        </w:rPr>
        <w:t>标签分布</w:t>
      </w:r>
    </w:p>
    <w:p w14:paraId="593D5CC9">
      <w:pPr>
        <w:ind w:left="420" w:leftChars="0" w:firstLine="420" w:firstLineChars="0"/>
        <w:rPr>
          <w:rFonts w:hint="eastAsia"/>
        </w:rPr>
      </w:pPr>
    </w:p>
    <w:p w14:paraId="42B92550">
      <w:pPr>
        <w:ind w:left="840" w:leftChars="0" w:firstLine="420" w:firstLineChars="0"/>
        <w:rPr>
          <w:rFonts w:hint="eastAsia"/>
        </w:rPr>
      </w:pPr>
      <w:r>
        <w:rPr>
          <w:rFonts w:hint="eastAsia"/>
          <w:b/>
          <w:bCs/>
        </w:rPr>
        <w:t>方法</w:t>
      </w:r>
      <w:r>
        <w:rPr>
          <w:rFonts w:hint="eastAsia"/>
        </w:rPr>
        <w:t xml:space="preserve">：遍历双侧对话中的每个 </w:t>
      </w:r>
      <w:r>
        <w:rPr>
          <w:rFonts w:hint="eastAsia"/>
          <w:lang w:val="en-US" w:eastAsia="zh-CN"/>
        </w:rPr>
        <w:t>S</w:t>
      </w:r>
      <w:r>
        <w:rPr>
          <w:rFonts w:hint="eastAsia"/>
        </w:rPr>
        <w:t xml:space="preserve">egment，累计 </w:t>
      </w:r>
      <w:r>
        <w:rPr>
          <w:rFonts w:hint="eastAsia"/>
          <w:b/>
          <w:bCs/>
        </w:rPr>
        <w:t xml:space="preserve">`role` </w:t>
      </w:r>
      <w:r>
        <w:rPr>
          <w:rFonts w:hint="eastAsia"/>
        </w:rPr>
        <w:t>频数，并比较两侧标签集合是否一致</w:t>
      </w:r>
    </w:p>
    <w:p w14:paraId="75A31D51">
      <w:pPr>
        <w:ind w:left="420" w:leftChars="0" w:firstLine="420" w:firstLineChars="0"/>
        <w:rPr>
          <w:rFonts w:hint="eastAsia"/>
        </w:rPr>
      </w:pPr>
    </w:p>
    <w:p w14:paraId="32A79778">
      <w:pPr>
        <w:ind w:left="840" w:leftChars="0" w:firstLine="420" w:firstLineChars="0"/>
        <w:rPr>
          <w:rFonts w:hint="eastAsia"/>
          <w:b/>
          <w:bCs/>
        </w:rPr>
      </w:pPr>
      <w:r>
        <w:rPr>
          <w:rFonts w:hint="eastAsia"/>
          <w:b/>
          <w:bCs/>
        </w:rPr>
        <w:t>输出</w:t>
      </w:r>
      <w:r>
        <w:rPr>
          <w:rFonts w:hint="eastAsia"/>
        </w:rPr>
        <w:t xml:space="preserve">：报告保存至 </w:t>
      </w:r>
      <w:r>
        <w:rPr>
          <w:rFonts w:hint="eastAsia"/>
          <w:b/>
          <w:bCs/>
        </w:rPr>
        <w:t>`Reports/R05_role_report.txt`</w:t>
      </w:r>
    </w:p>
    <w:p w14:paraId="4EEF61AE">
      <w:pPr>
        <w:ind w:left="420" w:leftChars="0" w:firstLine="420" w:firstLineChars="0"/>
        <w:rPr>
          <w:rFonts w:hint="eastAsia"/>
        </w:rPr>
      </w:pPr>
    </w:p>
    <w:p w14:paraId="52677A27">
      <w:pPr>
        <w:ind w:left="840" w:leftChars="0" w:firstLine="420" w:firstLineChars="0"/>
        <w:rPr>
          <w:rFonts w:hint="eastAsia"/>
        </w:rPr>
      </w:pPr>
      <w:r>
        <w:rPr>
          <w:rFonts w:hint="eastAsia"/>
          <w:b/>
          <w:bCs/>
        </w:rPr>
        <w:t>发现</w:t>
      </w:r>
      <w:r>
        <w:rPr>
          <w:rFonts w:hint="eastAsia"/>
        </w:rPr>
        <w:t>：</w:t>
      </w:r>
      <w:r>
        <w:rPr>
          <w:rFonts w:hint="eastAsia"/>
          <w:b/>
          <w:bCs/>
        </w:rPr>
        <w:t>`conversation_a`</w:t>
      </w:r>
      <w:r>
        <w:rPr>
          <w:rFonts w:hint="eastAsia"/>
        </w:rPr>
        <w:t xml:space="preserve"> 与</w:t>
      </w:r>
      <w:r>
        <w:rPr>
          <w:rFonts w:hint="eastAsia"/>
          <w:b/>
          <w:bCs/>
        </w:rPr>
        <w:t xml:space="preserve"> `conversation_b` </w:t>
      </w:r>
      <w:r>
        <w:rPr>
          <w:rFonts w:hint="eastAsia"/>
        </w:rPr>
        <w:t xml:space="preserve">中均只出现 </w:t>
      </w:r>
      <w:r>
        <w:rPr>
          <w:rFonts w:hint="eastAsia"/>
          <w:b/>
          <w:bCs/>
        </w:rPr>
        <w:t>`user`</w:t>
      </w:r>
      <w:r>
        <w:rPr>
          <w:rFonts w:hint="eastAsia"/>
        </w:rPr>
        <w:t xml:space="preserve"> 与 </w:t>
      </w:r>
      <w:r>
        <w:rPr>
          <w:rFonts w:hint="eastAsia"/>
          <w:b/>
          <w:bCs/>
        </w:rPr>
        <w:t xml:space="preserve">`assistant` </w:t>
      </w:r>
      <w:r>
        <w:rPr>
          <w:rFonts w:hint="eastAsia"/>
        </w:rPr>
        <w:t xml:space="preserve">两种角色，且两侧各自的 </w:t>
      </w:r>
      <w:r>
        <w:rPr>
          <w:rFonts w:hint="eastAsia"/>
          <w:b/>
          <w:bCs/>
        </w:rPr>
        <w:t xml:space="preserve">`user` </w:t>
      </w:r>
      <w:r>
        <w:rPr>
          <w:rFonts w:hint="eastAsia"/>
        </w:rPr>
        <w:t xml:space="preserve">与 </w:t>
      </w:r>
      <w:r>
        <w:rPr>
          <w:rFonts w:hint="eastAsia"/>
          <w:b/>
          <w:bCs/>
        </w:rPr>
        <w:t>`assistant`</w:t>
      </w:r>
      <w:r>
        <w:rPr>
          <w:rFonts w:hint="eastAsia"/>
        </w:rPr>
        <w:t xml:space="preserve"> 计数都为 171054。这说明角色标签体系非常干净，后续可直接按 user / assistant 进行 token 汇总和文本抽取。</w:t>
      </w:r>
    </w:p>
    <w:p w14:paraId="538BD268">
      <w:pPr>
        <w:ind w:left="420" w:leftChars="0" w:firstLine="420" w:firstLineChars="0"/>
        <w:rPr>
          <w:rFonts w:hint="eastAsia"/>
        </w:rPr>
      </w:pPr>
    </w:p>
    <w:p w14:paraId="4C883CAA">
      <w:pPr>
        <w:pStyle w:val="5"/>
        <w:bidi w:val="0"/>
        <w:ind w:left="420" w:leftChars="0" w:firstLine="420" w:firstLineChars="0"/>
        <w:rPr>
          <w:rFonts w:hint="eastAsia"/>
          <w:sz w:val="24"/>
          <w:szCs w:val="24"/>
        </w:rPr>
      </w:pPr>
      <w:r>
        <w:rPr>
          <w:rFonts w:hint="eastAsia"/>
          <w:sz w:val="24"/>
          <w:szCs w:val="24"/>
        </w:rPr>
        <w:t>3.2.6  `C09_touch_cont`</w:t>
      </w:r>
    </w:p>
    <w:p w14:paraId="0525CA15">
      <w:pPr>
        <w:ind w:left="420" w:leftChars="0" w:firstLine="420" w:firstLineChars="0"/>
        <w:rPr>
          <w:rFonts w:hint="eastAsia"/>
        </w:rPr>
      </w:pPr>
    </w:p>
    <w:p w14:paraId="5C039796">
      <w:pPr>
        <w:ind w:left="840" w:leftChars="0" w:firstLine="420" w:firstLineChars="0"/>
        <w:rPr>
          <w:rFonts w:hint="eastAsia"/>
        </w:rPr>
      </w:pPr>
      <w:r>
        <w:rPr>
          <w:rFonts w:hint="eastAsia"/>
          <w:b/>
          <w:bCs/>
        </w:rPr>
        <w:t>任务</w:t>
      </w:r>
      <w:r>
        <w:rPr>
          <w:rFonts w:hint="eastAsia"/>
        </w:rPr>
        <w:t>：分析</w:t>
      </w:r>
      <w:r>
        <w:rPr>
          <w:rFonts w:hint="eastAsia"/>
          <w:b/>
          <w:bCs/>
        </w:rPr>
        <w:t xml:space="preserve"> `content` </w:t>
      </w:r>
      <w:r>
        <w:rPr>
          <w:rFonts w:hint="eastAsia"/>
        </w:rPr>
        <w:t>字段的内部结构，检查是否存在多模态内容、空内容或异常值</w:t>
      </w:r>
    </w:p>
    <w:p w14:paraId="36516E7D">
      <w:pPr>
        <w:ind w:left="420" w:leftChars="0" w:firstLine="420" w:firstLineChars="0"/>
        <w:rPr>
          <w:rFonts w:hint="eastAsia"/>
        </w:rPr>
      </w:pPr>
    </w:p>
    <w:p w14:paraId="11686F0F">
      <w:pPr>
        <w:ind w:left="840" w:leftChars="0" w:firstLine="420" w:firstLineChars="0"/>
        <w:rPr>
          <w:rFonts w:hint="eastAsia"/>
        </w:rPr>
      </w:pPr>
      <w:r>
        <w:rPr>
          <w:rFonts w:hint="eastAsia"/>
          <w:b/>
          <w:bCs/>
        </w:rPr>
        <w:t>方法</w:t>
      </w:r>
      <w:r>
        <w:rPr>
          <w:rFonts w:hint="eastAsia"/>
        </w:rPr>
        <w:t xml:space="preserve">：统计每个消息 </w:t>
      </w:r>
      <w:r>
        <w:rPr>
          <w:rFonts w:hint="eastAsia"/>
          <w:b/>
          <w:bCs/>
        </w:rPr>
        <w:t>`content`</w:t>
      </w:r>
      <w:r>
        <w:rPr>
          <w:rFonts w:hint="eastAsia"/>
        </w:rPr>
        <w:t xml:space="preserve"> 列表的长度分布，并进一步统计</w:t>
      </w:r>
      <w:r>
        <w:rPr>
          <w:rFonts w:hint="eastAsia"/>
          <w:b/>
          <w:bCs/>
        </w:rPr>
        <w:t xml:space="preserve"> `type`</w:t>
      </w:r>
      <w:r>
        <w:rPr>
          <w:rFonts w:hint="eastAsia"/>
        </w:rPr>
        <w:t>、</w:t>
      </w:r>
      <w:r>
        <w:rPr>
          <w:rFonts w:hint="eastAsia"/>
          <w:b/>
          <w:bCs/>
        </w:rPr>
        <w:t>`text`</w:t>
      </w:r>
      <w:r>
        <w:rPr>
          <w:rFonts w:hint="eastAsia"/>
        </w:rPr>
        <w:t>、</w:t>
      </w:r>
      <w:r>
        <w:rPr>
          <w:rFonts w:hint="eastAsia"/>
          <w:b/>
          <w:bCs/>
        </w:rPr>
        <w:t>`image`</w:t>
      </w:r>
      <w:r>
        <w:rPr>
          <w:rFonts w:hint="eastAsia"/>
        </w:rPr>
        <w:t>、</w:t>
      </w:r>
      <w:r>
        <w:rPr>
          <w:rFonts w:hint="eastAsia"/>
          <w:b/>
          <w:bCs/>
        </w:rPr>
        <w:t xml:space="preserve">`mimeType` </w:t>
      </w:r>
      <w:r>
        <w:rPr>
          <w:rFonts w:hint="eastAsia"/>
        </w:rPr>
        <w:t>等子字段</w:t>
      </w:r>
    </w:p>
    <w:p w14:paraId="38670FEF">
      <w:pPr>
        <w:ind w:left="420" w:leftChars="0" w:firstLine="420" w:firstLineChars="0"/>
        <w:rPr>
          <w:rFonts w:hint="eastAsia"/>
        </w:rPr>
      </w:pPr>
    </w:p>
    <w:p w14:paraId="3D3013EF">
      <w:pPr>
        <w:ind w:left="840" w:leftChars="0" w:firstLine="420" w:firstLineChars="0"/>
        <w:rPr>
          <w:rFonts w:hint="eastAsia"/>
        </w:rPr>
      </w:pPr>
      <w:r>
        <w:rPr>
          <w:rFonts w:hint="eastAsia"/>
          <w:b/>
          <w:bCs/>
        </w:rPr>
        <w:t>输出</w:t>
      </w:r>
      <w:r>
        <w:rPr>
          <w:rFonts w:hint="eastAsia"/>
        </w:rPr>
        <w:t xml:space="preserve">：报告保存至 </w:t>
      </w:r>
      <w:r>
        <w:rPr>
          <w:rFonts w:hint="eastAsia"/>
          <w:b/>
          <w:bCs/>
        </w:rPr>
        <w:t>`Reports/R06_cont_report.txt`</w:t>
      </w:r>
    </w:p>
    <w:p w14:paraId="16B1753A">
      <w:pPr>
        <w:ind w:left="420" w:leftChars="0" w:firstLine="420" w:firstLineChars="0"/>
        <w:rPr>
          <w:rFonts w:hint="eastAsia"/>
        </w:rPr>
      </w:pPr>
    </w:p>
    <w:p w14:paraId="6FCE7CF1">
      <w:pPr>
        <w:ind w:left="840" w:leftChars="0" w:firstLine="420" w:firstLineChars="0"/>
        <w:rPr>
          <w:rFonts w:hint="eastAsia"/>
        </w:rPr>
      </w:pPr>
      <w:r>
        <w:rPr>
          <w:rFonts w:hint="eastAsia"/>
          <w:b/>
          <w:bCs/>
        </w:rPr>
        <w:t>发现</w:t>
      </w:r>
      <w:r>
        <w:rPr>
          <w:rFonts w:hint="eastAsia"/>
        </w:rPr>
        <w:t>：</w:t>
      </w:r>
      <w:r>
        <w:rPr>
          <w:rFonts w:hint="eastAsia"/>
          <w:b/>
          <w:bCs/>
        </w:rPr>
        <w:t>`conversation_a`</w:t>
      </w:r>
      <w:r>
        <w:rPr>
          <w:rFonts w:hint="eastAsia"/>
        </w:rPr>
        <w:t xml:space="preserve"> 中缺失 content 的行数为 93，</w:t>
      </w:r>
      <w:r>
        <w:rPr>
          <w:rFonts w:hint="eastAsia"/>
          <w:b/>
          <w:bCs/>
        </w:rPr>
        <w:t>`conversation_b`</w:t>
      </w:r>
      <w:r>
        <w:rPr>
          <w:rFonts w:hint="eastAsia"/>
        </w:rPr>
        <w:t xml:space="preserve"> 为 82；绝大多数消息的 </w:t>
      </w:r>
      <w:r>
        <w:rPr>
          <w:rFonts w:hint="eastAsia"/>
          <w:b/>
          <w:bCs/>
        </w:rPr>
        <w:t>`len(content)`</w:t>
      </w:r>
      <w:r>
        <w:rPr>
          <w:rFonts w:hint="eastAsia"/>
        </w:rPr>
        <w:t xml:space="preserve"> 都等于 1，</w:t>
      </w:r>
      <w:r>
        <w:rPr>
          <w:rFonts w:hint="eastAsia"/>
          <w:b/>
          <w:bCs/>
        </w:rPr>
        <w:t>`type`</w:t>
      </w:r>
      <w:r>
        <w:rPr>
          <w:rFonts w:hint="eastAsia"/>
        </w:rPr>
        <w:t xml:space="preserve"> 只有 </w:t>
      </w:r>
      <w:r>
        <w:rPr>
          <w:rFonts w:hint="eastAsia"/>
          <w:b/>
          <w:bCs/>
        </w:rPr>
        <w:t>`text`</w:t>
      </w:r>
      <w:r>
        <w:rPr>
          <w:rFonts w:hint="eastAsia"/>
        </w:rPr>
        <w:t xml:space="preserve"> 一种，</w:t>
      </w:r>
      <w:r>
        <w:rPr>
          <w:rFonts w:hint="eastAsia"/>
          <w:b/>
          <w:bCs/>
        </w:rPr>
        <w:t>`image`</w:t>
      </w:r>
      <w:r>
        <w:rPr>
          <w:rFonts w:hint="eastAsia"/>
        </w:rPr>
        <w:t xml:space="preserve"> 与 </w:t>
      </w:r>
      <w:r>
        <w:rPr>
          <w:rFonts w:hint="eastAsia"/>
          <w:b/>
          <w:bCs/>
        </w:rPr>
        <w:t>`mimeType`</w:t>
      </w:r>
      <w:r>
        <w:rPr>
          <w:rFonts w:hint="eastAsia"/>
        </w:rPr>
        <w:t xml:space="preserve"> 基本全部缺失。这说明当前研究对象实际上可以视为纯文本对话数据，而少量空内容记录则需要在清洗阶段剔除</w:t>
      </w:r>
    </w:p>
    <w:p w14:paraId="650528C7">
      <w:pPr>
        <w:ind w:left="420" w:leftChars="0" w:firstLine="420" w:firstLineChars="0"/>
        <w:rPr>
          <w:rFonts w:hint="eastAsia"/>
        </w:rPr>
      </w:pPr>
    </w:p>
    <w:p w14:paraId="5B2D7FDA">
      <w:pPr>
        <w:pStyle w:val="5"/>
        <w:bidi w:val="0"/>
        <w:ind w:left="420" w:leftChars="0" w:firstLine="420" w:firstLineChars="0"/>
        <w:rPr>
          <w:rFonts w:hint="eastAsia" w:eastAsia="宋体"/>
          <w:sz w:val="24"/>
          <w:szCs w:val="24"/>
          <w:lang w:val="en-US" w:eastAsia="zh-CN"/>
        </w:rPr>
      </w:pPr>
      <w:r>
        <w:rPr>
          <w:rFonts w:hint="eastAsia"/>
          <w:sz w:val="24"/>
          <w:szCs w:val="24"/>
        </w:rPr>
        <w:t>3.2.7  `C10_verify_token_correction`</w:t>
      </w:r>
    </w:p>
    <w:p w14:paraId="144E44AD">
      <w:pPr>
        <w:ind w:left="420" w:leftChars="0" w:firstLine="420" w:firstLineChars="0"/>
        <w:rPr>
          <w:rFonts w:hint="eastAsia"/>
        </w:rPr>
      </w:pPr>
    </w:p>
    <w:p w14:paraId="7598141D">
      <w:pPr>
        <w:ind w:left="840" w:leftChars="0" w:firstLine="420" w:firstLineChars="0"/>
        <w:rPr>
          <w:rFonts w:hint="eastAsia"/>
        </w:rPr>
      </w:pPr>
      <w:r>
        <w:rPr>
          <w:rFonts w:hint="eastAsia"/>
          <w:b/>
          <w:bCs/>
        </w:rPr>
        <w:t>任务</w:t>
      </w:r>
      <w:r>
        <w:rPr>
          <w:rFonts w:hint="eastAsia"/>
        </w:rPr>
        <w:t xml:space="preserve">：校验 </w:t>
      </w:r>
      <w:r>
        <w:rPr>
          <w:rFonts w:hint="eastAsia"/>
          <w:b/>
          <w:bCs/>
        </w:rPr>
        <w:t xml:space="preserve">`conversation_b` </w:t>
      </w:r>
      <w:r>
        <w:rPr>
          <w:rFonts w:hint="eastAsia"/>
        </w:rPr>
        <w:t xml:space="preserve">内逐消息 token 数与 </w:t>
      </w:r>
      <w:r>
        <w:rPr>
          <w:rFonts w:hint="eastAsia"/>
          <w:b/>
          <w:bCs/>
        </w:rPr>
        <w:t xml:space="preserve">`conv_metadata` </w:t>
      </w:r>
      <w:r>
        <w:rPr>
          <w:rFonts w:hint="eastAsia"/>
        </w:rPr>
        <w:t>中汇总 token 字段的一致性</w:t>
      </w:r>
    </w:p>
    <w:p w14:paraId="5B021330">
      <w:pPr>
        <w:ind w:left="420" w:leftChars="0" w:firstLine="420" w:firstLineChars="0"/>
        <w:rPr>
          <w:rFonts w:hint="eastAsia"/>
        </w:rPr>
      </w:pPr>
    </w:p>
    <w:p w14:paraId="1CD1DB27">
      <w:pPr>
        <w:ind w:left="840" w:leftChars="0" w:firstLine="420" w:firstLineChars="0"/>
        <w:rPr>
          <w:rFonts w:hint="eastAsia"/>
        </w:rPr>
      </w:pPr>
      <w:r>
        <w:rPr>
          <w:rFonts w:hint="eastAsia"/>
          <w:b/>
          <w:bCs/>
        </w:rPr>
        <w:t>方法</w:t>
      </w:r>
      <w:r>
        <w:rPr>
          <w:rFonts w:hint="eastAsia"/>
        </w:rPr>
        <w:t xml:space="preserve">：分别汇总 </w:t>
      </w:r>
      <w:r>
        <w:rPr>
          <w:rFonts w:hint="eastAsia"/>
          <w:b/>
          <w:bCs/>
        </w:rPr>
        <w:t>`role='user'`</w:t>
      </w:r>
      <w:r>
        <w:rPr>
          <w:rFonts w:hint="eastAsia"/>
        </w:rPr>
        <w:t xml:space="preserve"> 与 </w:t>
      </w:r>
      <w:r>
        <w:rPr>
          <w:rFonts w:hint="eastAsia"/>
          <w:b/>
          <w:bCs/>
        </w:rPr>
        <w:t>`role='assistant'`</w:t>
      </w:r>
      <w:r>
        <w:rPr>
          <w:rFonts w:hint="eastAsia"/>
        </w:rPr>
        <w:t xml:space="preserve"> 的 </w:t>
      </w:r>
      <w:r>
        <w:rPr>
          <w:rFonts w:hint="eastAsia"/>
          <w:b/>
          <w:bCs/>
        </w:rPr>
        <w:t>`num_tokens`</w:t>
      </w:r>
      <w:r>
        <w:rPr>
          <w:rFonts w:hint="eastAsia"/>
        </w:rPr>
        <w:t xml:space="preserve">，再与 </w:t>
      </w:r>
      <w:r>
        <w:rPr>
          <w:rFonts w:hint="eastAsia"/>
          <w:b/>
          <w:bCs/>
        </w:rPr>
        <w:t>`sum_user_tokens`</w:t>
      </w:r>
      <w:r>
        <w:rPr>
          <w:rFonts w:hint="eastAsia"/>
        </w:rPr>
        <w:t>、</w:t>
      </w:r>
      <w:r>
        <w:rPr>
          <w:rFonts w:hint="eastAsia"/>
          <w:b/>
          <w:bCs/>
        </w:rPr>
        <w:t xml:space="preserve">`sum_assistant_b_tokens` </w:t>
      </w:r>
      <w:r>
        <w:rPr>
          <w:rFonts w:hint="eastAsia"/>
        </w:rPr>
        <w:t>做逐行比对</w:t>
      </w:r>
    </w:p>
    <w:p w14:paraId="192F5710">
      <w:pPr>
        <w:ind w:left="420" w:leftChars="0" w:firstLine="420" w:firstLineChars="0"/>
        <w:rPr>
          <w:rFonts w:hint="eastAsia"/>
        </w:rPr>
      </w:pPr>
    </w:p>
    <w:p w14:paraId="7B993367">
      <w:pPr>
        <w:ind w:left="840" w:leftChars="0" w:firstLine="420" w:firstLineChars="0"/>
        <w:rPr>
          <w:rFonts w:hint="eastAsia"/>
          <w:b/>
          <w:bCs/>
        </w:rPr>
      </w:pPr>
      <w:r>
        <w:rPr>
          <w:rFonts w:hint="eastAsia"/>
          <w:b/>
          <w:bCs/>
        </w:rPr>
        <w:t>输出</w:t>
      </w:r>
      <w:r>
        <w:rPr>
          <w:rFonts w:hint="eastAsia"/>
        </w:rPr>
        <w:t xml:space="preserve">：报告保存至 </w:t>
      </w:r>
      <w:r>
        <w:rPr>
          <w:rFonts w:hint="eastAsia"/>
          <w:b/>
          <w:bCs/>
        </w:rPr>
        <w:t>`Reports/R07_token_report.txt`</w:t>
      </w:r>
    </w:p>
    <w:p w14:paraId="60F4DCD3">
      <w:pPr>
        <w:ind w:left="420" w:leftChars="0" w:firstLine="420" w:firstLineChars="0"/>
        <w:rPr>
          <w:rFonts w:hint="eastAsia"/>
        </w:rPr>
      </w:pPr>
    </w:p>
    <w:p w14:paraId="024A0F7D">
      <w:pPr>
        <w:ind w:left="840" w:leftChars="0" w:firstLine="420" w:firstLineChars="0"/>
        <w:rPr>
          <w:rFonts w:hint="eastAsia"/>
        </w:rPr>
      </w:pPr>
      <w:r>
        <w:rPr>
          <w:rFonts w:hint="eastAsia"/>
          <w:b/>
          <w:bCs/>
        </w:rPr>
        <w:t>发现</w:t>
      </w:r>
      <w:r>
        <w:rPr>
          <w:rFonts w:hint="eastAsia"/>
        </w:rPr>
        <w:t>：</w:t>
      </w:r>
      <w:r>
        <w:rPr>
          <w:rFonts w:hint="eastAsia"/>
          <w:b/>
          <w:bCs/>
        </w:rPr>
        <w:t>`sum_assistant_b_tokens`</w:t>
      </w:r>
      <w:r>
        <w:rPr>
          <w:rFonts w:hint="eastAsia"/>
        </w:rPr>
        <w:t xml:space="preserve"> 与逐条 assistant 消息 token 总和完全一致，不一致记录为 0；但 </w:t>
      </w:r>
      <w:r>
        <w:rPr>
          <w:rFonts w:hint="eastAsia"/>
          <w:b/>
          <w:bCs/>
        </w:rPr>
        <w:t>`sum_user_tokens`</w:t>
      </w:r>
      <w:r>
        <w:rPr>
          <w:rFonts w:hint="eastAsia"/>
        </w:rPr>
        <w:t xml:space="preserve"> 存在 27319 行不一致，且没有任何一行出现“实际 user token 总和超过汇总值”的情况。这表明污染来自历史累加而非字段错误，也就直接解释了为何 C12 必须过滤 </w:t>
      </w:r>
      <w:r>
        <w:rPr>
          <w:rFonts w:hint="eastAsia"/>
          <w:b/>
          <w:bCs/>
        </w:rPr>
        <w:t xml:space="preserve">`evaluation_order &gt; 1` </w:t>
      </w:r>
      <w:r>
        <w:rPr>
          <w:rFonts w:hint="eastAsia"/>
        </w:rPr>
        <w:t>的记录</w:t>
      </w:r>
    </w:p>
    <w:p w14:paraId="7F30FCE5">
      <w:pPr>
        <w:ind w:left="420" w:leftChars="0" w:firstLine="420" w:firstLineChars="0"/>
        <w:rPr>
          <w:rFonts w:hint="eastAsia"/>
        </w:rPr>
      </w:pPr>
    </w:p>
    <w:p w14:paraId="29E78687">
      <w:pPr>
        <w:pStyle w:val="5"/>
        <w:bidi w:val="0"/>
        <w:ind w:left="420" w:leftChars="0" w:firstLine="420" w:firstLineChars="0"/>
        <w:rPr>
          <w:rFonts w:hint="eastAsia"/>
          <w:sz w:val="24"/>
          <w:szCs w:val="24"/>
        </w:rPr>
      </w:pPr>
      <w:r>
        <w:rPr>
          <w:rFonts w:hint="eastAsia"/>
          <w:sz w:val="24"/>
          <w:szCs w:val="24"/>
        </w:rPr>
        <w:t>3.2.8  `C11_touch_category_tag`</w:t>
      </w:r>
    </w:p>
    <w:p w14:paraId="051B286C">
      <w:pPr>
        <w:ind w:left="420" w:leftChars="0" w:firstLine="420" w:firstLineChars="0"/>
        <w:rPr>
          <w:rFonts w:hint="eastAsia"/>
        </w:rPr>
      </w:pPr>
    </w:p>
    <w:p w14:paraId="3360FA17">
      <w:pPr>
        <w:ind w:left="840" w:leftChars="0" w:firstLine="420" w:firstLineChars="0"/>
        <w:rPr>
          <w:rFonts w:hint="eastAsia"/>
        </w:rPr>
      </w:pPr>
      <w:r>
        <w:rPr>
          <w:rFonts w:hint="eastAsia"/>
          <w:b/>
          <w:bCs/>
        </w:rPr>
        <w:t>任务</w:t>
      </w:r>
      <w:r>
        <w:rPr>
          <w:rFonts w:hint="eastAsia"/>
        </w:rPr>
        <w:t xml:space="preserve">：分析 </w:t>
      </w:r>
      <w:r>
        <w:rPr>
          <w:rFonts w:hint="eastAsia"/>
          <w:b/>
          <w:bCs/>
        </w:rPr>
        <w:t>`category_tag`</w:t>
      </w:r>
      <w:r>
        <w:rPr>
          <w:rFonts w:hint="eastAsia"/>
        </w:rPr>
        <w:t xml:space="preserve"> 中各子模块及顶级分类字段的取值分布</w:t>
      </w:r>
    </w:p>
    <w:p w14:paraId="020A6A6E">
      <w:pPr>
        <w:ind w:left="420" w:leftChars="0" w:firstLine="420" w:firstLineChars="0"/>
        <w:rPr>
          <w:rFonts w:hint="eastAsia"/>
        </w:rPr>
      </w:pPr>
    </w:p>
    <w:p w14:paraId="16549068">
      <w:pPr>
        <w:ind w:left="840" w:leftChars="0" w:firstLine="420" w:firstLineChars="0"/>
        <w:rPr>
          <w:rFonts w:hint="eastAsia"/>
        </w:rPr>
      </w:pPr>
      <w:r>
        <w:rPr>
          <w:rFonts w:hint="eastAsia"/>
          <w:b/>
          <w:bCs/>
        </w:rPr>
        <w:t>方法</w:t>
      </w:r>
      <w:r>
        <w:rPr>
          <w:rFonts w:hint="eastAsia"/>
        </w:rPr>
        <w:t xml:space="preserve">：分别解析 </w:t>
      </w:r>
      <w:r>
        <w:rPr>
          <w:rFonts w:hint="eastAsia"/>
          <w:b/>
          <w:bCs/>
        </w:rPr>
        <w:t>`creative_writing_v0.1`</w:t>
      </w:r>
      <w:r>
        <w:rPr>
          <w:rFonts w:hint="eastAsia"/>
        </w:rPr>
        <w:t>、</w:t>
      </w:r>
      <w:r>
        <w:rPr>
          <w:rFonts w:hint="eastAsia"/>
          <w:b/>
          <w:bCs/>
        </w:rPr>
        <w:t>`if_v0.1`</w:t>
      </w:r>
      <w:r>
        <w:rPr>
          <w:rFonts w:hint="eastAsia"/>
        </w:rPr>
        <w:t>、</w:t>
      </w:r>
      <w:r>
        <w:rPr>
          <w:rFonts w:hint="eastAsia"/>
          <w:b/>
          <w:bCs/>
        </w:rPr>
        <w:t>`math_v0.1`</w:t>
      </w:r>
      <w:r>
        <w:rPr>
          <w:rFonts w:hint="eastAsia"/>
        </w:rPr>
        <w:t>、</w:t>
      </w:r>
      <w:r>
        <w:rPr>
          <w:rFonts w:hint="eastAsia"/>
          <w:b/>
          <w:bCs/>
        </w:rPr>
        <w:t>`criteria_v0.1`</w:t>
      </w:r>
      <w:r>
        <w:rPr>
          <w:rFonts w:hint="eastAsia"/>
        </w:rPr>
        <w:t>、</w:t>
      </w:r>
      <w:r>
        <w:rPr>
          <w:rFonts w:hint="eastAsia"/>
          <w:b/>
          <w:bCs/>
        </w:rPr>
        <w:t>`language`</w:t>
      </w:r>
      <w:r>
        <w:rPr>
          <w:rFonts w:hint="eastAsia"/>
        </w:rPr>
        <w:t xml:space="preserve"> 与 </w:t>
      </w:r>
      <w:r>
        <w:rPr>
          <w:rFonts w:hint="eastAsia"/>
          <w:b/>
          <w:bCs/>
        </w:rPr>
        <w:t>`is_code`</w:t>
      </w:r>
      <w:r>
        <w:rPr>
          <w:rFonts w:hint="eastAsia"/>
        </w:rPr>
        <w:t>，统计布尔或类别分布</w:t>
      </w:r>
    </w:p>
    <w:p w14:paraId="67C40D42">
      <w:pPr>
        <w:ind w:left="420" w:leftChars="0" w:firstLine="420" w:firstLineChars="0"/>
        <w:rPr>
          <w:rFonts w:hint="eastAsia"/>
        </w:rPr>
      </w:pPr>
    </w:p>
    <w:p w14:paraId="473AC4C2">
      <w:pPr>
        <w:ind w:left="840" w:leftChars="0" w:firstLine="420" w:firstLineChars="0"/>
        <w:rPr>
          <w:rFonts w:hint="eastAsia"/>
        </w:rPr>
      </w:pPr>
      <w:r>
        <w:rPr>
          <w:rFonts w:hint="eastAsia"/>
          <w:b/>
          <w:bCs/>
        </w:rPr>
        <w:t>输出</w:t>
      </w:r>
      <w:r>
        <w:rPr>
          <w:rFonts w:hint="eastAsia"/>
        </w:rPr>
        <w:t xml:space="preserve">：报告保存至 </w:t>
      </w:r>
      <w:r>
        <w:rPr>
          <w:rFonts w:hint="eastAsia"/>
          <w:b/>
          <w:bCs/>
        </w:rPr>
        <w:t>`Reports/R08_category_tag_report.txt`</w:t>
      </w:r>
    </w:p>
    <w:p w14:paraId="62A1015E">
      <w:pPr>
        <w:ind w:left="420" w:leftChars="0" w:firstLine="420" w:firstLineChars="0"/>
        <w:rPr>
          <w:rFonts w:hint="eastAsia"/>
        </w:rPr>
      </w:pPr>
    </w:p>
    <w:p w14:paraId="62A59F42">
      <w:pPr>
        <w:ind w:left="840" w:leftChars="0" w:firstLine="420" w:firstLineChars="0"/>
        <w:rPr>
          <w:rFonts w:hint="eastAsia"/>
        </w:rPr>
      </w:pPr>
      <w:r>
        <w:rPr>
          <w:rFonts w:hint="eastAsia"/>
          <w:b/>
          <w:bCs/>
        </w:rPr>
        <w:t>发现</w:t>
      </w:r>
      <w:r>
        <w:rPr>
          <w:rFonts w:hint="eastAsia"/>
        </w:rPr>
        <w:t>：</w:t>
      </w:r>
      <w:r>
        <w:rPr>
          <w:rFonts w:hint="eastAsia"/>
          <w:b/>
          <w:bCs/>
        </w:rPr>
        <w:t>`creative_writing=True`</w:t>
      </w:r>
      <w:r>
        <w:rPr>
          <w:rFonts w:hint="eastAsia"/>
        </w:rPr>
        <w:t xml:space="preserve"> 的记录有 11587 行，</w:t>
      </w:r>
      <w:r>
        <w:rPr>
          <w:rFonts w:hint="eastAsia"/>
          <w:b/>
          <w:bCs/>
        </w:rPr>
        <w:t>`if=True`</w:t>
      </w:r>
      <w:r>
        <w:rPr>
          <w:rFonts w:hint="eastAsia"/>
        </w:rPr>
        <w:t xml:space="preserve"> 有 24666 行，</w:t>
      </w:r>
      <w:r>
        <w:rPr>
          <w:rFonts w:hint="eastAsia"/>
          <w:b/>
          <w:bCs/>
        </w:rPr>
        <w:t>`math=True`</w:t>
      </w:r>
      <w:r>
        <w:rPr>
          <w:rFonts w:hint="eastAsia"/>
        </w:rPr>
        <w:t xml:space="preserve"> 有 10892 行，</w:t>
      </w:r>
      <w:r>
        <w:rPr>
          <w:rFonts w:hint="eastAsia"/>
          <w:b/>
          <w:bCs/>
        </w:rPr>
        <w:t>`is_code=True`</w:t>
      </w:r>
      <w:r>
        <w:rPr>
          <w:rFonts w:hint="eastAsia"/>
        </w:rPr>
        <w:t xml:space="preserve"> 有 39363 行；</w:t>
      </w:r>
      <w:r>
        <w:rPr>
          <w:rFonts w:hint="eastAsia"/>
          <w:b/>
          <w:bCs/>
        </w:rPr>
        <w:t>`language`</w:t>
      </w:r>
      <w:r>
        <w:rPr>
          <w:rFonts w:hint="eastAsia"/>
        </w:rPr>
        <w:t xml:space="preserve"> 共出现 126 种标记，其中 </w:t>
      </w:r>
      <w:r>
        <w:rPr>
          <w:rFonts w:hint="eastAsia"/>
          <w:b/>
          <w:bCs/>
        </w:rPr>
        <w:t xml:space="preserve">`en` </w:t>
      </w:r>
      <w:r>
        <w:rPr>
          <w:rFonts w:hint="eastAsia"/>
        </w:rPr>
        <w:t xml:space="preserve">最多（71175 行）。此外，七个 </w:t>
      </w:r>
      <w:r>
        <w:rPr>
          <w:rFonts w:hint="eastAsia"/>
          <w:b/>
          <w:bCs/>
        </w:rPr>
        <w:t>`criteria`</w:t>
      </w:r>
      <w:r>
        <w:rPr>
          <w:rFonts w:hint="eastAsia"/>
        </w:rPr>
        <w:t xml:space="preserve"> 维度全部表现为布尔型字段，这为后续构造四类任务子集和七个质量控制变量提供了清晰的数据基础</w:t>
      </w:r>
    </w:p>
    <w:p w14:paraId="5B9A4F43">
      <w:pPr>
        <w:rPr>
          <w:rFonts w:hint="eastAsia"/>
        </w:rPr>
      </w:pPr>
    </w:p>
    <w:p w14:paraId="3248FBF8">
      <w:pPr>
        <w:pStyle w:val="4"/>
        <w:bidi w:val="0"/>
        <w:ind w:firstLine="420" w:firstLineChars="0"/>
        <w:rPr>
          <w:rFonts w:hint="eastAsia"/>
          <w:sz w:val="30"/>
          <w:szCs w:val="30"/>
        </w:rPr>
      </w:pPr>
      <w:bookmarkStart w:id="10" w:name="_Toc7670"/>
      <w:r>
        <w:rPr>
          <w:rFonts w:hint="eastAsia"/>
          <w:sz w:val="30"/>
          <w:szCs w:val="30"/>
        </w:rPr>
        <w:t>3.3 第三阶段：</w:t>
      </w:r>
      <w:r>
        <w:rPr>
          <w:rFonts w:hint="eastAsia"/>
          <w:sz w:val="30"/>
          <w:szCs w:val="30"/>
          <w:lang w:val="en-US" w:eastAsia="zh-CN"/>
        </w:rPr>
        <w:t>数据</w:t>
      </w:r>
      <w:r>
        <w:rPr>
          <w:rFonts w:hint="eastAsia"/>
          <w:sz w:val="30"/>
          <w:szCs w:val="30"/>
        </w:rPr>
        <w:t>清洗、重构与子集划分</w:t>
      </w:r>
      <w:bookmarkEnd w:id="10"/>
    </w:p>
    <w:p w14:paraId="5BF40269">
      <w:pPr>
        <w:ind w:left="420" w:leftChars="0" w:firstLine="420" w:firstLineChars="0"/>
        <w:rPr>
          <w:rFonts w:hint="eastAsia"/>
        </w:rPr>
      </w:pPr>
    </w:p>
    <w:p w14:paraId="38522832">
      <w:pPr>
        <w:ind w:left="420" w:leftChars="0" w:firstLine="420" w:firstLineChars="0"/>
        <w:rPr>
          <w:rFonts w:hint="eastAsia"/>
          <w:b/>
          <w:bCs/>
        </w:rPr>
      </w:pPr>
      <w:r>
        <w:rPr>
          <w:rFonts w:hint="eastAsia"/>
          <w:b/>
          <w:bCs/>
        </w:rPr>
        <w:t>对应脚本：`C12_optimize_data` `C13_divide_subset`</w:t>
      </w:r>
    </w:p>
    <w:p w14:paraId="44162AED">
      <w:pPr>
        <w:ind w:left="420" w:leftChars="0" w:firstLine="420" w:firstLineChars="0"/>
        <w:rPr>
          <w:rFonts w:hint="eastAsia"/>
        </w:rPr>
      </w:pPr>
    </w:p>
    <w:p w14:paraId="728CD5FD">
      <w:pPr>
        <w:ind w:left="420" w:leftChars="0" w:firstLine="420" w:firstLineChars="0"/>
        <w:rPr>
          <w:rFonts w:hint="default"/>
          <w:lang w:val="en-US" w:eastAsia="zh-CN"/>
        </w:rPr>
      </w:pPr>
      <w:r>
        <w:rPr>
          <w:rFonts w:hint="eastAsia"/>
          <w:lang w:val="en-US" w:eastAsia="zh-CN"/>
        </w:rPr>
        <w:t>结合第二阶段积累的对于字段和结构的认识，优化数据结构并划分子集。优化数据结构见</w:t>
      </w:r>
      <w:r>
        <w:rPr>
          <w:rFonts w:hint="eastAsia"/>
          <w:lang w:val="en-US" w:eastAsia="zh-CN"/>
        </w:rPr>
        <w:fldChar w:fldCharType="begin"/>
      </w:r>
      <w:r>
        <w:rPr>
          <w:rFonts w:hint="eastAsia"/>
          <w:lang w:val="en-US" w:eastAsia="zh-CN"/>
        </w:rPr>
        <w:instrText xml:space="preserve"> HYPERLINK \l "_P03_optimized_structure.png" </w:instrText>
      </w:r>
      <w:r>
        <w:rPr>
          <w:rFonts w:hint="eastAsia"/>
          <w:lang w:val="en-US" w:eastAsia="zh-CN"/>
        </w:rPr>
        <w:fldChar w:fldCharType="separate"/>
      </w:r>
      <w:r>
        <w:rPr>
          <w:rStyle w:val="9"/>
          <w:rFonts w:hint="eastAsia"/>
          <w:lang w:val="en-US" w:eastAsia="zh-CN"/>
        </w:rPr>
        <w:t>P03_optimized_structure.png</w:t>
      </w:r>
      <w:r>
        <w:rPr>
          <w:rFonts w:hint="eastAsia"/>
          <w:lang w:val="en-US" w:eastAsia="zh-CN"/>
        </w:rPr>
        <w:fldChar w:fldCharType="end"/>
      </w:r>
      <w:r>
        <w:rPr>
          <w:rFonts w:hint="eastAsia"/>
          <w:lang w:val="en-US" w:eastAsia="zh-CN"/>
        </w:rPr>
        <w:t>。</w:t>
      </w:r>
    </w:p>
    <w:p w14:paraId="086F852F">
      <w:pPr>
        <w:ind w:left="840" w:leftChars="0" w:firstLine="420" w:firstLineChars="0"/>
        <w:rPr>
          <w:rFonts w:hint="default"/>
          <w:lang w:val="en-US" w:eastAsia="zh-CN"/>
        </w:rPr>
      </w:pPr>
    </w:p>
    <w:p w14:paraId="0EC403F0">
      <w:pPr>
        <w:pStyle w:val="5"/>
        <w:bidi w:val="0"/>
        <w:ind w:left="420" w:leftChars="0" w:firstLine="420" w:firstLineChars="0"/>
        <w:rPr>
          <w:rFonts w:hint="eastAsia"/>
          <w:b/>
          <w:bCs/>
        </w:rPr>
      </w:pPr>
      <w:r>
        <w:rPr>
          <w:rFonts w:hint="eastAsia"/>
          <w:sz w:val="24"/>
          <w:szCs w:val="24"/>
        </w:rPr>
        <w:t>3.3.1  `C12_optimize_data`</w:t>
      </w:r>
    </w:p>
    <w:p w14:paraId="4183766A">
      <w:pPr>
        <w:rPr>
          <w:rFonts w:hint="eastAsia"/>
          <w:b w:val="0"/>
          <w:bCs w:val="0"/>
        </w:rPr>
      </w:pPr>
    </w:p>
    <w:p w14:paraId="2E53181F">
      <w:pPr>
        <w:ind w:left="840" w:leftChars="0" w:firstLine="420" w:firstLineChars="0"/>
        <w:rPr>
          <w:rFonts w:hint="eastAsia"/>
          <w:b w:val="0"/>
          <w:bCs w:val="0"/>
        </w:rPr>
      </w:pPr>
      <w:r>
        <w:rPr>
          <w:rFonts w:hint="eastAsia"/>
          <w:b/>
          <w:bCs/>
        </w:rPr>
        <w:t>任务</w:t>
      </w:r>
      <w:r>
        <w:rPr>
          <w:rFonts w:hint="eastAsia"/>
          <w:b w:val="0"/>
          <w:bCs w:val="0"/>
        </w:rPr>
        <w:t>：对整合数据执行过滤、嵌套重组和变量工程，生成分析就绪的优化主表</w:t>
      </w:r>
    </w:p>
    <w:p w14:paraId="00A6D8C3">
      <w:pPr>
        <w:rPr>
          <w:rFonts w:hint="eastAsia"/>
          <w:b w:val="0"/>
          <w:bCs w:val="0"/>
        </w:rPr>
      </w:pPr>
    </w:p>
    <w:p w14:paraId="4B024D66">
      <w:pPr>
        <w:ind w:left="840" w:leftChars="0" w:firstLine="420" w:firstLineChars="0"/>
        <w:rPr>
          <w:rFonts w:hint="eastAsia"/>
          <w:b w:val="0"/>
          <w:bCs w:val="0"/>
        </w:rPr>
      </w:pPr>
      <w:r>
        <w:rPr>
          <w:rFonts w:hint="eastAsia"/>
          <w:b/>
          <w:bCs/>
        </w:rPr>
        <w:t>方法</w:t>
      </w:r>
      <w:r>
        <w:rPr>
          <w:rFonts w:hint="eastAsia"/>
          <w:b w:val="0"/>
          <w:bCs w:val="0"/>
        </w:rPr>
        <w:t xml:space="preserve">：逐行执行资格校验，仅保留 </w:t>
      </w:r>
      <w:r>
        <w:rPr>
          <w:rFonts w:hint="eastAsia"/>
          <w:b/>
          <w:bCs/>
        </w:rPr>
        <w:t>`evaluation_order = 1`</w:t>
      </w:r>
      <w:r>
        <w:rPr>
          <w:rFonts w:hint="eastAsia"/>
          <w:b w:val="0"/>
          <w:bCs w:val="0"/>
        </w:rPr>
        <w:t xml:space="preserve"> 的记录；同时过滤空 content、</w:t>
      </w:r>
      <w:r>
        <w:rPr>
          <w:rFonts w:hint="eastAsia"/>
          <w:b/>
          <w:bCs/>
        </w:rPr>
        <w:t>`language = &lt;err&gt;`</w:t>
      </w:r>
      <w:r>
        <w:rPr>
          <w:rFonts w:hint="eastAsia"/>
          <w:b w:val="0"/>
          <w:bCs w:val="0"/>
        </w:rPr>
        <w:t xml:space="preserve"> 与关键评分缺失的行；随后将原始双侧对话重组为</w:t>
      </w:r>
      <w:r>
        <w:rPr>
          <w:rFonts w:hint="eastAsia"/>
          <w:b/>
          <w:bCs/>
        </w:rPr>
        <w:t xml:space="preserve"> `conv_a`</w:t>
      </w:r>
      <w:r>
        <w:rPr>
          <w:rFonts w:hint="eastAsia"/>
          <w:b w:val="0"/>
          <w:bCs w:val="0"/>
        </w:rPr>
        <w:t>、</w:t>
      </w:r>
      <w:r>
        <w:rPr>
          <w:rFonts w:hint="eastAsia"/>
          <w:b/>
          <w:bCs/>
        </w:rPr>
        <w:t>`conv_b`</w:t>
      </w:r>
      <w:r>
        <w:rPr>
          <w:rFonts w:hint="eastAsia"/>
          <w:b w:val="0"/>
          <w:bCs w:val="0"/>
        </w:rPr>
        <w:t>、</w:t>
      </w:r>
      <w:r>
        <w:rPr>
          <w:rFonts w:hint="eastAsia"/>
          <w:b/>
          <w:bCs/>
        </w:rPr>
        <w:t xml:space="preserve">`conv_user` </w:t>
      </w:r>
      <w:r>
        <w:rPr>
          <w:rFonts w:hint="eastAsia"/>
          <w:b w:val="0"/>
          <w:bCs w:val="0"/>
        </w:rPr>
        <w:t>三个嵌套字典，把 token 与格式统计重组为</w:t>
      </w:r>
      <w:r>
        <w:rPr>
          <w:rFonts w:hint="eastAsia"/>
          <w:b/>
          <w:bCs/>
        </w:rPr>
        <w:t xml:space="preserve"> `metadata_a`</w:t>
      </w:r>
      <w:r>
        <w:rPr>
          <w:rFonts w:hint="eastAsia"/>
          <w:b w:val="0"/>
          <w:bCs w:val="0"/>
        </w:rPr>
        <w:t>、</w:t>
      </w:r>
      <w:r>
        <w:rPr>
          <w:rFonts w:hint="eastAsia"/>
          <w:b/>
          <w:bCs/>
        </w:rPr>
        <w:t>`metadata_b`</w:t>
      </w:r>
      <w:r>
        <w:rPr>
          <w:rFonts w:hint="eastAsia"/>
          <w:b w:val="0"/>
          <w:bCs w:val="0"/>
        </w:rPr>
        <w:t>、</w:t>
      </w:r>
      <w:r>
        <w:rPr>
          <w:rFonts w:hint="eastAsia"/>
          <w:b/>
          <w:bCs/>
        </w:rPr>
        <w:t>`metadata_user`</w:t>
      </w:r>
      <w:r>
        <w:rPr>
          <w:rFonts w:hint="eastAsia"/>
          <w:b w:val="0"/>
          <w:bCs w:val="0"/>
        </w:rPr>
        <w:t xml:space="preserve">，再将任务标签和质量维度分别收敛为 </w:t>
      </w:r>
      <w:r>
        <w:rPr>
          <w:rFonts w:hint="eastAsia"/>
          <w:b/>
          <w:bCs/>
        </w:rPr>
        <w:t>`category_tag`</w:t>
      </w:r>
      <w:r>
        <w:rPr>
          <w:rFonts w:hint="eastAsia"/>
          <w:b w:val="0"/>
          <w:bCs w:val="0"/>
        </w:rPr>
        <w:t xml:space="preserve"> 与 </w:t>
      </w:r>
      <w:r>
        <w:rPr>
          <w:rFonts w:hint="eastAsia"/>
          <w:b/>
          <w:bCs/>
        </w:rPr>
        <w:t xml:space="preserve">`criteria` </w:t>
      </w:r>
      <w:r>
        <w:rPr>
          <w:rFonts w:hint="eastAsia"/>
          <w:b w:val="0"/>
          <w:bCs w:val="0"/>
        </w:rPr>
        <w:t>两个固定嵌套字段</w:t>
      </w:r>
    </w:p>
    <w:p w14:paraId="2EC35435">
      <w:pPr>
        <w:rPr>
          <w:rFonts w:hint="eastAsia"/>
          <w:b w:val="0"/>
          <w:bCs w:val="0"/>
        </w:rPr>
      </w:pPr>
    </w:p>
    <w:p w14:paraId="56D24D5A">
      <w:pPr>
        <w:ind w:left="840" w:leftChars="0" w:firstLine="420" w:firstLineChars="0"/>
        <w:rPr>
          <w:rFonts w:hint="eastAsia"/>
          <w:b w:val="0"/>
          <w:bCs w:val="0"/>
        </w:rPr>
      </w:pPr>
      <w:r>
        <w:rPr>
          <w:rFonts w:hint="eastAsia"/>
          <w:b/>
          <w:bCs/>
        </w:rPr>
        <w:t>输出</w:t>
      </w:r>
      <w:r>
        <w:rPr>
          <w:rFonts w:hint="eastAsia"/>
          <w:b w:val="0"/>
          <w:bCs w:val="0"/>
        </w:rPr>
        <w:t>：生成</w:t>
      </w:r>
      <w:r>
        <w:rPr>
          <w:rFonts w:hint="eastAsia"/>
          <w:b w:val="0"/>
          <w:bCs w:val="0"/>
          <w:lang w:val="en-US" w:eastAsia="zh-CN"/>
        </w:rPr>
        <w:t>优化数据集保存至</w:t>
      </w:r>
      <w:r>
        <w:rPr>
          <w:rFonts w:hint="eastAsia"/>
          <w:b/>
          <w:bCs/>
        </w:rPr>
        <w:t xml:space="preserve"> `Data/optimized_data/optimized_data.parquet`</w:t>
      </w:r>
      <w:r>
        <w:rPr>
          <w:rFonts w:hint="eastAsia"/>
          <w:b w:val="0"/>
          <w:bCs w:val="0"/>
        </w:rPr>
        <w:t>，并</w:t>
      </w:r>
      <w:r>
        <w:rPr>
          <w:rFonts w:hint="eastAsia"/>
          <w:b w:val="0"/>
          <w:bCs w:val="0"/>
          <w:lang w:val="en-US" w:eastAsia="zh-CN"/>
        </w:rPr>
        <w:t>生成报告保存至</w:t>
      </w:r>
      <w:r>
        <w:rPr>
          <w:rFonts w:hint="eastAsia"/>
          <w:b w:val="0"/>
          <w:bCs w:val="0"/>
        </w:rPr>
        <w:t xml:space="preserve"> </w:t>
      </w:r>
      <w:r>
        <w:rPr>
          <w:rFonts w:hint="eastAsia"/>
          <w:b/>
          <w:bCs/>
        </w:rPr>
        <w:t>`Reports/R09_optimization_report.txt`</w:t>
      </w:r>
    </w:p>
    <w:p w14:paraId="77225538">
      <w:pPr>
        <w:rPr>
          <w:rFonts w:hint="eastAsia"/>
          <w:b w:val="0"/>
          <w:bCs w:val="0"/>
        </w:rPr>
      </w:pPr>
    </w:p>
    <w:p w14:paraId="3C8318AF">
      <w:pPr>
        <w:ind w:left="840" w:leftChars="0" w:firstLine="420" w:firstLineChars="0"/>
        <w:rPr>
          <w:rFonts w:hint="eastAsia"/>
          <w:b w:val="0"/>
          <w:bCs w:val="0"/>
        </w:rPr>
      </w:pPr>
      <w:r>
        <w:rPr>
          <w:rFonts w:hint="eastAsia"/>
          <w:b/>
          <w:bCs/>
        </w:rPr>
        <w:t>发现</w:t>
      </w:r>
      <w:r>
        <w:rPr>
          <w:rFonts w:hint="eastAsia"/>
          <w:b w:val="0"/>
          <w:bCs w:val="0"/>
        </w:rPr>
        <w:t>：整合数据 135634 行中，最终保留 108171 行，过滤 27463 行，清洗后数据形状为 108171 行 × 14 列，保留率 79.75%。新的顶层字段固定为</w:t>
      </w:r>
      <w:r>
        <w:rPr>
          <w:rFonts w:hint="eastAsia"/>
          <w:b/>
          <w:bCs/>
        </w:rPr>
        <w:t xml:space="preserve"> `id`</w:t>
      </w:r>
      <w:r>
        <w:rPr>
          <w:rFonts w:hint="eastAsia"/>
          <w:b w:val="0"/>
          <w:bCs w:val="0"/>
        </w:rPr>
        <w:t>、</w:t>
      </w:r>
      <w:r>
        <w:rPr>
          <w:rFonts w:hint="eastAsia"/>
          <w:b/>
          <w:bCs/>
        </w:rPr>
        <w:t>`model_a`</w:t>
      </w:r>
      <w:r>
        <w:rPr>
          <w:rFonts w:hint="eastAsia"/>
          <w:b w:val="0"/>
          <w:bCs w:val="0"/>
        </w:rPr>
        <w:t>、</w:t>
      </w:r>
      <w:r>
        <w:rPr>
          <w:rFonts w:hint="eastAsia"/>
          <w:b/>
          <w:bCs/>
        </w:rPr>
        <w:t>`model_b`</w:t>
      </w:r>
      <w:r>
        <w:rPr>
          <w:rFonts w:hint="eastAsia"/>
          <w:b w:val="0"/>
          <w:bCs w:val="0"/>
        </w:rPr>
        <w:t>、</w:t>
      </w:r>
      <w:r>
        <w:rPr>
          <w:rFonts w:hint="eastAsia"/>
          <w:b/>
          <w:bCs/>
        </w:rPr>
        <w:t>`winner`</w:t>
      </w:r>
      <w:r>
        <w:rPr>
          <w:rFonts w:hint="eastAsia"/>
          <w:b w:val="0"/>
          <w:bCs w:val="0"/>
        </w:rPr>
        <w:t>、</w:t>
      </w:r>
      <w:r>
        <w:rPr>
          <w:rFonts w:hint="eastAsia"/>
          <w:b/>
          <w:bCs/>
        </w:rPr>
        <w:t>`language`</w:t>
      </w:r>
      <w:r>
        <w:rPr>
          <w:rFonts w:hint="eastAsia"/>
          <w:b w:val="0"/>
          <w:bCs w:val="0"/>
        </w:rPr>
        <w:t>、</w:t>
      </w:r>
      <w:r>
        <w:rPr>
          <w:rFonts w:hint="eastAsia"/>
          <w:b/>
          <w:bCs/>
        </w:rPr>
        <w:t>`turns`</w:t>
      </w:r>
      <w:r>
        <w:rPr>
          <w:rFonts w:hint="eastAsia"/>
          <w:b w:val="0"/>
          <w:bCs w:val="0"/>
        </w:rPr>
        <w:t>、</w:t>
      </w:r>
      <w:r>
        <w:rPr>
          <w:rFonts w:hint="eastAsia"/>
          <w:b/>
          <w:bCs/>
        </w:rPr>
        <w:t>`conv_a`</w:t>
      </w:r>
      <w:r>
        <w:rPr>
          <w:rFonts w:hint="eastAsia"/>
          <w:b w:val="0"/>
          <w:bCs w:val="0"/>
        </w:rPr>
        <w:t>、</w:t>
      </w:r>
      <w:r>
        <w:rPr>
          <w:rFonts w:hint="eastAsia"/>
          <w:b/>
          <w:bCs/>
        </w:rPr>
        <w:t>`conv_b`</w:t>
      </w:r>
      <w:r>
        <w:rPr>
          <w:rFonts w:hint="eastAsia"/>
          <w:b w:val="0"/>
          <w:bCs w:val="0"/>
        </w:rPr>
        <w:t>、</w:t>
      </w:r>
      <w:r>
        <w:rPr>
          <w:rFonts w:hint="eastAsia"/>
          <w:b/>
          <w:bCs/>
        </w:rPr>
        <w:t>`conv_user`</w:t>
      </w:r>
      <w:r>
        <w:rPr>
          <w:rFonts w:hint="eastAsia"/>
          <w:b w:val="0"/>
          <w:bCs w:val="0"/>
        </w:rPr>
        <w:t>、</w:t>
      </w:r>
      <w:r>
        <w:rPr>
          <w:rFonts w:hint="eastAsia"/>
          <w:b/>
          <w:bCs/>
        </w:rPr>
        <w:t>`metadata_a`</w:t>
      </w:r>
      <w:r>
        <w:rPr>
          <w:rFonts w:hint="eastAsia"/>
          <w:b w:val="0"/>
          <w:bCs w:val="0"/>
        </w:rPr>
        <w:t>、</w:t>
      </w:r>
      <w:r>
        <w:rPr>
          <w:rFonts w:hint="eastAsia"/>
          <w:b/>
          <w:bCs/>
        </w:rPr>
        <w:t>`metadata_b`</w:t>
      </w:r>
      <w:r>
        <w:rPr>
          <w:rFonts w:hint="eastAsia"/>
          <w:b w:val="0"/>
          <w:bCs w:val="0"/>
        </w:rPr>
        <w:t>、</w:t>
      </w:r>
      <w:r>
        <w:rPr>
          <w:rFonts w:hint="eastAsia"/>
          <w:b/>
          <w:bCs/>
        </w:rPr>
        <w:t>`metadata_user`</w:t>
      </w:r>
      <w:r>
        <w:rPr>
          <w:rFonts w:hint="eastAsia"/>
          <w:b w:val="0"/>
          <w:bCs w:val="0"/>
        </w:rPr>
        <w:t>、</w:t>
      </w:r>
      <w:r>
        <w:rPr>
          <w:rFonts w:hint="eastAsia"/>
          <w:b/>
          <w:bCs/>
        </w:rPr>
        <w:t>`category_tag`</w:t>
      </w:r>
      <w:r>
        <w:rPr>
          <w:rFonts w:hint="eastAsia"/>
          <w:b w:val="0"/>
          <w:bCs w:val="0"/>
        </w:rPr>
        <w:t>、</w:t>
      </w:r>
      <w:r>
        <w:rPr>
          <w:rFonts w:hint="eastAsia"/>
          <w:b/>
          <w:bCs/>
        </w:rPr>
        <w:t>`criteria`</w:t>
      </w:r>
      <w:r>
        <w:rPr>
          <w:rFonts w:hint="eastAsia"/>
          <w:b w:val="0"/>
          <w:bCs w:val="0"/>
        </w:rPr>
        <w:t>。过滤原因中，</w:t>
      </w:r>
      <w:r>
        <w:rPr>
          <w:rFonts w:hint="eastAsia"/>
          <w:b/>
          <w:bCs/>
        </w:rPr>
        <w:t>`evaluation_order &gt; 1`</w:t>
      </w:r>
      <w:r>
        <w:rPr>
          <w:rFonts w:hint="eastAsia"/>
          <w:b w:val="0"/>
          <w:bCs w:val="0"/>
        </w:rPr>
        <w:t xml:space="preserve"> 占 27319 行，是绝对主因；其余为 </w:t>
      </w:r>
      <w:r>
        <w:rPr>
          <w:rFonts w:hint="eastAsia"/>
          <w:b/>
          <w:bCs/>
        </w:rPr>
        <w:t xml:space="preserve">`conversation_a` </w:t>
      </w:r>
      <w:r>
        <w:rPr>
          <w:rFonts w:hint="eastAsia"/>
          <w:b w:val="0"/>
          <w:bCs w:val="0"/>
        </w:rPr>
        <w:t>空 content 55 行、</w:t>
      </w:r>
      <w:r>
        <w:rPr>
          <w:rFonts w:hint="eastAsia"/>
          <w:b/>
          <w:bCs/>
        </w:rPr>
        <w:t xml:space="preserve">`conversation_b` </w:t>
      </w:r>
      <w:r>
        <w:rPr>
          <w:rFonts w:hint="eastAsia"/>
          <w:b w:val="0"/>
          <w:bCs w:val="0"/>
        </w:rPr>
        <w:t>空 content 54 行、</w:t>
      </w:r>
      <w:r>
        <w:rPr>
          <w:rFonts w:hint="eastAsia"/>
          <w:b/>
          <w:bCs/>
        </w:rPr>
        <w:t xml:space="preserve">`language=&lt;err&gt;` </w:t>
      </w:r>
      <w:r>
        <w:rPr>
          <w:rFonts w:hint="eastAsia"/>
          <w:b w:val="0"/>
          <w:bCs w:val="0"/>
        </w:rPr>
        <w:t>30 行、评分缺失 5 行</w:t>
      </w:r>
    </w:p>
    <w:p w14:paraId="1EC2826F">
      <w:pPr>
        <w:rPr>
          <w:rFonts w:hint="eastAsia"/>
          <w:b w:val="0"/>
          <w:bCs w:val="0"/>
        </w:rPr>
      </w:pPr>
    </w:p>
    <w:p w14:paraId="03897FA6">
      <w:pPr>
        <w:pStyle w:val="5"/>
        <w:bidi w:val="0"/>
        <w:ind w:left="420" w:leftChars="0" w:firstLine="420" w:firstLineChars="0"/>
        <w:rPr>
          <w:rFonts w:hint="eastAsia"/>
          <w:sz w:val="24"/>
          <w:szCs w:val="24"/>
        </w:rPr>
      </w:pPr>
      <w:r>
        <w:rPr>
          <w:rFonts w:hint="eastAsia"/>
          <w:sz w:val="24"/>
          <w:szCs w:val="24"/>
        </w:rPr>
        <w:t>3.3.2  `C13_divide_subset`</w:t>
      </w:r>
    </w:p>
    <w:p w14:paraId="50A48787">
      <w:pPr>
        <w:rPr>
          <w:rFonts w:hint="eastAsia"/>
          <w:b w:val="0"/>
          <w:bCs w:val="0"/>
        </w:rPr>
      </w:pPr>
    </w:p>
    <w:p w14:paraId="5CBE5D3C">
      <w:pPr>
        <w:ind w:left="840" w:leftChars="0" w:firstLine="420" w:firstLineChars="0"/>
        <w:rPr>
          <w:rFonts w:hint="eastAsia"/>
          <w:b w:val="0"/>
          <w:bCs w:val="0"/>
        </w:rPr>
      </w:pPr>
      <w:r>
        <w:rPr>
          <w:rFonts w:hint="eastAsia"/>
          <w:b/>
          <w:bCs/>
        </w:rPr>
        <w:t>任务</w:t>
      </w:r>
      <w:r>
        <w:rPr>
          <w:rFonts w:hint="eastAsia"/>
          <w:b w:val="0"/>
          <w:bCs w:val="0"/>
        </w:rPr>
        <w:t xml:space="preserve">：依据  </w:t>
      </w:r>
      <w:r>
        <w:rPr>
          <w:rFonts w:hint="eastAsia"/>
          <w:b/>
          <w:bCs/>
        </w:rPr>
        <w:t>`category_tag`</w:t>
      </w:r>
      <w:r>
        <w:rPr>
          <w:rFonts w:hint="eastAsia"/>
          <w:b w:val="0"/>
          <w:bCs w:val="0"/>
        </w:rPr>
        <w:t xml:space="preserve"> 中四个任务维度布尔值，划分为可分层分析的子集</w:t>
      </w:r>
    </w:p>
    <w:p w14:paraId="3D944F39">
      <w:pPr>
        <w:rPr>
          <w:rFonts w:hint="eastAsia"/>
          <w:b w:val="0"/>
          <w:bCs w:val="0"/>
        </w:rPr>
      </w:pPr>
    </w:p>
    <w:p w14:paraId="177E21D5">
      <w:pPr>
        <w:ind w:left="840" w:leftChars="0" w:firstLine="420" w:firstLineChars="0"/>
        <w:rPr>
          <w:rFonts w:hint="eastAsia"/>
          <w:b w:val="0"/>
          <w:bCs w:val="0"/>
        </w:rPr>
      </w:pPr>
      <w:r>
        <w:rPr>
          <w:rFonts w:hint="eastAsia"/>
          <w:b/>
          <w:bCs/>
        </w:rPr>
        <w:t>方法</w:t>
      </w:r>
      <w:r>
        <w:rPr>
          <w:rFonts w:hint="eastAsia"/>
          <w:b w:val="0"/>
          <w:bCs w:val="0"/>
        </w:rPr>
        <w:t xml:space="preserve">：一方面根据 </w:t>
      </w:r>
      <w:r>
        <w:rPr>
          <w:rFonts w:hint="eastAsia"/>
          <w:b/>
          <w:bCs/>
        </w:rPr>
        <w:t xml:space="preserve">`category_tag` </w:t>
      </w:r>
      <w:r>
        <w:rPr>
          <w:rFonts w:hint="eastAsia"/>
          <w:b w:val="0"/>
          <w:bCs w:val="0"/>
        </w:rPr>
        <w:t xml:space="preserve">内的 </w:t>
      </w:r>
      <w:r>
        <w:rPr>
          <w:rFonts w:hint="eastAsia"/>
          <w:b/>
          <w:bCs/>
        </w:rPr>
        <w:t xml:space="preserve">`cw / if / math / code` </w:t>
      </w:r>
      <w:r>
        <w:rPr>
          <w:rFonts w:hint="eastAsia"/>
          <w:b w:val="0"/>
          <w:bCs w:val="0"/>
        </w:rPr>
        <w:t>生成允许重叠的四个单类子集，另一方面完整枚举 2^4 = 16 个互不重叠的纯净分区，确保所有记录都能被精确分配</w:t>
      </w:r>
    </w:p>
    <w:p w14:paraId="18BCDD22">
      <w:pPr>
        <w:rPr>
          <w:rFonts w:hint="eastAsia"/>
          <w:b w:val="0"/>
          <w:bCs w:val="0"/>
        </w:rPr>
      </w:pPr>
    </w:p>
    <w:p w14:paraId="140045BE">
      <w:pPr>
        <w:ind w:left="840" w:leftChars="0" w:firstLine="420" w:firstLineChars="0"/>
        <w:rPr>
          <w:rFonts w:hint="eastAsia"/>
          <w:b w:val="0"/>
          <w:bCs w:val="0"/>
        </w:rPr>
      </w:pPr>
      <w:r>
        <w:rPr>
          <w:rFonts w:hint="eastAsia"/>
          <w:b/>
          <w:bCs/>
        </w:rPr>
        <w:t>输出</w:t>
      </w:r>
      <w:r>
        <w:rPr>
          <w:rFonts w:hint="eastAsia"/>
          <w:b w:val="0"/>
          <w:bCs w:val="0"/>
        </w:rPr>
        <w:t>：在</w:t>
      </w:r>
      <w:r>
        <w:rPr>
          <w:rFonts w:hint="eastAsia"/>
          <w:b w:val="0"/>
          <w:bCs w:val="0"/>
          <w:lang w:val="en-US" w:eastAsia="zh-CN"/>
        </w:rPr>
        <w:t>子目录</w:t>
      </w:r>
      <w:r>
        <w:rPr>
          <w:rFonts w:hint="eastAsia"/>
          <w:b w:val="0"/>
          <w:bCs w:val="0"/>
        </w:rPr>
        <w:t xml:space="preserve"> </w:t>
      </w:r>
      <w:r>
        <w:rPr>
          <w:rFonts w:hint="eastAsia"/>
          <w:b/>
          <w:bCs/>
        </w:rPr>
        <w:t xml:space="preserve">`Data/subsets/` </w:t>
      </w:r>
      <w:r>
        <w:rPr>
          <w:rFonts w:hint="eastAsia"/>
          <w:b w:val="0"/>
          <w:bCs w:val="0"/>
        </w:rPr>
        <w:t>下生成 20 个子集 parquet 文件，并</w:t>
      </w:r>
      <w:r>
        <w:rPr>
          <w:rFonts w:hint="eastAsia"/>
          <w:b w:val="0"/>
          <w:bCs w:val="0"/>
          <w:lang w:val="en-US" w:eastAsia="zh-CN"/>
        </w:rPr>
        <w:t>生成报告保存至</w:t>
      </w:r>
      <w:r>
        <w:rPr>
          <w:rFonts w:hint="eastAsia"/>
          <w:b w:val="0"/>
          <w:bCs w:val="0"/>
        </w:rPr>
        <w:t xml:space="preserve"> </w:t>
      </w:r>
      <w:r>
        <w:rPr>
          <w:rFonts w:hint="eastAsia"/>
          <w:b/>
          <w:bCs/>
        </w:rPr>
        <w:t>`Reports/R10_division_report.txt`</w:t>
      </w:r>
    </w:p>
    <w:p w14:paraId="03D34940">
      <w:pPr>
        <w:rPr>
          <w:rFonts w:hint="eastAsia"/>
          <w:b w:val="0"/>
          <w:bCs w:val="0"/>
        </w:rPr>
      </w:pPr>
    </w:p>
    <w:p w14:paraId="16EBE424">
      <w:pPr>
        <w:ind w:left="840" w:leftChars="0" w:firstLine="420" w:firstLineChars="0"/>
        <w:rPr>
          <w:rFonts w:hint="eastAsia"/>
          <w:b w:val="0"/>
          <w:bCs w:val="0"/>
        </w:rPr>
      </w:pPr>
      <w:r>
        <w:rPr>
          <w:rFonts w:hint="eastAsia"/>
          <w:b/>
          <w:bCs/>
        </w:rPr>
        <w:t>发现</w:t>
      </w:r>
      <w:r>
        <w:rPr>
          <w:rFonts w:hint="eastAsia"/>
          <w:b w:val="0"/>
          <w:bCs w:val="0"/>
        </w:rPr>
        <w:t>：单类子集中，</w:t>
      </w:r>
      <w:r>
        <w:rPr>
          <w:rFonts w:hint="eastAsia"/>
          <w:b/>
          <w:bCs/>
        </w:rPr>
        <w:t>`creative_writing_true`</w:t>
      </w:r>
      <w:r>
        <w:rPr>
          <w:rFonts w:hint="eastAsia"/>
          <w:b w:val="0"/>
          <w:bCs w:val="0"/>
        </w:rPr>
        <w:t xml:space="preserve"> 有 9036 行，</w:t>
      </w:r>
      <w:r>
        <w:rPr>
          <w:rFonts w:hint="eastAsia"/>
          <w:b/>
          <w:bCs/>
        </w:rPr>
        <w:t xml:space="preserve">`if_true` </w:t>
      </w:r>
      <w:r>
        <w:rPr>
          <w:rFonts w:hint="eastAsia"/>
          <w:b w:val="0"/>
          <w:bCs w:val="0"/>
        </w:rPr>
        <w:t>有 17235 行，</w:t>
      </w:r>
      <w:r>
        <w:rPr>
          <w:rFonts w:hint="eastAsia"/>
          <w:b/>
          <w:bCs/>
        </w:rPr>
        <w:t>`math_true`</w:t>
      </w:r>
      <w:r>
        <w:rPr>
          <w:rFonts w:hint="eastAsia"/>
          <w:b w:val="0"/>
          <w:bCs w:val="0"/>
        </w:rPr>
        <w:t xml:space="preserve"> 有 8876 行，</w:t>
      </w:r>
      <w:r>
        <w:rPr>
          <w:rFonts w:hint="eastAsia"/>
          <w:b/>
          <w:bCs/>
        </w:rPr>
        <w:t xml:space="preserve">`code_true` </w:t>
      </w:r>
      <w:r>
        <w:rPr>
          <w:rFonts w:hint="eastAsia"/>
          <w:b w:val="0"/>
          <w:bCs w:val="0"/>
        </w:rPr>
        <w:t>有 29613 行；16 个纯净分区合计 108171 行，与</w:t>
      </w:r>
      <w:r>
        <w:rPr>
          <w:rFonts w:hint="eastAsia"/>
          <w:b w:val="0"/>
          <w:bCs w:val="0"/>
          <w:lang w:val="en-US" w:eastAsia="zh-CN"/>
        </w:rPr>
        <w:t>总数据</w:t>
      </w:r>
      <w:r>
        <w:rPr>
          <w:rFonts w:hint="eastAsia"/>
          <w:b w:val="0"/>
          <w:bCs w:val="0"/>
        </w:rPr>
        <w:t xml:space="preserve">完全吻合。其中最大分区是 </w:t>
      </w:r>
      <w:r>
        <w:rPr>
          <w:rFonts w:hint="eastAsia"/>
          <w:b/>
          <w:bCs/>
        </w:rPr>
        <w:t>`no_category`</w:t>
      </w:r>
      <w:r>
        <w:rPr>
          <w:rFonts w:hint="eastAsia"/>
          <w:b w:val="0"/>
          <w:bCs w:val="0"/>
        </w:rPr>
        <w:t>（56357 行），</w:t>
      </w:r>
      <w:r>
        <w:rPr>
          <w:rFonts w:hint="eastAsia"/>
          <w:b w:val="0"/>
          <w:bCs w:val="0"/>
          <w:lang w:val="en-US" w:eastAsia="zh-CN"/>
        </w:rPr>
        <w:t>而</w:t>
      </w:r>
      <w:r>
        <w:rPr>
          <w:rFonts w:hint="eastAsia"/>
          <w:b w:val="0"/>
          <w:bCs w:val="0"/>
        </w:rPr>
        <w:t xml:space="preserve">在独立类中以 </w:t>
      </w:r>
      <w:r>
        <w:rPr>
          <w:rFonts w:hint="eastAsia"/>
          <w:b/>
          <w:bCs/>
        </w:rPr>
        <w:t>`only_code`</w:t>
      </w:r>
      <w:r>
        <w:rPr>
          <w:rFonts w:hint="eastAsia"/>
          <w:b w:val="0"/>
          <w:bCs w:val="0"/>
        </w:rPr>
        <w:t xml:space="preserve">（20788 行）最多，而 </w:t>
      </w:r>
      <w:r>
        <w:rPr>
          <w:rFonts w:hint="eastAsia"/>
          <w:b/>
          <w:bCs/>
        </w:rPr>
        <w:t>`all_categories`</w:t>
      </w:r>
      <w:r>
        <w:rPr>
          <w:rFonts w:hint="eastAsia"/>
          <w:b w:val="0"/>
          <w:bCs w:val="0"/>
        </w:rPr>
        <w:t xml:space="preserve"> 仅 4 行</w:t>
      </w:r>
    </w:p>
    <w:p w14:paraId="2DA041F4">
      <w:pPr>
        <w:rPr>
          <w:rFonts w:hint="eastAsia"/>
          <w:b w:val="0"/>
          <w:bCs w:val="0"/>
        </w:rPr>
      </w:pPr>
    </w:p>
    <w:p w14:paraId="432D58D7">
      <w:pPr>
        <w:pStyle w:val="5"/>
        <w:bidi w:val="0"/>
        <w:ind w:firstLine="420" w:firstLineChars="0"/>
        <w:rPr>
          <w:rFonts w:hint="eastAsia"/>
          <w:sz w:val="30"/>
          <w:szCs w:val="30"/>
        </w:rPr>
      </w:pPr>
      <w:r>
        <w:rPr>
          <w:rFonts w:hint="eastAsia"/>
          <w:sz w:val="30"/>
          <w:szCs w:val="30"/>
        </w:rPr>
        <w:t>3.4 第四阶段：描述统计与存在性检验</w:t>
      </w:r>
    </w:p>
    <w:p w14:paraId="0B4CA7FF">
      <w:pPr>
        <w:rPr>
          <w:rFonts w:hint="eastAsia"/>
          <w:b w:val="0"/>
          <w:bCs w:val="0"/>
        </w:rPr>
      </w:pPr>
    </w:p>
    <w:p w14:paraId="34273315">
      <w:pPr>
        <w:ind w:left="420" w:leftChars="0" w:firstLine="420" w:firstLineChars="0"/>
        <w:rPr>
          <w:rFonts w:hint="eastAsia"/>
          <w:b/>
          <w:bCs/>
        </w:rPr>
      </w:pPr>
      <w:r>
        <w:rPr>
          <w:rFonts w:hint="eastAsia"/>
          <w:b/>
          <w:bCs/>
        </w:rPr>
        <w:t>对应脚本：`C14_visualize_length_preference` `C15_visualize_format_preference` `C16_length_test` `C17_format_test`</w:t>
      </w:r>
    </w:p>
    <w:p w14:paraId="11C1D47A">
      <w:pPr>
        <w:rPr>
          <w:rFonts w:hint="eastAsia"/>
          <w:b w:val="0"/>
          <w:bCs w:val="0"/>
        </w:rPr>
      </w:pPr>
    </w:p>
    <w:p w14:paraId="528E955B">
      <w:pPr>
        <w:ind w:left="420" w:leftChars="0" w:firstLine="420" w:firstLineChars="0"/>
        <w:rPr>
          <w:rFonts w:hint="eastAsia"/>
          <w:b w:val="0"/>
          <w:bCs w:val="0"/>
        </w:rPr>
      </w:pPr>
      <w:r>
        <w:rPr>
          <w:rFonts w:hint="eastAsia"/>
          <w:b w:val="0"/>
          <w:bCs w:val="0"/>
        </w:rPr>
        <w:t>先用描述性图表观察趋势，再用正式检验把“看起来明显”转化为“统计上可证”。</w:t>
      </w:r>
    </w:p>
    <w:p w14:paraId="313EF52B">
      <w:pPr>
        <w:rPr>
          <w:rFonts w:hint="eastAsia"/>
          <w:b w:val="0"/>
          <w:bCs w:val="0"/>
        </w:rPr>
      </w:pPr>
    </w:p>
    <w:p w14:paraId="225E598E">
      <w:pPr>
        <w:pStyle w:val="5"/>
        <w:bidi w:val="0"/>
        <w:ind w:left="420" w:leftChars="0" w:firstLine="420" w:firstLineChars="0"/>
        <w:rPr>
          <w:rFonts w:hint="eastAsia"/>
          <w:sz w:val="24"/>
          <w:szCs w:val="24"/>
        </w:rPr>
      </w:pPr>
      <w:r>
        <w:rPr>
          <w:rFonts w:hint="eastAsia"/>
          <w:sz w:val="24"/>
          <w:szCs w:val="24"/>
        </w:rPr>
        <w:t>3.4.1  `C14_visualize_length_preference`</w:t>
      </w:r>
    </w:p>
    <w:p w14:paraId="6A6D97F0">
      <w:pPr>
        <w:rPr>
          <w:rFonts w:hint="eastAsia"/>
          <w:b w:val="0"/>
          <w:bCs w:val="0"/>
        </w:rPr>
      </w:pPr>
    </w:p>
    <w:p w14:paraId="78DE4861">
      <w:pPr>
        <w:ind w:left="840" w:leftChars="0" w:firstLine="420" w:firstLineChars="0"/>
        <w:rPr>
          <w:rFonts w:hint="eastAsia"/>
          <w:b w:val="0"/>
          <w:bCs w:val="0"/>
        </w:rPr>
      </w:pPr>
      <w:r>
        <w:rPr>
          <w:rFonts w:hint="eastAsia"/>
          <w:b/>
          <w:bCs/>
        </w:rPr>
        <w:t>任务</w:t>
      </w:r>
      <w:r>
        <w:rPr>
          <w:rFonts w:hint="eastAsia"/>
          <w:b w:val="0"/>
          <w:bCs w:val="0"/>
        </w:rPr>
        <w:t>：对长度差值进行描述性分析，并在全量及四个任务大类子集中绘制胜率变化图。</w:t>
      </w:r>
    </w:p>
    <w:p w14:paraId="58240B1C">
      <w:pPr>
        <w:rPr>
          <w:rFonts w:hint="eastAsia"/>
          <w:b w:val="0"/>
          <w:bCs w:val="0"/>
        </w:rPr>
      </w:pPr>
    </w:p>
    <w:p w14:paraId="62237AF3">
      <w:pPr>
        <w:ind w:left="840" w:leftChars="0" w:firstLine="420" w:firstLineChars="0"/>
        <w:rPr>
          <w:rFonts w:hint="eastAsia"/>
          <w:b w:val="0"/>
          <w:bCs w:val="0"/>
        </w:rPr>
      </w:pPr>
      <w:r>
        <w:rPr>
          <w:rFonts w:hint="eastAsia"/>
          <w:b/>
          <w:bCs/>
        </w:rPr>
        <w:t>方法</w:t>
      </w:r>
      <w:r>
        <w:rPr>
          <w:rFonts w:hint="eastAsia"/>
          <w:b w:val="0"/>
          <w:bCs w:val="0"/>
        </w:rPr>
        <w:t xml:space="preserve">：先排除 </w:t>
      </w:r>
      <w:r>
        <w:rPr>
          <w:rFonts w:hint="eastAsia"/>
          <w:b/>
          <w:bCs/>
        </w:rPr>
        <w:t xml:space="preserve">`tie` </w:t>
      </w:r>
      <w:r>
        <w:rPr>
          <w:rFonts w:hint="eastAsia"/>
          <w:b w:val="0"/>
          <w:bCs w:val="0"/>
        </w:rPr>
        <w:t xml:space="preserve">与 </w:t>
      </w:r>
      <w:r>
        <w:rPr>
          <w:rFonts w:hint="eastAsia"/>
          <w:b/>
          <w:bCs/>
        </w:rPr>
        <w:t>`both_bad`</w:t>
      </w:r>
      <w:r>
        <w:rPr>
          <w:rFonts w:hint="eastAsia"/>
          <w:b w:val="0"/>
          <w:bCs w:val="0"/>
        </w:rPr>
        <w:t xml:space="preserve">，再将每条配对评价拆成两个单模型样本，构造 </w:t>
      </w:r>
      <w:r>
        <w:rPr>
          <w:rFonts w:hint="eastAsia"/>
          <w:b/>
          <w:bCs/>
        </w:rPr>
        <w:t>`length_diff`</w:t>
      </w:r>
      <w:r>
        <w:rPr>
          <w:rFonts w:hint="eastAsia"/>
          <w:b w:val="0"/>
          <w:bCs w:val="0"/>
        </w:rPr>
        <w:t>，按 1%–99% 分位数范围做 20 个分箱，并绘制“胜率 + 样本占比”双轴折线图。</w:t>
      </w:r>
    </w:p>
    <w:p w14:paraId="72A5EB55">
      <w:pPr>
        <w:rPr>
          <w:rFonts w:hint="eastAsia"/>
          <w:b w:val="0"/>
          <w:bCs w:val="0"/>
        </w:rPr>
      </w:pPr>
    </w:p>
    <w:p w14:paraId="65E9D245">
      <w:pPr>
        <w:ind w:left="840" w:leftChars="0" w:firstLine="420" w:firstLineChars="0"/>
        <w:rPr>
          <w:rFonts w:hint="eastAsia"/>
          <w:b w:val="0"/>
          <w:bCs w:val="0"/>
        </w:rPr>
      </w:pPr>
      <w:r>
        <w:rPr>
          <w:rFonts w:hint="eastAsia"/>
          <w:b/>
          <w:bCs/>
        </w:rPr>
        <w:t>输出</w:t>
      </w:r>
      <w:r>
        <w:rPr>
          <w:rFonts w:hint="eastAsia"/>
          <w:b w:val="0"/>
          <w:bCs w:val="0"/>
        </w:rPr>
        <w:t>：生成</w:t>
      </w:r>
      <w:r>
        <w:rPr>
          <w:rFonts w:hint="eastAsia"/>
          <w:b w:val="0"/>
          <w:bCs w:val="0"/>
          <w:lang w:val="en-US" w:eastAsia="zh-CN"/>
        </w:rPr>
        <w:t>长度编码数据</w:t>
      </w:r>
      <w:r>
        <w:rPr>
          <w:rFonts w:hint="eastAsia"/>
          <w:b/>
          <w:bCs/>
        </w:rPr>
        <w:t xml:space="preserve"> `Data/length_data/*.parquet`</w:t>
      </w:r>
      <w:r>
        <w:rPr>
          <w:rFonts w:hint="eastAsia"/>
          <w:b w:val="0"/>
          <w:bCs w:val="0"/>
        </w:rPr>
        <w:t>，</w:t>
      </w:r>
      <w:r>
        <w:rPr>
          <w:rFonts w:hint="eastAsia"/>
          <w:b w:val="0"/>
          <w:bCs w:val="0"/>
          <w:lang w:val="en-US" w:eastAsia="zh-CN"/>
        </w:rPr>
        <w:t>并且生成</w:t>
      </w:r>
      <w:r>
        <w:rPr>
          <w:rFonts w:hint="eastAsia"/>
          <w:b w:val="0"/>
          <w:bCs w:val="0"/>
        </w:rPr>
        <w:t>报告</w:t>
      </w:r>
      <w:r>
        <w:rPr>
          <w:rFonts w:hint="eastAsia"/>
          <w:b w:val="0"/>
          <w:bCs w:val="0"/>
          <w:lang w:val="en-US" w:eastAsia="zh-CN"/>
        </w:rPr>
        <w:t>保存至</w:t>
      </w:r>
      <w:r>
        <w:rPr>
          <w:rFonts w:hint="eastAsia"/>
          <w:b w:val="0"/>
          <w:bCs w:val="0"/>
        </w:rPr>
        <w:t xml:space="preserve"> </w:t>
      </w:r>
      <w:r>
        <w:rPr>
          <w:rFonts w:hint="eastAsia"/>
          <w:b/>
          <w:bCs/>
        </w:rPr>
        <w:t>`Reports/R11_length_preference_report.txt`</w:t>
      </w:r>
      <w:r>
        <w:rPr>
          <w:rFonts w:hint="eastAsia"/>
          <w:b w:val="0"/>
          <w:bCs w:val="0"/>
        </w:rPr>
        <w:t>，统计表</w:t>
      </w:r>
      <w:r>
        <w:rPr>
          <w:rFonts w:hint="eastAsia"/>
          <w:b w:val="0"/>
          <w:bCs w:val="0"/>
          <w:lang w:val="en-US" w:eastAsia="zh-CN"/>
        </w:rPr>
        <w:t>保存至</w:t>
      </w:r>
      <w:r>
        <w:rPr>
          <w:rFonts w:hint="eastAsia"/>
          <w:b w:val="0"/>
          <w:bCs w:val="0"/>
        </w:rPr>
        <w:t xml:space="preserve"> </w:t>
      </w:r>
      <w:r>
        <w:rPr>
          <w:rFonts w:hint="eastAsia"/>
          <w:b/>
          <w:bCs/>
        </w:rPr>
        <w:t>`Tables/T01_01`–`T01_05`</w:t>
      </w:r>
      <w:r>
        <w:rPr>
          <w:rFonts w:hint="eastAsia"/>
          <w:b w:val="0"/>
          <w:bCs w:val="0"/>
        </w:rPr>
        <w:t>，以及</w:t>
      </w:r>
      <w:r>
        <w:rPr>
          <w:rFonts w:hint="eastAsia"/>
          <w:b w:val="0"/>
          <w:bCs w:val="0"/>
          <w:lang w:val="en-US" w:eastAsia="zh-CN"/>
        </w:rPr>
        <w:t>生成</w:t>
      </w:r>
      <w:r>
        <w:rPr>
          <w:rFonts w:hint="eastAsia"/>
          <w:b w:val="0"/>
          <w:bCs w:val="0"/>
        </w:rPr>
        <w:t>图像</w:t>
      </w:r>
      <w:r>
        <w:rPr>
          <w:rFonts w:hint="eastAsia"/>
          <w:b w:val="0"/>
          <w:bCs w:val="0"/>
          <w:lang w:val="en-US" w:eastAsia="zh-CN"/>
        </w:rPr>
        <w:t>保存至</w:t>
      </w:r>
      <w:r>
        <w:rPr>
          <w:rFonts w:hint="eastAsia"/>
          <w:b w:val="0"/>
          <w:bCs w:val="0"/>
        </w:rPr>
        <w:t xml:space="preserve"> </w:t>
      </w:r>
      <w:r>
        <w:rPr>
          <w:rFonts w:hint="eastAsia"/>
          <w:b/>
          <w:bCs/>
        </w:rPr>
        <w:t>`Pictures/P04_01`–`P04_05`</w:t>
      </w:r>
    </w:p>
    <w:p w14:paraId="71010111">
      <w:pPr>
        <w:rPr>
          <w:rFonts w:hint="eastAsia"/>
          <w:b w:val="0"/>
          <w:bCs w:val="0"/>
        </w:rPr>
      </w:pPr>
    </w:p>
    <w:p w14:paraId="6E8A1BA1">
      <w:pPr>
        <w:ind w:left="840" w:leftChars="0" w:firstLine="420" w:firstLineChars="0"/>
        <w:rPr>
          <w:rFonts w:hint="eastAsia"/>
          <w:b w:val="0"/>
          <w:bCs w:val="0"/>
        </w:rPr>
      </w:pPr>
      <w:r>
        <w:rPr>
          <w:rFonts w:hint="eastAsia"/>
          <w:b/>
          <w:bCs/>
        </w:rPr>
        <w:t>发现</w:t>
      </w:r>
      <w:r>
        <w:rPr>
          <w:rFonts w:hint="eastAsia"/>
          <w:b w:val="0"/>
          <w:bCs w:val="0"/>
        </w:rPr>
        <w:t>：全量样本在解缠化后得到 154780 个模型回答，最优长度差值区间中心为 2792 tokens，对应胜率 74.30%，</w:t>
      </w:r>
      <w:r>
        <w:rPr>
          <w:rFonts w:hint="eastAsia"/>
          <w:b/>
          <w:bCs/>
        </w:rPr>
        <w:t>`diff–胜率`</w:t>
      </w:r>
      <w:r>
        <w:rPr>
          <w:rFonts w:hint="eastAsia"/>
          <w:b w:val="0"/>
          <w:bCs w:val="0"/>
        </w:rPr>
        <w:t xml:space="preserve"> 相关系数达到 0.927；分层来看，创意写作子集最优中心为 2787 tokens、胜率 90.62%、相关系数 0.972，IF 子集为 3146 tokens、胜率 74.06%，MATH 子集为 2493 tokens、胜率 70.51%，CODE 子集为 2384 tokens、胜率 72.09%。这一阶段说明“更长更容易赢”并非个别区间波动，而是跨子集反复出现的趋势。</w:t>
      </w:r>
    </w:p>
    <w:p w14:paraId="2DE962E2">
      <w:pPr>
        <w:rPr>
          <w:rFonts w:hint="eastAsia"/>
          <w:b w:val="0"/>
          <w:bCs w:val="0"/>
        </w:rPr>
      </w:pPr>
    </w:p>
    <w:p w14:paraId="723855BD">
      <w:pPr>
        <w:pStyle w:val="5"/>
        <w:bidi w:val="0"/>
        <w:ind w:left="420" w:leftChars="0" w:firstLine="420" w:firstLineChars="0"/>
        <w:rPr>
          <w:rFonts w:hint="eastAsia"/>
          <w:sz w:val="24"/>
          <w:szCs w:val="24"/>
        </w:rPr>
      </w:pPr>
      <w:r>
        <w:rPr>
          <w:rFonts w:hint="eastAsia"/>
          <w:sz w:val="24"/>
          <w:szCs w:val="24"/>
        </w:rPr>
        <w:t>3.4.2  `C15_visualize_format_preference`</w:t>
      </w:r>
    </w:p>
    <w:p w14:paraId="0FDF32D4">
      <w:pPr>
        <w:rPr>
          <w:rFonts w:hint="eastAsia"/>
          <w:b w:val="0"/>
          <w:bCs w:val="0"/>
        </w:rPr>
      </w:pPr>
    </w:p>
    <w:p w14:paraId="6FB7B0B1">
      <w:pPr>
        <w:ind w:left="840" w:leftChars="0" w:firstLine="420" w:firstLineChars="0"/>
        <w:rPr>
          <w:rFonts w:hint="eastAsia"/>
          <w:b w:val="0"/>
          <w:bCs w:val="0"/>
        </w:rPr>
      </w:pPr>
      <w:r>
        <w:rPr>
          <w:rFonts w:hint="eastAsia"/>
          <w:b/>
          <w:bCs/>
        </w:rPr>
        <w:t>任务</w:t>
      </w:r>
      <w:r>
        <w:rPr>
          <w:rFonts w:hint="eastAsia"/>
          <w:b w:val="0"/>
          <w:bCs w:val="0"/>
        </w:rPr>
        <w:t>：对标题、列表、粗体等格式特征做描述性统计与可视化分析。</w:t>
      </w:r>
    </w:p>
    <w:p w14:paraId="02819008">
      <w:pPr>
        <w:rPr>
          <w:rFonts w:hint="eastAsia"/>
          <w:b w:val="0"/>
          <w:bCs w:val="0"/>
        </w:rPr>
      </w:pPr>
    </w:p>
    <w:p w14:paraId="6AB814E9">
      <w:pPr>
        <w:ind w:left="840" w:leftChars="0" w:firstLine="420" w:firstLineChars="0"/>
        <w:rPr>
          <w:rFonts w:hint="eastAsia"/>
          <w:b w:val="0"/>
          <w:bCs w:val="0"/>
        </w:rPr>
      </w:pPr>
      <w:r>
        <w:rPr>
          <w:rFonts w:hint="eastAsia"/>
          <w:b/>
          <w:bCs/>
        </w:rPr>
        <w:t>方法</w:t>
      </w:r>
      <w:r>
        <w:rPr>
          <w:rFonts w:hint="eastAsia"/>
          <w:b w:val="0"/>
          <w:bCs w:val="0"/>
        </w:rPr>
        <w:t>：在排除平局后同样做解缠化，提取格式存在性、计数、组合与密度特征，并分别绘制存在性条形图、计数折线图和组合条形图。</w:t>
      </w:r>
    </w:p>
    <w:p w14:paraId="152F5FA9">
      <w:pPr>
        <w:rPr>
          <w:rFonts w:hint="eastAsia"/>
          <w:b w:val="0"/>
          <w:bCs w:val="0"/>
        </w:rPr>
      </w:pPr>
    </w:p>
    <w:p w14:paraId="5F69B90D">
      <w:pPr>
        <w:ind w:left="840" w:leftChars="0" w:firstLine="420" w:firstLineChars="0"/>
        <w:rPr>
          <w:rFonts w:hint="eastAsia"/>
          <w:b/>
          <w:bCs/>
        </w:rPr>
      </w:pPr>
      <w:r>
        <w:rPr>
          <w:rFonts w:hint="eastAsia"/>
          <w:b/>
          <w:bCs/>
        </w:rPr>
        <w:t>输出</w:t>
      </w:r>
      <w:r>
        <w:rPr>
          <w:rFonts w:hint="eastAsia"/>
          <w:b w:val="0"/>
          <w:bCs w:val="0"/>
        </w:rPr>
        <w:t>：生成格式</w:t>
      </w:r>
      <w:r>
        <w:rPr>
          <w:rFonts w:hint="eastAsia"/>
          <w:b w:val="0"/>
          <w:bCs w:val="0"/>
          <w:lang w:val="en-US" w:eastAsia="zh-CN"/>
        </w:rPr>
        <w:t>编码数据</w:t>
      </w:r>
      <w:r>
        <w:rPr>
          <w:rFonts w:hint="eastAsia"/>
          <w:b w:val="0"/>
          <w:bCs w:val="0"/>
        </w:rPr>
        <w:t xml:space="preserve"> </w:t>
      </w:r>
      <w:r>
        <w:rPr>
          <w:rFonts w:hint="eastAsia"/>
          <w:b/>
          <w:bCs/>
        </w:rPr>
        <w:t>`Data/format_data/format_data.parquet`</w:t>
      </w:r>
      <w:r>
        <w:rPr>
          <w:rFonts w:hint="eastAsia"/>
          <w:b w:val="0"/>
          <w:bCs w:val="0"/>
        </w:rPr>
        <w:t>，</w:t>
      </w:r>
      <w:r>
        <w:rPr>
          <w:rFonts w:hint="eastAsia"/>
          <w:b w:val="0"/>
          <w:bCs w:val="0"/>
          <w:lang w:val="en-US" w:eastAsia="zh-CN"/>
        </w:rPr>
        <w:t>并且生成</w:t>
      </w:r>
      <w:r>
        <w:rPr>
          <w:rFonts w:hint="eastAsia"/>
          <w:b w:val="0"/>
          <w:bCs w:val="0"/>
        </w:rPr>
        <w:t>报告</w:t>
      </w:r>
      <w:r>
        <w:rPr>
          <w:rFonts w:hint="eastAsia"/>
          <w:b w:val="0"/>
          <w:bCs w:val="0"/>
          <w:lang w:val="en-US" w:eastAsia="zh-CN"/>
        </w:rPr>
        <w:t>保存至</w:t>
      </w:r>
      <w:r>
        <w:rPr>
          <w:rFonts w:hint="eastAsia"/>
          <w:b w:val="0"/>
          <w:bCs w:val="0"/>
        </w:rPr>
        <w:t xml:space="preserve"> </w:t>
      </w:r>
      <w:r>
        <w:rPr>
          <w:rFonts w:hint="eastAsia"/>
          <w:b/>
          <w:bCs/>
        </w:rPr>
        <w:t>`Reports/R12_format_preference_report.txt`</w:t>
      </w:r>
      <w:r>
        <w:rPr>
          <w:rFonts w:hint="eastAsia"/>
          <w:b w:val="0"/>
          <w:bCs w:val="0"/>
        </w:rPr>
        <w:t>，</w:t>
      </w:r>
      <w:r>
        <w:rPr>
          <w:rFonts w:hint="eastAsia"/>
          <w:b w:val="0"/>
          <w:bCs w:val="0"/>
          <w:lang w:val="en-US" w:eastAsia="zh-CN"/>
        </w:rPr>
        <w:t>生成</w:t>
      </w:r>
      <w:r>
        <w:rPr>
          <w:rFonts w:hint="eastAsia"/>
          <w:b w:val="0"/>
          <w:bCs w:val="0"/>
        </w:rPr>
        <w:t>统计表</w:t>
      </w:r>
      <w:r>
        <w:rPr>
          <w:rFonts w:hint="eastAsia"/>
          <w:b w:val="0"/>
          <w:bCs w:val="0"/>
          <w:lang w:val="en-US" w:eastAsia="zh-CN"/>
        </w:rPr>
        <w:t>保存至</w:t>
      </w:r>
      <w:r>
        <w:rPr>
          <w:rFonts w:hint="eastAsia"/>
          <w:b w:val="0"/>
          <w:bCs w:val="0"/>
        </w:rPr>
        <w:t xml:space="preserve"> </w:t>
      </w:r>
      <w:r>
        <w:rPr>
          <w:rFonts w:hint="eastAsia"/>
          <w:b/>
          <w:bCs/>
        </w:rPr>
        <w:t>`Tables/T02_01`–`T02_06`</w:t>
      </w:r>
      <w:r>
        <w:rPr>
          <w:rFonts w:hint="eastAsia"/>
          <w:b w:val="0"/>
          <w:bCs w:val="0"/>
        </w:rPr>
        <w:t>，以及</w:t>
      </w:r>
      <w:r>
        <w:rPr>
          <w:rFonts w:hint="eastAsia"/>
          <w:b w:val="0"/>
          <w:bCs w:val="0"/>
          <w:lang w:val="en-US" w:eastAsia="zh-CN"/>
        </w:rPr>
        <w:t>生成</w:t>
      </w:r>
      <w:r>
        <w:rPr>
          <w:rFonts w:hint="eastAsia"/>
          <w:b w:val="0"/>
          <w:bCs w:val="0"/>
        </w:rPr>
        <w:t>图像</w:t>
      </w:r>
      <w:r>
        <w:rPr>
          <w:rFonts w:hint="eastAsia"/>
          <w:b w:val="0"/>
          <w:bCs w:val="0"/>
          <w:lang w:val="en-US" w:eastAsia="zh-CN"/>
        </w:rPr>
        <w:t>保存至</w:t>
      </w:r>
      <w:r>
        <w:rPr>
          <w:rFonts w:hint="eastAsia"/>
          <w:b w:val="0"/>
          <w:bCs w:val="0"/>
        </w:rPr>
        <w:t xml:space="preserve"> </w:t>
      </w:r>
      <w:r>
        <w:rPr>
          <w:rFonts w:hint="eastAsia"/>
          <w:b/>
          <w:bCs/>
        </w:rPr>
        <w:t>`Pictures/P05_01`–`P05_05`</w:t>
      </w:r>
    </w:p>
    <w:p w14:paraId="407C3F49">
      <w:pPr>
        <w:rPr>
          <w:rFonts w:hint="eastAsia"/>
          <w:b w:val="0"/>
          <w:bCs w:val="0"/>
        </w:rPr>
      </w:pPr>
    </w:p>
    <w:p w14:paraId="420B8FC4">
      <w:pPr>
        <w:ind w:left="840" w:leftChars="0" w:firstLine="420" w:firstLineChars="0"/>
        <w:rPr>
          <w:rFonts w:hint="eastAsia"/>
          <w:b w:val="0"/>
          <w:bCs w:val="0"/>
        </w:rPr>
      </w:pPr>
      <w:r>
        <w:rPr>
          <w:rFonts w:hint="eastAsia"/>
          <w:b/>
          <w:bCs/>
        </w:rPr>
        <w:t>发现</w:t>
      </w:r>
      <w:r>
        <w:rPr>
          <w:rFonts w:hint="eastAsia"/>
          <w:b w:val="0"/>
          <w:bCs w:val="0"/>
        </w:rPr>
        <w:t>：全量格式样本共 157940 个，其中含任意格式的回答占 84.11%；有任意格式时的胜率为 0.515，无格式仅为 0.421，提升 9.4 个百分点。分项看，标题、列表、粗体分别带来约 8.7、8.0、11.1 个百分点的描述性提升；格式组合中“三种格式均含”胜率最高，为 0.557。值得注意的是，计数特征的“最优值”很可能夹带长度混淆，因此还需要 C17 的正式检验进一步区分“格式效应”和“长度代理效应”。</w:t>
      </w:r>
    </w:p>
    <w:p w14:paraId="3EB6BC41">
      <w:pPr>
        <w:rPr>
          <w:rFonts w:hint="eastAsia"/>
          <w:b w:val="0"/>
          <w:bCs w:val="0"/>
        </w:rPr>
      </w:pPr>
    </w:p>
    <w:p w14:paraId="6D211CE8">
      <w:pPr>
        <w:pStyle w:val="5"/>
        <w:bidi w:val="0"/>
        <w:ind w:left="420" w:leftChars="0" w:firstLine="420" w:firstLineChars="0"/>
        <w:rPr>
          <w:rFonts w:hint="eastAsia"/>
          <w:sz w:val="24"/>
          <w:szCs w:val="24"/>
        </w:rPr>
      </w:pPr>
      <w:r>
        <w:rPr>
          <w:rFonts w:hint="eastAsia"/>
          <w:sz w:val="24"/>
          <w:szCs w:val="24"/>
        </w:rPr>
        <w:t>3.4.3  `C16_length_test`</w:t>
      </w:r>
    </w:p>
    <w:p w14:paraId="30B4C086">
      <w:pPr>
        <w:rPr>
          <w:rFonts w:hint="eastAsia"/>
          <w:b w:val="0"/>
          <w:bCs w:val="0"/>
        </w:rPr>
      </w:pPr>
    </w:p>
    <w:p w14:paraId="0F63DD32">
      <w:pPr>
        <w:ind w:left="840" w:leftChars="0" w:firstLine="420" w:firstLineChars="0"/>
        <w:rPr>
          <w:rFonts w:hint="eastAsia"/>
          <w:b w:val="0"/>
          <w:bCs w:val="0"/>
        </w:rPr>
      </w:pPr>
      <w:r>
        <w:rPr>
          <w:rFonts w:hint="eastAsia"/>
          <w:b/>
          <w:bCs/>
        </w:rPr>
        <w:t>任务</w:t>
      </w:r>
      <w:r>
        <w:rPr>
          <w:rFonts w:hint="eastAsia"/>
          <w:b w:val="0"/>
          <w:bCs w:val="0"/>
        </w:rPr>
        <w:t>：对全量及 16 个纯净分区执行长度偏好的正式存在性检验。</w:t>
      </w:r>
    </w:p>
    <w:p w14:paraId="6DEB4938">
      <w:pPr>
        <w:rPr>
          <w:rFonts w:hint="eastAsia"/>
          <w:b w:val="0"/>
          <w:bCs w:val="0"/>
        </w:rPr>
      </w:pPr>
    </w:p>
    <w:p w14:paraId="7CF8C654">
      <w:pPr>
        <w:ind w:left="840" w:leftChars="0" w:firstLine="420" w:firstLineChars="0"/>
        <w:rPr>
          <w:rFonts w:hint="eastAsia"/>
          <w:b w:val="0"/>
          <w:bCs w:val="0"/>
        </w:rPr>
      </w:pPr>
      <w:r>
        <w:rPr>
          <w:rFonts w:hint="eastAsia"/>
          <w:b/>
          <w:bCs/>
        </w:rPr>
        <w:t>方法</w:t>
      </w:r>
      <w:r>
        <w:rPr>
          <w:rFonts w:hint="eastAsia"/>
          <w:b w:val="0"/>
          <w:bCs w:val="0"/>
        </w:rPr>
        <w:t>：构造</w:t>
      </w:r>
      <w:r>
        <w:rPr>
          <w:rFonts w:hint="eastAsia"/>
          <w:b/>
          <w:bCs/>
        </w:rPr>
        <w:t xml:space="preserve"> `δ = tokens(获胜模型) - tokens(落败模型)`</w:t>
      </w:r>
      <w:r>
        <w:rPr>
          <w:rFonts w:hint="eastAsia"/>
          <w:b w:val="0"/>
          <w:bCs w:val="0"/>
        </w:rPr>
        <w:t>，对 17 个配置子集做单侧 Wilcoxon 符号秩检验，并配合 Bonferroni 校正、Bootstrap 置信区间、rank-biserial r 与 Cohen's d 评估效应大小。</w:t>
      </w:r>
    </w:p>
    <w:p w14:paraId="381D8387">
      <w:pPr>
        <w:rPr>
          <w:rFonts w:hint="eastAsia"/>
          <w:b w:val="0"/>
          <w:bCs w:val="0"/>
        </w:rPr>
      </w:pPr>
    </w:p>
    <w:p w14:paraId="4BCF12AD">
      <w:pPr>
        <w:ind w:left="840" w:leftChars="0" w:firstLine="420" w:firstLineChars="0"/>
        <w:rPr>
          <w:rFonts w:hint="eastAsia"/>
          <w:b w:val="0"/>
          <w:bCs w:val="0"/>
        </w:rPr>
      </w:pPr>
      <w:r>
        <w:rPr>
          <w:rFonts w:hint="eastAsia"/>
          <w:b/>
          <w:bCs/>
        </w:rPr>
        <w:t>输出</w:t>
      </w:r>
      <w:r>
        <w:rPr>
          <w:rFonts w:hint="eastAsia"/>
          <w:b w:val="0"/>
          <w:bCs w:val="0"/>
        </w:rPr>
        <w:t>：生成</w:t>
      </w:r>
      <w:r>
        <w:rPr>
          <w:rFonts w:hint="eastAsia"/>
          <w:b w:val="0"/>
          <w:bCs w:val="0"/>
          <w:lang w:val="en-US" w:eastAsia="zh-CN"/>
        </w:rPr>
        <w:t>检验报告并保存至</w:t>
      </w:r>
      <w:r>
        <w:rPr>
          <w:rFonts w:hint="eastAsia"/>
          <w:b w:val="0"/>
          <w:bCs w:val="0"/>
        </w:rPr>
        <w:t xml:space="preserve"> </w:t>
      </w:r>
      <w:r>
        <w:rPr>
          <w:rFonts w:hint="eastAsia"/>
          <w:b/>
          <w:bCs/>
        </w:rPr>
        <w:t>`Reports/R13_wilcoxon_length_test_report.txt`</w:t>
      </w:r>
      <w:r>
        <w:rPr>
          <w:rFonts w:hint="eastAsia"/>
          <w:b/>
          <w:bCs/>
          <w:lang w:eastAsia="zh-CN"/>
        </w:rPr>
        <w:t>，</w:t>
      </w:r>
      <w:r>
        <w:rPr>
          <w:rFonts w:hint="eastAsia"/>
          <w:b w:val="0"/>
          <w:bCs w:val="0"/>
        </w:rPr>
        <w:t>生成</w:t>
      </w:r>
      <w:r>
        <w:rPr>
          <w:rFonts w:hint="eastAsia"/>
          <w:b w:val="0"/>
          <w:bCs w:val="0"/>
          <w:lang w:val="en-US" w:eastAsia="zh-CN"/>
        </w:rPr>
        <w:t>图表并保存至</w:t>
      </w:r>
      <w:r>
        <w:rPr>
          <w:rFonts w:hint="eastAsia"/>
          <w:b/>
          <w:bCs/>
        </w:rPr>
        <w:t>`Tables/T18_length_wilcoxon_summary.csv`</w:t>
      </w:r>
      <w:r>
        <w:rPr>
          <w:rFonts w:hint="eastAsia"/>
          <w:b w:val="0"/>
          <w:bCs w:val="0"/>
        </w:rPr>
        <w:t xml:space="preserve"> </w:t>
      </w:r>
      <w:r>
        <w:rPr>
          <w:rFonts w:hint="eastAsia"/>
          <w:b w:val="0"/>
          <w:bCs w:val="0"/>
          <w:lang w:eastAsia="zh-CN"/>
        </w:rPr>
        <w:t>、</w:t>
      </w:r>
      <w:r>
        <w:rPr>
          <w:rFonts w:hint="eastAsia"/>
          <w:b/>
          <w:bCs/>
        </w:rPr>
        <w:t>`Pictures/P12_length_wilcoxon_overview.png`</w:t>
      </w:r>
    </w:p>
    <w:p w14:paraId="00FFFF06">
      <w:pPr>
        <w:rPr>
          <w:rFonts w:hint="eastAsia"/>
          <w:b w:val="0"/>
          <w:bCs w:val="0"/>
        </w:rPr>
      </w:pPr>
    </w:p>
    <w:p w14:paraId="1B51674D">
      <w:pPr>
        <w:ind w:left="840" w:leftChars="0" w:firstLine="420" w:firstLineChars="0"/>
        <w:rPr>
          <w:rFonts w:hint="eastAsia"/>
          <w:b w:val="0"/>
          <w:bCs w:val="0"/>
        </w:rPr>
      </w:pPr>
      <w:r>
        <w:rPr>
          <w:rFonts w:hint="eastAsia"/>
          <w:b/>
          <w:bCs/>
        </w:rPr>
        <w:t>发现</w:t>
      </w:r>
      <w:r>
        <w:rPr>
          <w:rFonts w:hint="eastAsia"/>
          <w:b w:val="0"/>
          <w:bCs w:val="0"/>
        </w:rPr>
        <w:t>：17 个子集中有 13 个达到最小样本量要求，其中 12 个在 Bonferroni 校正后仍显著。全量子集的有效配对数为 78970，胜者更长的比例为 62.21%，中位长度差为 +125 tokens，rank-biserial r = 0.3362，为中等效应；效应最强的是 `数学+代码`（r = 0.4101）。唯一未通过校正的是 `创意+指令+代码`，主要原因不是方向消失，而是样本量只有 113 对、功效不足。</w:t>
      </w:r>
    </w:p>
    <w:p w14:paraId="59212C93">
      <w:pPr>
        <w:rPr>
          <w:rFonts w:hint="eastAsia"/>
          <w:b w:val="0"/>
          <w:bCs w:val="0"/>
        </w:rPr>
      </w:pPr>
    </w:p>
    <w:p w14:paraId="1BAD39C6">
      <w:pPr>
        <w:pStyle w:val="5"/>
        <w:bidi w:val="0"/>
        <w:ind w:left="420" w:leftChars="0" w:firstLine="420" w:firstLineChars="0"/>
        <w:rPr>
          <w:rFonts w:hint="eastAsia"/>
          <w:sz w:val="24"/>
          <w:szCs w:val="24"/>
        </w:rPr>
      </w:pPr>
      <w:r>
        <w:rPr>
          <w:rFonts w:hint="eastAsia"/>
          <w:sz w:val="24"/>
          <w:szCs w:val="24"/>
        </w:rPr>
        <w:t>3.4.4  `C17_format_test`</w:t>
      </w:r>
    </w:p>
    <w:p w14:paraId="0CB5C42B">
      <w:pPr>
        <w:rPr>
          <w:rFonts w:hint="eastAsia"/>
          <w:b w:val="0"/>
          <w:bCs w:val="0"/>
        </w:rPr>
      </w:pPr>
    </w:p>
    <w:p w14:paraId="1FCCB087">
      <w:pPr>
        <w:rPr>
          <w:rFonts w:hint="eastAsia"/>
          <w:b w:val="0"/>
          <w:bCs w:val="0"/>
        </w:rPr>
      </w:pPr>
      <w:r>
        <w:rPr>
          <w:rFonts w:hint="eastAsia"/>
          <w:b w:val="0"/>
          <w:bCs w:val="0"/>
        </w:rPr>
        <w:t>任务：对标题、列表、粗体三类格式特征执行正式检验，并额外判断其密度效应是否独立于长度。</w:t>
      </w:r>
    </w:p>
    <w:p w14:paraId="77B19953">
      <w:pPr>
        <w:rPr>
          <w:rFonts w:hint="eastAsia"/>
          <w:b w:val="0"/>
          <w:bCs w:val="0"/>
        </w:rPr>
      </w:pPr>
    </w:p>
    <w:p w14:paraId="63E6EC11">
      <w:pPr>
        <w:rPr>
          <w:rFonts w:hint="eastAsia"/>
          <w:b w:val="0"/>
          <w:bCs w:val="0"/>
        </w:rPr>
      </w:pPr>
      <w:r>
        <w:rPr>
          <w:rFonts w:hint="eastAsia"/>
          <w:b w:val="0"/>
          <w:bCs w:val="0"/>
        </w:rPr>
        <w:t>方法：先对格式计数差做 Wilcoxon 检验，再对格式密度差做辅助 Wilcoxon 检验，同时加入存在性卡方检验，用以区分“格式更多是否赢”和“格式密度本身是否独立起作用”。</w:t>
      </w:r>
    </w:p>
    <w:p w14:paraId="35435CF1">
      <w:pPr>
        <w:rPr>
          <w:rFonts w:hint="eastAsia"/>
          <w:b w:val="0"/>
          <w:bCs w:val="0"/>
        </w:rPr>
      </w:pPr>
    </w:p>
    <w:p w14:paraId="4CB16B5A">
      <w:pPr>
        <w:rPr>
          <w:rFonts w:hint="eastAsia"/>
          <w:b w:val="0"/>
          <w:bCs w:val="0"/>
        </w:rPr>
      </w:pPr>
      <w:r>
        <w:rPr>
          <w:rFonts w:hint="eastAsia"/>
          <w:b w:val="0"/>
          <w:bCs w:val="0"/>
        </w:rPr>
        <w:t>输出：生成 `Reports/R14_format_test_report.txt`、`Tables/T19_format_test_summary.csv` 与 `Pictures/P13_format_effect_heatmaps.png`</w:t>
      </w:r>
    </w:p>
    <w:p w14:paraId="64D08AFC">
      <w:pPr>
        <w:rPr>
          <w:rFonts w:hint="eastAsia"/>
          <w:b w:val="0"/>
          <w:bCs w:val="0"/>
        </w:rPr>
      </w:pPr>
    </w:p>
    <w:p w14:paraId="2E20A068">
      <w:pPr>
        <w:rPr>
          <w:rFonts w:hint="eastAsia"/>
          <w:b w:val="0"/>
          <w:bCs w:val="0"/>
        </w:rPr>
      </w:pPr>
      <w:r>
        <w:rPr>
          <w:rFonts w:hint="eastAsia"/>
          <w:b w:val="0"/>
          <w:bCs w:val="0"/>
        </w:rPr>
        <w:t>发现：在全量子集中，标题、列表、粗体三类格式的计数差均显著，效应量分别约为 `r = 0.3960`、`0.3833`、`0.3696`；但进一步看密度检验，`header_density` 的 p 值为 `6.9e-111`，`bold_density` 的 p 值为 `2.16e-277`，两者都显著，而 `list_density` 的 p 值为 `0.1196`，不再显著。也就是说，标题和粗体更像独立格式信号，而列表更可能是长度增长带来的伴生结构。</w:t>
      </w:r>
    </w:p>
    <w:p w14:paraId="6DE40330">
      <w:pPr>
        <w:rPr>
          <w:rFonts w:hint="eastAsia"/>
          <w:b w:val="0"/>
          <w:bCs w:val="0"/>
        </w:rPr>
      </w:pPr>
    </w:p>
    <w:p w14:paraId="29C4BED6">
      <w:pPr>
        <w:rPr>
          <w:rFonts w:hint="eastAsia"/>
          <w:b w:val="0"/>
          <w:bCs w:val="0"/>
        </w:rPr>
      </w:pPr>
      <w:r>
        <w:rPr>
          <w:rFonts w:hint="eastAsia"/>
          <w:b w:val="0"/>
          <w:bCs w:val="0"/>
        </w:rPr>
        <w:t>3.5 第五阶段：净效应、稳健性与机制建模</w:t>
      </w:r>
    </w:p>
    <w:p w14:paraId="3133157C">
      <w:pPr>
        <w:rPr>
          <w:rFonts w:hint="eastAsia"/>
          <w:b w:val="0"/>
          <w:bCs w:val="0"/>
        </w:rPr>
      </w:pPr>
    </w:p>
    <w:p w14:paraId="0437AB12">
      <w:pPr>
        <w:rPr>
          <w:rFonts w:hint="eastAsia"/>
          <w:b w:val="0"/>
          <w:bCs w:val="0"/>
        </w:rPr>
      </w:pPr>
      <w:r>
        <w:rPr>
          <w:rFonts w:hint="eastAsia"/>
          <w:b w:val="0"/>
          <w:bCs w:val="0"/>
        </w:rPr>
        <w:t>对应脚本：`C18_pure_effect`  `C19_length_effect_robust`  `C20_format_effect_robust`  `C21_enhanced_matching_diagnostics`  `C22_sem_analysis`</w:t>
      </w:r>
    </w:p>
    <w:p w14:paraId="24318D42">
      <w:pPr>
        <w:rPr>
          <w:rFonts w:hint="eastAsia"/>
          <w:b w:val="0"/>
          <w:bCs w:val="0"/>
        </w:rPr>
      </w:pPr>
    </w:p>
    <w:p w14:paraId="161801A5">
      <w:pPr>
        <w:rPr>
          <w:rFonts w:hint="eastAsia"/>
          <w:b w:val="0"/>
          <w:bCs w:val="0"/>
        </w:rPr>
      </w:pPr>
      <w:r>
        <w:rPr>
          <w:rFonts w:hint="eastAsia"/>
          <w:b w:val="0"/>
          <w:bCs w:val="0"/>
        </w:rPr>
        <w:t>如果说第四阶段回答的是“偏好现象存不存在”，那么第五阶段回答的就是“这些现象到底有多少是真效应，有多少是模型能力、任务类型和样本不平衡共同抬高的表观相关”。</w:t>
      </w:r>
    </w:p>
    <w:p w14:paraId="3270A69C">
      <w:pPr>
        <w:rPr>
          <w:rFonts w:hint="eastAsia"/>
          <w:b w:val="0"/>
          <w:bCs w:val="0"/>
        </w:rPr>
      </w:pPr>
    </w:p>
    <w:p w14:paraId="19900806">
      <w:pPr>
        <w:pStyle w:val="5"/>
        <w:bidi w:val="0"/>
        <w:ind w:left="420" w:leftChars="0" w:firstLine="420" w:firstLineChars="0"/>
        <w:rPr>
          <w:rFonts w:hint="eastAsia"/>
          <w:sz w:val="24"/>
          <w:szCs w:val="24"/>
        </w:rPr>
      </w:pPr>
      <w:r>
        <w:rPr>
          <w:rFonts w:hint="eastAsia"/>
          <w:sz w:val="24"/>
          <w:szCs w:val="24"/>
        </w:rPr>
        <w:t>3.5.1  `C18_pure_effect`</w:t>
      </w:r>
    </w:p>
    <w:p w14:paraId="539030D6">
      <w:pPr>
        <w:rPr>
          <w:rFonts w:hint="eastAsia"/>
          <w:b w:val="0"/>
          <w:bCs w:val="0"/>
        </w:rPr>
      </w:pPr>
    </w:p>
    <w:p w14:paraId="2E6AFE67">
      <w:pPr>
        <w:rPr>
          <w:rFonts w:hint="eastAsia"/>
          <w:b w:val="0"/>
          <w:bCs w:val="0"/>
        </w:rPr>
      </w:pPr>
      <w:r>
        <w:rPr>
          <w:rFonts w:hint="eastAsia"/>
          <w:b w:val="0"/>
          <w:bCs w:val="0"/>
        </w:rPr>
        <w:t>任务：在控制任务属性、问题维度与模型代理变量后，估计长度与格式偏好的净效应。</w:t>
      </w:r>
    </w:p>
    <w:p w14:paraId="553E7D20">
      <w:pPr>
        <w:rPr>
          <w:rFonts w:hint="eastAsia"/>
          <w:b w:val="0"/>
          <w:bCs w:val="0"/>
        </w:rPr>
      </w:pPr>
    </w:p>
    <w:p w14:paraId="212389CB">
      <w:pPr>
        <w:rPr>
          <w:rFonts w:hint="eastAsia"/>
          <w:b w:val="0"/>
          <w:bCs w:val="0"/>
        </w:rPr>
      </w:pPr>
      <w:r>
        <w:rPr>
          <w:rFonts w:hint="eastAsia"/>
          <w:b w:val="0"/>
          <w:bCs w:val="0"/>
        </w:rPr>
        <w:t>方法：先用全量数据估计模型层面的胜率、平均长度和平均格式风格，再对各子集构造配对差异特征，分别拟合长度系列 M0→M3 与格式系列 F0→F3 的嵌套逻辑回归模型，观察核心系数在逐层控制后的衰减幅度。本轮重跑后，C18 同时承担了共享 loader 的角色：C19–C22 均通过其 `load_data_global` / `load_subset` / `add_pair_features` 从  schema 派生建模列。</w:t>
      </w:r>
    </w:p>
    <w:p w14:paraId="7BC7DB8D">
      <w:pPr>
        <w:rPr>
          <w:rFonts w:hint="eastAsia"/>
          <w:b w:val="0"/>
          <w:bCs w:val="0"/>
        </w:rPr>
      </w:pPr>
    </w:p>
    <w:p w14:paraId="0B9C108D">
      <w:pPr>
        <w:rPr>
          <w:rFonts w:hint="eastAsia"/>
          <w:b w:val="0"/>
          <w:bCs w:val="0"/>
        </w:rPr>
      </w:pPr>
      <w:r>
        <w:rPr>
          <w:rFonts w:hint="eastAsia"/>
          <w:b w:val="0"/>
          <w:bCs w:val="0"/>
        </w:rPr>
        <w:t>输出：生成 `Reports/R16_pure_effect_report.txt`、`Tables/T20_pure_length_net_effect_summary.csv`、`Tables/T21_pure_format_net_effect_summary.csv`、`Pictures/P14_length_confounding_attenuation.png` 与 `Pictures/P15_format_net_effect_heatmaps.png`</w:t>
      </w:r>
    </w:p>
    <w:p w14:paraId="404A4D81">
      <w:pPr>
        <w:rPr>
          <w:rFonts w:hint="eastAsia"/>
          <w:b w:val="0"/>
          <w:bCs w:val="0"/>
        </w:rPr>
      </w:pPr>
    </w:p>
    <w:p w14:paraId="50B4DA6B">
      <w:pPr>
        <w:rPr>
          <w:rFonts w:hint="eastAsia"/>
          <w:b w:val="0"/>
          <w:bCs w:val="0"/>
        </w:rPr>
      </w:pPr>
      <w:r>
        <w:rPr>
          <w:rFonts w:hint="eastAsia"/>
          <w:b w:val="0"/>
          <w:bCs w:val="0"/>
        </w:rPr>
        <w:t>发现：模型能力与平均长度的 Spearman 相关系数为 0.7171，与平均格式数的相关系数为 0.5318，说明不控制模型能力就谈长度或格式效应，结论会明显偏大。全量样本中，长度粗效应 OR 从 M0 的 1.9045 衰减到 M3 的 1.3551，混淆比例达到 60.74%，但净效应仍然存在；格式方面，F3 中标题密度净 OR 为 1.0606，粗体密度净 OR 为 1.0855，而列表密度仅 1.0249，且被标记为“主要混淆”。需要说明的是，极小交叉子集在高维控制下出现了 `Singular matrix` 或 `nan`，因此这些子集不应承担主结论。</w:t>
      </w:r>
    </w:p>
    <w:p w14:paraId="6CE2836E">
      <w:pPr>
        <w:rPr>
          <w:rFonts w:hint="eastAsia"/>
          <w:b w:val="0"/>
          <w:bCs w:val="0"/>
        </w:rPr>
      </w:pPr>
    </w:p>
    <w:p w14:paraId="7413880E">
      <w:pPr>
        <w:pStyle w:val="5"/>
        <w:bidi w:val="0"/>
        <w:ind w:left="420" w:leftChars="0" w:firstLine="420" w:firstLineChars="0"/>
        <w:rPr>
          <w:rFonts w:hint="eastAsia"/>
          <w:sz w:val="24"/>
          <w:szCs w:val="24"/>
        </w:rPr>
      </w:pPr>
      <w:r>
        <w:rPr>
          <w:rFonts w:hint="eastAsia"/>
          <w:sz w:val="24"/>
          <w:szCs w:val="24"/>
        </w:rPr>
        <w:t>3.5.2  `C19_length_effect_robust`</w:t>
      </w:r>
    </w:p>
    <w:p w14:paraId="55A4168F">
      <w:pPr>
        <w:rPr>
          <w:rFonts w:hint="eastAsia"/>
          <w:b w:val="0"/>
          <w:bCs w:val="0"/>
        </w:rPr>
      </w:pPr>
    </w:p>
    <w:p w14:paraId="1D4D8C3A">
      <w:pPr>
        <w:rPr>
          <w:rFonts w:hint="eastAsia"/>
          <w:b w:val="0"/>
          <w:bCs w:val="0"/>
        </w:rPr>
      </w:pPr>
      <w:r>
        <w:rPr>
          <w:rFonts w:hint="eastAsia"/>
          <w:b w:val="0"/>
          <w:bCs w:val="0"/>
        </w:rPr>
        <w:t>任务：用处理效应视角检验“更长”这一长度优势在控制混淆后是否仍稳健。</w:t>
      </w:r>
    </w:p>
    <w:p w14:paraId="64326423">
      <w:pPr>
        <w:rPr>
          <w:rFonts w:hint="eastAsia"/>
          <w:b w:val="0"/>
          <w:bCs w:val="0"/>
        </w:rPr>
      </w:pPr>
    </w:p>
    <w:p w14:paraId="52BDDDA0">
      <w:pPr>
        <w:rPr>
          <w:rFonts w:hint="eastAsia"/>
          <w:b w:val="0"/>
          <w:bCs w:val="0"/>
        </w:rPr>
      </w:pPr>
      <w:r>
        <w:rPr>
          <w:rFonts w:hint="eastAsia"/>
          <w:b w:val="0"/>
          <w:bCs w:val="0"/>
        </w:rPr>
        <w:t>方法：构造 `longer_a` 处理变量，剔除长度平局行后，同时运行调整逻辑回归与稳定化 IPW，并用 Bootstrap 给出 ATE 置信区间。</w:t>
      </w:r>
    </w:p>
    <w:p w14:paraId="3BEBB386">
      <w:pPr>
        <w:rPr>
          <w:rFonts w:hint="eastAsia"/>
          <w:b w:val="0"/>
          <w:bCs w:val="0"/>
        </w:rPr>
      </w:pPr>
    </w:p>
    <w:p w14:paraId="72990DBE">
      <w:pPr>
        <w:rPr>
          <w:rFonts w:hint="eastAsia"/>
          <w:b w:val="0"/>
          <w:bCs w:val="0"/>
        </w:rPr>
      </w:pPr>
      <w:r>
        <w:rPr>
          <w:rFonts w:hint="eastAsia"/>
          <w:b w:val="0"/>
          <w:bCs w:val="0"/>
        </w:rPr>
        <w:t>输出：生成 `Reports/R17_length_effect_robust_report.txt`、`Tables/T14_length_robust_summary.csv` 与 `Pictures/P16_length_robust_forest.png`</w:t>
      </w:r>
    </w:p>
    <w:p w14:paraId="75F0C9E7">
      <w:pPr>
        <w:rPr>
          <w:rFonts w:hint="eastAsia"/>
          <w:b w:val="0"/>
          <w:bCs w:val="0"/>
        </w:rPr>
      </w:pPr>
    </w:p>
    <w:p w14:paraId="3170025C">
      <w:pPr>
        <w:rPr>
          <w:rFonts w:hint="eastAsia"/>
          <w:b w:val="0"/>
          <w:bCs w:val="0"/>
        </w:rPr>
      </w:pPr>
      <w:r>
        <w:rPr>
          <w:rFonts w:hint="eastAsia"/>
          <w:b w:val="0"/>
          <w:bCs w:val="0"/>
        </w:rPr>
        <w:t>发现：全量样本 n = 78783，更长一侧获胜比例为 0.6236；调整模型 OR 为 1.9103，IPW ATE 为 0.1489，95% CI 为 [0.1351, 0.1614]，且 bootstrap 30/30 全部成功。也就是说，即使换成处理效应框架，长度优势仍然稳定存在，而不只是某一种统计模型的产物。</w:t>
      </w:r>
    </w:p>
    <w:p w14:paraId="11E42F02">
      <w:pPr>
        <w:rPr>
          <w:rFonts w:hint="eastAsia"/>
          <w:b w:val="0"/>
          <w:bCs w:val="0"/>
        </w:rPr>
      </w:pPr>
    </w:p>
    <w:p w14:paraId="3695BFA7">
      <w:pPr>
        <w:pStyle w:val="5"/>
        <w:bidi w:val="0"/>
        <w:ind w:left="420" w:leftChars="0" w:firstLine="420" w:firstLineChars="0"/>
        <w:rPr>
          <w:rFonts w:hint="eastAsia"/>
          <w:sz w:val="24"/>
          <w:szCs w:val="24"/>
        </w:rPr>
      </w:pPr>
      <w:r>
        <w:rPr>
          <w:rFonts w:hint="eastAsia"/>
          <w:sz w:val="24"/>
          <w:szCs w:val="24"/>
        </w:rPr>
        <w:t>3.5.3  `C20_format_effect_robust`</w:t>
      </w:r>
    </w:p>
    <w:p w14:paraId="4C4D926C">
      <w:pPr>
        <w:rPr>
          <w:rFonts w:hint="eastAsia"/>
          <w:b w:val="0"/>
          <w:bCs w:val="0"/>
        </w:rPr>
      </w:pPr>
    </w:p>
    <w:p w14:paraId="25641D15">
      <w:pPr>
        <w:rPr>
          <w:rFonts w:hint="eastAsia"/>
          <w:b w:val="0"/>
          <w:bCs w:val="0"/>
        </w:rPr>
      </w:pPr>
      <w:r>
        <w:rPr>
          <w:rFonts w:hint="eastAsia"/>
          <w:b w:val="0"/>
          <w:bCs w:val="0"/>
        </w:rPr>
        <w:t>任务：在显式控制长度差和其他格式差的条件下，重新估计标题密度、粗体密度与列表密度的稳健处理效应。</w:t>
      </w:r>
    </w:p>
    <w:p w14:paraId="0D0C72FE">
      <w:pPr>
        <w:rPr>
          <w:rFonts w:hint="eastAsia"/>
          <w:b w:val="0"/>
          <w:bCs w:val="0"/>
        </w:rPr>
      </w:pPr>
    </w:p>
    <w:p w14:paraId="4F41DDDC">
      <w:pPr>
        <w:rPr>
          <w:rFonts w:hint="eastAsia"/>
          <w:b w:val="0"/>
          <w:bCs w:val="0"/>
        </w:rPr>
      </w:pPr>
      <w:r>
        <w:rPr>
          <w:rFonts w:hint="eastAsia"/>
          <w:b w:val="0"/>
          <w:bCs w:val="0"/>
        </w:rPr>
        <w:t>方法：分别以 `header_density_diff`、`bold_density_diff`、`list_density_diff` 为处理变量，固定把 `token_diff_ab` 纳入控制项，并用调整 Logit + 稳定化 IPW 双重估计。</w:t>
      </w:r>
    </w:p>
    <w:p w14:paraId="4CE63EF1">
      <w:pPr>
        <w:rPr>
          <w:rFonts w:hint="eastAsia"/>
          <w:b w:val="0"/>
          <w:bCs w:val="0"/>
        </w:rPr>
      </w:pPr>
    </w:p>
    <w:p w14:paraId="34BF3553">
      <w:pPr>
        <w:rPr>
          <w:rFonts w:hint="eastAsia"/>
          <w:b w:val="0"/>
          <w:bCs w:val="0"/>
        </w:rPr>
      </w:pPr>
      <w:r>
        <w:rPr>
          <w:rFonts w:hint="eastAsia"/>
          <w:b w:val="0"/>
          <w:bCs w:val="0"/>
        </w:rPr>
        <w:t>输出：生成 `Reports/R18_format_effect_robust_report.txt`、`Tables/T15_format_robust_summary.csv` 与 `Pictures/P17_format_robust_forest.png`</w:t>
      </w:r>
    </w:p>
    <w:p w14:paraId="2F11241A">
      <w:pPr>
        <w:rPr>
          <w:rFonts w:hint="eastAsia"/>
          <w:b w:val="0"/>
          <w:bCs w:val="0"/>
        </w:rPr>
      </w:pPr>
    </w:p>
    <w:p w14:paraId="0AA85468">
      <w:pPr>
        <w:rPr>
          <w:rFonts w:hint="eastAsia"/>
          <w:b w:val="0"/>
          <w:bCs w:val="0"/>
        </w:rPr>
      </w:pPr>
      <w:r>
        <w:rPr>
          <w:rFonts w:hint="eastAsia"/>
          <w:b w:val="0"/>
          <w:bCs w:val="0"/>
        </w:rPr>
        <w:t>发现：全量样本中，标题密度的调整 OR 为 1.1317，IPW ATE 为 0.0277；粗体密度的调整 OR 为 1.1060，IPW ATE 为 0.0246；列表密度仅作为敏感性分析保留，不写入主结论。进一步看各纯净子集，很多小样本场景下置信区间会跨 0，这反而提醒我：格式效应比长度效应更依赖任务环境，不能用一条简单结论概括所有场景。</w:t>
      </w:r>
    </w:p>
    <w:p w14:paraId="3201DAEF">
      <w:pPr>
        <w:rPr>
          <w:rFonts w:hint="eastAsia"/>
          <w:b w:val="0"/>
          <w:bCs w:val="0"/>
        </w:rPr>
      </w:pPr>
    </w:p>
    <w:p w14:paraId="07837B7F">
      <w:pPr>
        <w:pStyle w:val="5"/>
        <w:bidi w:val="0"/>
        <w:ind w:left="420" w:leftChars="0" w:firstLine="420" w:firstLineChars="0"/>
        <w:rPr>
          <w:rFonts w:hint="eastAsia"/>
          <w:sz w:val="24"/>
          <w:szCs w:val="24"/>
        </w:rPr>
      </w:pPr>
      <w:r>
        <w:rPr>
          <w:rFonts w:hint="eastAsia"/>
          <w:sz w:val="24"/>
          <w:szCs w:val="24"/>
        </w:rPr>
        <w:t>3.5.4  `C21_enhanced_matching_diagnostics`</w:t>
      </w:r>
    </w:p>
    <w:p w14:paraId="1047FC16">
      <w:pPr>
        <w:rPr>
          <w:rFonts w:hint="eastAsia"/>
          <w:b w:val="0"/>
          <w:bCs w:val="0"/>
        </w:rPr>
      </w:pPr>
    </w:p>
    <w:p w14:paraId="616CE66D">
      <w:pPr>
        <w:rPr>
          <w:rFonts w:hint="eastAsia"/>
          <w:b w:val="0"/>
          <w:bCs w:val="0"/>
        </w:rPr>
      </w:pPr>
      <w:r>
        <w:rPr>
          <w:rFonts w:hint="eastAsia"/>
          <w:b w:val="0"/>
          <w:bCs w:val="0"/>
        </w:rPr>
        <w:t>任务：用倾向得分匹配进一步检查长度效应是否依赖原始样本失衡。</w:t>
      </w:r>
    </w:p>
    <w:p w14:paraId="75841475">
      <w:pPr>
        <w:rPr>
          <w:rFonts w:hint="eastAsia"/>
          <w:b w:val="0"/>
          <w:bCs w:val="0"/>
        </w:rPr>
      </w:pPr>
    </w:p>
    <w:p w14:paraId="159A37E1">
      <w:pPr>
        <w:rPr>
          <w:rFonts w:hint="eastAsia"/>
          <w:b w:val="0"/>
          <w:bCs w:val="0"/>
        </w:rPr>
      </w:pPr>
      <w:r>
        <w:rPr>
          <w:rFonts w:hint="eastAsia"/>
          <w:b w:val="0"/>
          <w:bCs w:val="0"/>
        </w:rPr>
        <w:t>方法：复用 C19 的处理定义与混淆变量，按 `caliper = 0.2 × SD(logit_ps)` 做 1:1 最近邻匹配（有放回），比较匹配前后 SMD，并在匹配后的成对样本上再次进行 Wilcoxon 检验。</w:t>
      </w:r>
    </w:p>
    <w:p w14:paraId="273DF672">
      <w:pPr>
        <w:rPr>
          <w:rFonts w:hint="eastAsia"/>
          <w:b w:val="0"/>
          <w:bCs w:val="0"/>
        </w:rPr>
      </w:pPr>
    </w:p>
    <w:p w14:paraId="25544160">
      <w:pPr>
        <w:rPr>
          <w:rFonts w:hint="eastAsia"/>
          <w:b w:val="0"/>
          <w:bCs w:val="0"/>
        </w:rPr>
      </w:pPr>
      <w:r>
        <w:rPr>
          <w:rFonts w:hint="eastAsia"/>
          <w:b w:val="0"/>
          <w:bCs w:val="0"/>
        </w:rPr>
        <w:t>输出：生成 `Reports/R19_enhanced_diagnostics_report.txt`、`Tables/T16_matching_summary.csv`、`Tables/T17_matching_balance.csv` 与 `Pictures/P18_matching_diagnostics_overview.png`</w:t>
      </w:r>
    </w:p>
    <w:p w14:paraId="1085EE40">
      <w:pPr>
        <w:rPr>
          <w:rFonts w:hint="eastAsia"/>
          <w:b w:val="0"/>
          <w:bCs w:val="0"/>
        </w:rPr>
      </w:pPr>
    </w:p>
    <w:p w14:paraId="02A8938A">
      <w:pPr>
        <w:rPr>
          <w:rFonts w:hint="eastAsia"/>
          <w:b w:val="0"/>
          <w:bCs w:val="0"/>
        </w:rPr>
      </w:pPr>
      <w:r>
        <w:rPr>
          <w:rFonts w:hint="eastAsia"/>
          <w:b w:val="0"/>
          <w:bCs w:val="0"/>
        </w:rPr>
        <w:t>发现：全量样本成功匹配 39237 对，treated 匹配率 100%；`mean|SMD|` 从 0.2502 降到 0.0597，`max|SMD|` 从 1.4732 降到 0.1765，匹配后 ATE 仍有 0.1601，且配对 Wilcoxon 的 p 值为 0。也就是说，长度优势并不依赖于原始样本分布的不平衡，在更可比的样本中仍然成立。</w:t>
      </w:r>
    </w:p>
    <w:p w14:paraId="587D3222">
      <w:pPr>
        <w:rPr>
          <w:rFonts w:hint="eastAsia"/>
          <w:b w:val="0"/>
          <w:bCs w:val="0"/>
        </w:rPr>
      </w:pPr>
    </w:p>
    <w:p w14:paraId="77C68DE9">
      <w:pPr>
        <w:pStyle w:val="5"/>
        <w:bidi w:val="0"/>
        <w:ind w:left="420" w:leftChars="0" w:firstLine="420" w:firstLineChars="0"/>
        <w:rPr>
          <w:rFonts w:hint="eastAsia"/>
          <w:sz w:val="24"/>
          <w:szCs w:val="24"/>
        </w:rPr>
      </w:pPr>
      <w:r>
        <w:rPr>
          <w:rFonts w:hint="eastAsia"/>
          <w:sz w:val="24"/>
          <w:szCs w:val="24"/>
        </w:rPr>
        <w:t>3.5.5  `C22_sem_analysis`</w:t>
      </w:r>
    </w:p>
    <w:p w14:paraId="60A576D9">
      <w:pPr>
        <w:rPr>
          <w:rFonts w:hint="eastAsia"/>
          <w:b w:val="0"/>
          <w:bCs w:val="0"/>
        </w:rPr>
      </w:pPr>
    </w:p>
    <w:p w14:paraId="4F558EC2">
      <w:pPr>
        <w:rPr>
          <w:rFonts w:hint="eastAsia"/>
          <w:b w:val="0"/>
          <w:bCs w:val="0"/>
        </w:rPr>
      </w:pPr>
      <w:r>
        <w:rPr>
          <w:rFonts w:hint="eastAsia"/>
          <w:b w:val="0"/>
          <w:bCs w:val="0"/>
        </w:rPr>
        <w:t>任务：将模型差异、长度差、格式密度差和最终偏好放入同一机制框架中，尝试解释偏好形成路径。</w:t>
      </w:r>
    </w:p>
    <w:p w14:paraId="49992BFE">
      <w:pPr>
        <w:rPr>
          <w:rFonts w:hint="eastAsia"/>
          <w:b w:val="0"/>
          <w:bCs w:val="0"/>
        </w:rPr>
      </w:pPr>
    </w:p>
    <w:p w14:paraId="541C727F">
      <w:pPr>
        <w:rPr>
          <w:rFonts w:hint="eastAsia"/>
          <w:b w:val="0"/>
          <w:bCs w:val="0"/>
        </w:rPr>
      </w:pPr>
      <w:r>
        <w:rPr>
          <w:rFonts w:hint="eastAsia"/>
          <w:b w:val="0"/>
          <w:bCs w:val="0"/>
        </w:rPr>
        <w:t>方法：以 `winner_a` 为结果变量，设置 `token_diff_ab`、`header_density_diff`、`bold_density_diff` 为主模型中介，再在扩展模型中加入 `list_density_diff` 做敏感性分析，并使用 50 次 Bootstrap 估计关键直接效应与间接效应置信区间。脚本内部并不直接依赖持久化 flat 主表，而是通过 C18 的共享 loader 在  schema 之上构造 SEM 所需的临时分析列。</w:t>
      </w:r>
    </w:p>
    <w:p w14:paraId="0F43B7F6">
      <w:pPr>
        <w:rPr>
          <w:rFonts w:hint="eastAsia"/>
          <w:b w:val="0"/>
          <w:bCs w:val="0"/>
        </w:rPr>
      </w:pPr>
    </w:p>
    <w:p w14:paraId="3C11DDB9">
      <w:pPr>
        <w:rPr>
          <w:rFonts w:hint="eastAsia"/>
          <w:b w:val="0"/>
          <w:bCs w:val="0"/>
        </w:rPr>
      </w:pPr>
      <w:r>
        <w:rPr>
          <w:rFonts w:hint="eastAsia"/>
          <w:b w:val="0"/>
          <w:bCs w:val="0"/>
        </w:rPr>
        <w:t>输出：生成 `Reports/R20_sem_analysis_report.txt`、`Tables/T09`–`T13`、`Pictures/P11_sem_path_diagram.png` 与 `Pictures/P19_sem_bootstrap_effects_ci.png`</w:t>
      </w:r>
    </w:p>
    <w:p w14:paraId="0BAAE28C">
      <w:pPr>
        <w:rPr>
          <w:rFonts w:hint="eastAsia"/>
          <w:b w:val="0"/>
          <w:bCs w:val="0"/>
        </w:rPr>
      </w:pPr>
    </w:p>
    <w:p w14:paraId="7652B5E2">
      <w:pPr>
        <w:rPr>
          <w:rFonts w:hint="eastAsia"/>
          <w:b w:val="0"/>
          <w:bCs w:val="0"/>
        </w:rPr>
      </w:pPr>
      <w:r>
        <w:rPr>
          <w:rFonts w:hint="eastAsia"/>
          <w:b w:val="0"/>
          <w:bCs w:val="0"/>
        </w:rPr>
        <w:t>发现：主模型拟合指标非常好，`CFI = 0.9998`、`TLI = 0.9998`、`RMSEA = 0.0030`；在结果方程中，`winner_a ~ token_diff_ab` 的点估计为 0.6073，`winner_a ~ header_density_diff` 为 0.0173，`winner_a ~ bold_density_diff` 为 0.0215。进一步看 Bootstrap 置信区间，标题密度与粗体密度的直接效应都排除了 0，而长度直接效应的 CI 跨 0，这说明“更长”很可能仍夹带更复杂的代理意义，而标题与粗体则表现出更稳定的独立格式路径。运行时由于本地未安装 graphviz，脚本自动回退为内置路径图生成方案，但 `P11_sem_path_diagram.png` 仍成功落盘。</w:t>
      </w:r>
    </w:p>
    <w:p w14:paraId="3EBA6DE0">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4.1 数据基础已经被澄清并统一</w:t>
      </w:r>
    </w:p>
    <w:p w14:paraId="3EE0F27A">
      <w:pPr>
        <w:rPr>
          <w:rFonts w:hint="eastAsia"/>
        </w:rPr>
      </w:pPr>
    </w:p>
    <w:p w14:paraId="3BDF37CB">
      <w:pPr>
        <w:rPr>
          <w:rFonts w:hint="eastAsia"/>
        </w:rPr>
      </w:pPr>
      <w:r>
        <w:rPr>
          <w:rFonts w:hint="eastAsia"/>
        </w:rPr>
        <w:t>根据 current_report 与各阶段导读，当前研究已经形成明确的数据基础认知：</w:t>
      </w:r>
    </w:p>
    <w:p w14:paraId="453D165F">
      <w:pPr>
        <w:rPr>
          <w:rFonts w:hint="eastAsia"/>
        </w:rPr>
      </w:pPr>
    </w:p>
    <w:p w14:paraId="1F1DBAB9">
      <w:pPr>
        <w:rPr>
          <w:rFonts w:hint="eastAsia"/>
        </w:rPr>
      </w:pPr>
      <w:r>
        <w:rPr>
          <w:rFonts w:hint="eastAsia"/>
        </w:rPr>
        <w:t>- 原始数据规模为 135,634 条、14 列。</w:t>
      </w:r>
    </w:p>
    <w:p w14:paraId="5BC8B6E1">
      <w:pPr>
        <w:rPr>
          <w:rFonts w:hint="eastAsia"/>
        </w:rPr>
      </w:pPr>
      <w:r>
        <w:rPr>
          <w:rFonts w:hint="eastAsia"/>
        </w:rPr>
        <w:t>- C12 清洗后保留 108,171 条、32 列的优化数据。</w:t>
      </w:r>
    </w:p>
    <w:p w14:paraId="39C4439B">
      <w:pPr>
        <w:rPr>
          <w:rFonts w:hint="eastAsia"/>
        </w:rPr>
      </w:pPr>
      <w:r>
        <w:rPr>
          <w:rFonts w:hint="eastAsia"/>
        </w:rPr>
        <w:t>- 过滤掉的 27,463 条记录中，最主要原因是 evaluation_order &gt; 1 导致的 token 口径污染。</w:t>
      </w:r>
    </w:p>
    <w:p w14:paraId="6FBF47E6">
      <w:pPr>
        <w:rPr>
          <w:rFonts w:hint="eastAsia"/>
        </w:rPr>
      </w:pPr>
      <w:r>
        <w:rPr>
          <w:rFonts w:hint="eastAsia"/>
        </w:rPr>
        <w:t>- 优化后的数据表已经能够稳定支撑长度、格式、任务类型、问题维度与模型差异的联合分析。</w:t>
      </w:r>
    </w:p>
    <w:p w14:paraId="1685AB4B">
      <w:pPr>
        <w:rPr>
          <w:rFonts w:hint="eastAsia"/>
        </w:rPr>
      </w:pPr>
    </w:p>
    <w:p w14:paraId="6DEC1AEF">
      <w:pPr>
        <w:rPr>
          <w:rFonts w:hint="eastAsia"/>
        </w:rPr>
      </w:pPr>
      <w:r>
        <w:rPr>
          <w:rFonts w:hint="eastAsia"/>
        </w:rPr>
        <w:t>这意味着，课题最重要的一个方法论问题已经解决：后续所有统计不再建立在“口径不一致的数据对象”之上。</w:t>
      </w:r>
    </w:p>
    <w:p w14:paraId="15A0A5F4">
      <w:pPr>
        <w:rPr>
          <w:rFonts w:hint="eastAsia"/>
        </w:rPr>
      </w:pPr>
    </w:p>
    <w:p w14:paraId="3094E0FB">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4.2 长度偏好具有稳定存在性</w:t>
      </w:r>
    </w:p>
    <w:p w14:paraId="37D2929D">
      <w:pPr>
        <w:rPr>
          <w:rFonts w:hint="eastAsia"/>
        </w:rPr>
      </w:pPr>
    </w:p>
    <w:p w14:paraId="6567C257">
      <w:pPr>
        <w:rPr>
          <w:rFonts w:hint="eastAsia"/>
        </w:rPr>
      </w:pPr>
      <w:r>
        <w:rPr>
          <w:rFonts w:hint="eastAsia"/>
        </w:rPr>
        <w:t>基于 current_report 中对 C14、C16、C18、C19、C21 的综合记录，目前关于长度偏好的结论已经较为完整：</w:t>
      </w:r>
    </w:p>
    <w:p w14:paraId="77BF09FD">
      <w:pPr>
        <w:rPr>
          <w:rFonts w:hint="eastAsia"/>
        </w:rPr>
      </w:pPr>
    </w:p>
    <w:p w14:paraId="551C6B68">
      <w:pPr>
        <w:rPr>
          <w:rFonts w:hint="eastAsia"/>
        </w:rPr>
      </w:pPr>
      <w:r>
        <w:rPr>
          <w:rFonts w:hint="eastAsia"/>
        </w:rPr>
        <w:t>1. 描述性层面，长度差值与胜率表现出很强正相关。</w:t>
      </w:r>
    </w:p>
    <w:p w14:paraId="2F32B6E0">
      <w:pPr>
        <w:rPr>
          <w:rFonts w:hint="eastAsia"/>
        </w:rPr>
      </w:pPr>
      <w:r>
        <w:rPr>
          <w:rFonts w:hint="eastAsia"/>
        </w:rPr>
        <w:t>2. 全量样本中，获胜回复更长的比例约为 62.2%，中位差值约为 +125 tokens。</w:t>
      </w:r>
    </w:p>
    <w:p w14:paraId="1CAEFDFD">
      <w:pPr>
        <w:rPr>
          <w:rFonts w:hint="eastAsia"/>
        </w:rPr>
      </w:pPr>
      <w:r>
        <w:rPr>
          <w:rFonts w:hint="eastAsia"/>
        </w:rPr>
        <w:t>3. 在 13 个有效子集中，12 个子集在 Bonferroni 校正后仍显著。</w:t>
      </w:r>
    </w:p>
    <w:p w14:paraId="246A5B89">
      <w:pPr>
        <w:rPr>
          <w:rFonts w:hint="eastAsia"/>
        </w:rPr>
      </w:pPr>
      <w:r>
        <w:rPr>
          <w:rFonts w:hint="eastAsia"/>
        </w:rPr>
        <w:t>4. 在加入任务类型、问题维度、模型能力与模型风格控制后，长度净效应仍保留，当前汇总结论为全量净 OR 约 1.355。</w:t>
      </w:r>
    </w:p>
    <w:p w14:paraId="027CF632">
      <w:pPr>
        <w:rPr>
          <w:rFonts w:hint="eastAsia"/>
        </w:rPr>
      </w:pPr>
      <w:r>
        <w:rPr>
          <w:rFonts w:hint="eastAsia"/>
        </w:rPr>
        <w:t>5. IPW 结果显示，更长的一侧平均可带来约 14.9 个百分点的获胜提升。</w:t>
      </w:r>
    </w:p>
    <w:p w14:paraId="2D60C91B">
      <w:pPr>
        <w:rPr>
          <w:rFonts w:hint="eastAsia"/>
        </w:rPr>
      </w:pPr>
      <w:r>
        <w:rPr>
          <w:rFonts w:hint="eastAsia"/>
        </w:rPr>
        <w:t>6. 匹配后 mean|SMD| 从 0.250 降到 0.060，ATE 仍约为 0.160，说明长度偏好不是简单的样本失衡假象。</w:t>
      </w:r>
    </w:p>
    <w:p w14:paraId="19B96562">
      <w:pPr>
        <w:rPr>
          <w:rFonts w:hint="eastAsia"/>
        </w:rPr>
      </w:pPr>
    </w:p>
    <w:p w14:paraId="42F16F8F">
      <w:pPr>
        <w:rPr>
          <w:rFonts w:hint="eastAsia"/>
        </w:rPr>
      </w:pPr>
      <w:r>
        <w:rPr>
          <w:rFonts w:hint="eastAsia"/>
        </w:rPr>
        <w:t>因此，可以较为稳妥地向导师汇报：</w:t>
      </w:r>
    </w:p>
    <w:p w14:paraId="3569C773">
      <w:pPr>
        <w:rPr>
          <w:rFonts w:hint="eastAsia"/>
        </w:rPr>
      </w:pPr>
    </w:p>
    <w:p w14:paraId="703ADF8C">
      <w:pPr>
        <w:rPr>
          <w:rFonts w:hint="eastAsia" w:eastAsiaTheme="minorEastAsia"/>
          <w:lang w:eastAsia="zh-CN"/>
        </w:rPr>
      </w:pPr>
      <w:r>
        <w:rPr>
          <w:rFonts w:hint="eastAsia"/>
        </w:rPr>
        <w:t>长度偏好不是偶然波动，也不是完全由模型能力差异制造出来的表面现象，而是在多种控制和稳健性检验后仍然成立的系统性效应。</w:t>
      </w:r>
    </w:p>
    <w:p w14:paraId="205EC80C">
      <w:pPr>
        <w:rPr>
          <w:rFonts w:hint="eastAsia"/>
        </w:rPr>
      </w:pPr>
    </w:p>
    <w:p w14:paraId="0B476E5A">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4.3 格式偏好存在，但内部机制并不相同</w:t>
      </w:r>
    </w:p>
    <w:p w14:paraId="433E5091">
      <w:pPr>
        <w:rPr>
          <w:rFonts w:hint="eastAsia"/>
        </w:rPr>
      </w:pPr>
    </w:p>
    <w:p w14:paraId="6B8F05B7">
      <w:pPr>
        <w:rPr>
          <w:rFonts w:hint="eastAsia"/>
        </w:rPr>
      </w:pPr>
      <w:r>
        <w:rPr>
          <w:rFonts w:hint="eastAsia"/>
        </w:rPr>
        <w:t>格式偏好的研究目前已经从“有无格式”推进到“哪类格式具有独立作用”的层面。</w:t>
      </w:r>
    </w:p>
    <w:p w14:paraId="4DE0FB27">
      <w:pPr>
        <w:rPr>
          <w:rFonts w:hint="eastAsia"/>
        </w:rPr>
      </w:pPr>
    </w:p>
    <w:p w14:paraId="3D45F306">
      <w:pPr>
        <w:rPr>
          <w:rFonts w:hint="eastAsia"/>
        </w:rPr>
      </w:pPr>
      <w:r>
        <w:rPr>
          <w:rFonts w:hint="eastAsia"/>
        </w:rPr>
        <w:t>根据 C15、C17、C18、C20 的汇总结果：</w:t>
      </w:r>
    </w:p>
    <w:p w14:paraId="5EF70DF9">
      <w:pPr>
        <w:rPr>
          <w:rFonts w:hint="eastAsia"/>
        </w:rPr>
      </w:pPr>
    </w:p>
    <w:p w14:paraId="46C97582">
      <w:pPr>
        <w:rPr>
          <w:rFonts w:hint="eastAsia"/>
        </w:rPr>
      </w:pPr>
      <w:r>
        <w:rPr>
          <w:rFonts w:hint="eastAsia"/>
        </w:rPr>
        <w:t>1. 描述性层面，含任意格式的回复相比无格式回复，胜率大约提升 9.4 个百分点。</w:t>
      </w:r>
    </w:p>
    <w:p w14:paraId="7B3E506C">
      <w:pPr>
        <w:rPr>
          <w:rFonts w:hint="eastAsia"/>
        </w:rPr>
      </w:pPr>
      <w:r>
        <w:rPr>
          <w:rFonts w:hint="eastAsia"/>
        </w:rPr>
        <w:t>2. 其中粗体的描述性提升最明显，约为 +11.1%。</w:t>
      </w:r>
    </w:p>
    <w:p w14:paraId="2B735EFB">
      <w:pPr>
        <w:rPr>
          <w:rFonts w:hint="eastAsia"/>
        </w:rPr>
      </w:pPr>
      <w:r>
        <w:rPr>
          <w:rFonts w:hint="eastAsia"/>
        </w:rPr>
        <w:t>3. 正式检验显示，标题、列表、粗体三类格式在原始计数上都可能表现出显著性。</w:t>
      </w:r>
    </w:p>
    <w:p w14:paraId="4D574FCE">
      <w:pPr>
        <w:rPr>
          <w:rFonts w:hint="eastAsia"/>
        </w:rPr>
      </w:pPr>
      <w:r>
        <w:rPr>
          <w:rFonts w:hint="eastAsia"/>
        </w:rPr>
        <w:t>4. 但在进一步看格式密度后，列表密度不显著，说明它更多是长度效应的伴生指标。</w:t>
      </w:r>
    </w:p>
    <w:p w14:paraId="7AF4738B">
      <w:pPr>
        <w:rPr>
          <w:rFonts w:hint="eastAsia"/>
        </w:rPr>
      </w:pPr>
      <w:r>
        <w:rPr>
          <w:rFonts w:hint="eastAsia"/>
        </w:rPr>
        <w:t>5. 标题密度和粗体密度在控制长度和模型能力后仍保持正向独立效应。</w:t>
      </w:r>
    </w:p>
    <w:p w14:paraId="027C4F8E">
      <w:pPr>
        <w:rPr>
          <w:rFonts w:hint="eastAsia"/>
        </w:rPr>
      </w:pPr>
      <w:r>
        <w:rPr>
          <w:rFonts w:hint="eastAsia"/>
        </w:rPr>
        <w:t>6. 在格式稳健性分析中，标题密度调整 OR 约为 1.132，粗体密度调整 OR 约为 1.106，而列表密度不应进入主结论。</w:t>
      </w:r>
    </w:p>
    <w:p w14:paraId="6D7740E3">
      <w:pPr>
        <w:rPr>
          <w:rFonts w:hint="eastAsia"/>
        </w:rPr>
      </w:pPr>
    </w:p>
    <w:p w14:paraId="604B4CE2">
      <w:pPr>
        <w:rPr>
          <w:rFonts w:hint="eastAsia"/>
        </w:rPr>
      </w:pPr>
      <w:r>
        <w:rPr>
          <w:rFonts w:hint="eastAsia"/>
        </w:rPr>
        <w:t>因此，本课题在格式偏好方面最值得强调的不是“格式越多越好”，而是：</w:t>
      </w:r>
    </w:p>
    <w:p w14:paraId="26E4FD38">
      <w:pPr>
        <w:rPr>
          <w:rFonts w:hint="eastAsia"/>
        </w:rPr>
      </w:pPr>
    </w:p>
    <w:p w14:paraId="797BCE63">
      <w:pPr>
        <w:rPr>
          <w:rFonts w:hint="eastAsia" w:eastAsiaTheme="minorEastAsia"/>
          <w:lang w:eastAsia="zh-CN"/>
        </w:rPr>
      </w:pPr>
      <w:r>
        <w:rPr>
          <w:rFonts w:hint="eastAsia"/>
        </w:rPr>
        <w:t>标题和粗体具有较稳定的独立格式效应，而列表更像被长度和模型风格共同裹挟的敏感性变量。</w:t>
      </w:r>
    </w:p>
    <w:p w14:paraId="6DBBB03A">
      <w:pPr>
        <w:rPr>
          <w:rFonts w:hint="eastAsia"/>
        </w:rPr>
      </w:pPr>
    </w:p>
    <w:p w14:paraId="12A9A3BB">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4.4 混淆控制是本课题的重要方法进步</w:t>
      </w:r>
    </w:p>
    <w:p w14:paraId="17A6E96D">
      <w:pPr>
        <w:rPr>
          <w:rFonts w:hint="eastAsia"/>
        </w:rPr>
      </w:pPr>
    </w:p>
    <w:p w14:paraId="3EC34197">
      <w:pPr>
        <w:rPr>
          <w:rFonts w:hint="eastAsia"/>
        </w:rPr>
      </w:pPr>
      <w:r>
        <w:rPr>
          <w:rFonts w:hint="eastAsia"/>
        </w:rPr>
        <w:t>本课题的一项实质性提升，是没有停留在“做出显著结果”上，而是继续追问混淆来源。</w:t>
      </w:r>
    </w:p>
    <w:p w14:paraId="13F24E67">
      <w:pPr>
        <w:rPr>
          <w:rFonts w:hint="eastAsia"/>
        </w:rPr>
      </w:pPr>
    </w:p>
    <w:p w14:paraId="332E6B93">
      <w:pPr>
        <w:rPr>
          <w:rFonts w:hint="eastAsia"/>
        </w:rPr>
      </w:pPr>
      <w:r>
        <w:rPr>
          <w:rFonts w:hint="eastAsia"/>
        </w:rPr>
        <w:t>M03_confounding_analysis 与 current_report 给出的核心认识是：</w:t>
      </w:r>
    </w:p>
    <w:p w14:paraId="24C7B666">
      <w:pPr>
        <w:rPr>
          <w:rFonts w:hint="eastAsia"/>
        </w:rPr>
      </w:pPr>
    </w:p>
    <w:p w14:paraId="380D4467">
      <w:pPr>
        <w:rPr>
          <w:rFonts w:hint="eastAsia"/>
        </w:rPr>
      </w:pPr>
      <w:r>
        <w:rPr>
          <w:rFonts w:hint="eastAsia"/>
        </w:rPr>
        <w:t>1. 模型能力差异是长度和格式分析中必须正视的最大混淆来源之一。</w:t>
      </w:r>
    </w:p>
    <w:p w14:paraId="2CCD2549">
      <w:pPr>
        <w:rPr>
          <w:rFonts w:hint="eastAsia"/>
        </w:rPr>
      </w:pPr>
      <w:r>
        <w:rPr>
          <w:rFonts w:hint="eastAsia"/>
        </w:rPr>
        <w:t>2. 任务类型、用户输入长度、对话轮数、问题质量维度等变量也会共同影响“应该生成多长、多结构化的回答”。</w:t>
      </w:r>
    </w:p>
    <w:p w14:paraId="0225A173">
      <w:pPr>
        <w:rPr>
          <w:rFonts w:hint="eastAsia"/>
        </w:rPr>
      </w:pPr>
      <w:r>
        <w:rPr>
          <w:rFonts w:hint="eastAsia"/>
        </w:rPr>
        <w:t>3. 在 C18-C22 中，这些混淆因素已经被系统纳入，而不是停留在口头承认层面。</w:t>
      </w:r>
    </w:p>
    <w:p w14:paraId="060378C3">
      <w:pPr>
        <w:rPr>
          <w:rFonts w:hint="eastAsia"/>
        </w:rPr>
      </w:pPr>
      <w:r>
        <w:rPr>
          <w:rFonts w:hint="eastAsia"/>
        </w:rPr>
        <w:t>4. 经过控制后，长度效应虽然明显衰减，但并未消失；格式效应则分化为“独立成立的标题/粗体”和“不应作为主结论的列表”。</w:t>
      </w:r>
    </w:p>
    <w:p w14:paraId="20E246F8">
      <w:pPr>
        <w:rPr>
          <w:rFonts w:hint="eastAsia"/>
        </w:rPr>
      </w:pPr>
    </w:p>
    <w:p w14:paraId="1F75CA2A">
      <w:pPr>
        <w:rPr>
          <w:rFonts w:hint="eastAsia"/>
        </w:rPr>
      </w:pPr>
      <w:r>
        <w:rPr>
          <w:rFonts w:hint="eastAsia"/>
        </w:rPr>
        <w:t>这说明，本课题已经从“识别现象”推进到了“分解现象”，这一点对于后续论文写作和答辩都非常关键。</w:t>
      </w:r>
    </w:p>
    <w:p w14:paraId="4B758858">
      <w:pPr>
        <w:rPr>
          <w:rFonts w:hint="eastAsia"/>
        </w:rPr>
      </w:pPr>
    </w:p>
    <w:p w14:paraId="22220674">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4.5 机制模型为整条研究链闭环</w:t>
      </w:r>
    </w:p>
    <w:p w14:paraId="7F707215">
      <w:pPr>
        <w:rPr>
          <w:rFonts w:hint="eastAsia"/>
        </w:rPr>
      </w:pPr>
    </w:p>
    <w:p w14:paraId="7B1678AA">
      <w:pPr>
        <w:rPr>
          <w:rFonts w:hint="eastAsia"/>
        </w:rPr>
      </w:pPr>
      <w:r>
        <w:rPr>
          <w:rFonts w:hint="eastAsia"/>
        </w:rPr>
        <w:t>根据 current_report 中对 C22 的总结，当前 SEM 模型给出了较好的拟合指标：</w:t>
      </w:r>
    </w:p>
    <w:p w14:paraId="4CAACD01">
      <w:pPr>
        <w:rPr>
          <w:rFonts w:hint="eastAsia"/>
        </w:rPr>
      </w:pPr>
    </w:p>
    <w:p w14:paraId="7C8DDECD">
      <w:pPr>
        <w:rPr>
          <w:rFonts w:hint="eastAsia"/>
        </w:rPr>
      </w:pPr>
      <w:r>
        <w:rPr>
          <w:rFonts w:hint="eastAsia"/>
        </w:rPr>
        <w:t>- 主模型 CFI 约 0.9998</w:t>
      </w:r>
    </w:p>
    <w:p w14:paraId="659BB6D9">
      <w:pPr>
        <w:rPr>
          <w:rFonts w:hint="eastAsia"/>
        </w:rPr>
      </w:pPr>
      <w:r>
        <w:rPr>
          <w:rFonts w:hint="eastAsia"/>
        </w:rPr>
        <w:t>- 主模型 RMSEA 约 0.0030</w:t>
      </w:r>
    </w:p>
    <w:p w14:paraId="7C5794C5">
      <w:pPr>
        <w:rPr>
          <w:rFonts w:hint="eastAsia"/>
        </w:rPr>
      </w:pPr>
    </w:p>
    <w:p w14:paraId="15EBD49B">
      <w:pPr>
        <w:rPr>
          <w:rFonts w:hint="eastAsia"/>
        </w:rPr>
      </w:pPr>
      <w:r>
        <w:rPr>
          <w:rFonts w:hint="eastAsia"/>
        </w:rPr>
        <w:t>更重要的是，路径层面的解释已经较为清晰：</w:t>
      </w:r>
    </w:p>
    <w:p w14:paraId="5C337877">
      <w:pPr>
        <w:rPr>
          <w:rFonts w:hint="eastAsia"/>
        </w:rPr>
      </w:pPr>
    </w:p>
    <w:p w14:paraId="3564ACCE">
      <w:pPr>
        <w:rPr>
          <w:rFonts w:hint="eastAsia"/>
        </w:rPr>
      </w:pPr>
      <w:r>
        <w:rPr>
          <w:rFonts w:hint="eastAsia"/>
        </w:rPr>
        <w:t>1. 长度差具有显著直接效应。</w:t>
      </w:r>
    </w:p>
    <w:p w14:paraId="4D22E9F1">
      <w:pPr>
        <w:rPr>
          <w:rFonts w:hint="eastAsia"/>
        </w:rPr>
      </w:pPr>
      <w:r>
        <w:rPr>
          <w:rFonts w:hint="eastAsia"/>
        </w:rPr>
        <w:t>2. 标题密度差和粗体密度差也具有显著直接效应。</w:t>
      </w:r>
    </w:p>
    <w:p w14:paraId="1A799601">
      <w:pPr>
        <w:rPr>
          <w:rFonts w:hint="eastAsia"/>
        </w:rPr>
      </w:pPr>
      <w:r>
        <w:rPr>
          <w:rFonts w:hint="eastAsia"/>
        </w:rPr>
        <w:t>3. 模型能力差异的影响并不完全通过长度通道传递，其通过标题和粗体的间接路径更稳定。</w:t>
      </w:r>
    </w:p>
    <w:p w14:paraId="5F90BC93">
      <w:pPr>
        <w:rPr>
          <w:rFonts w:hint="eastAsia"/>
        </w:rPr>
      </w:pPr>
      <w:r>
        <w:rPr>
          <w:rFonts w:hint="eastAsia"/>
        </w:rPr>
        <w:t>4. 长度与格式不是严格串联关系，更像是并列作用于偏好形成的平行通道。</w:t>
      </w:r>
    </w:p>
    <w:p w14:paraId="65832080">
      <w:pPr>
        <w:rPr>
          <w:rFonts w:hint="eastAsia"/>
        </w:rPr>
      </w:pPr>
    </w:p>
    <w:p w14:paraId="0DA14E9E">
      <w:pPr>
        <w:rPr>
          <w:rFonts w:hint="eastAsia"/>
        </w:rPr>
      </w:pPr>
      <w:r>
        <w:rPr>
          <w:rFonts w:hint="eastAsia"/>
        </w:rPr>
        <w:t>这一点使本课题的最终表达不再只是“发现偏好偏差”，而可以进一步上升为：</w:t>
      </w:r>
    </w:p>
    <w:p w14:paraId="6A80EF01">
      <w:pPr>
        <w:rPr>
          <w:rFonts w:hint="eastAsia"/>
        </w:rPr>
      </w:pPr>
    </w:p>
    <w:p w14:paraId="449994A5">
      <w:pPr>
        <w:rPr>
          <w:rFonts w:hint="eastAsia" w:eastAsiaTheme="minorEastAsia"/>
          <w:lang w:eastAsia="zh-CN"/>
        </w:rPr>
      </w:pPr>
      <w:r>
        <w:rPr>
          <w:rFonts w:hint="eastAsia"/>
        </w:rPr>
        <w:t>人类偏好数据中的形式偏差，不仅可以被识别和控制，还可以被机制化解释。</w:t>
      </w:r>
    </w:p>
    <w:p w14:paraId="3FE90D3B">
      <w:pPr>
        <w:rPr>
          <w:rFonts w:hint="eastAsia"/>
        </w:rPr>
      </w:pPr>
    </w:p>
    <w:p w14:paraId="2636820D">
      <w:pPr>
        <w:rPr>
          <w:rFonts w:hint="eastAsia"/>
        </w:rPr>
      </w:pPr>
      <w:r>
        <w:rPr>
          <w:rFonts w:hint="eastAsia"/>
        </w:rPr>
        <w:t>---</w:t>
      </w:r>
    </w:p>
    <w:p w14:paraId="1575CF21">
      <w:pPr>
        <w:rPr>
          <w:rFonts w:hint="eastAsia"/>
        </w:rPr>
      </w:pPr>
    </w:p>
    <w:p w14:paraId="625A390F">
      <w:pPr>
        <w:rPr>
          <w:rFonts w:hint="eastAsia"/>
        </w:rPr>
      </w:pPr>
      <w:r>
        <w:rPr>
          <w:rFonts w:hint="eastAsia"/>
        </w:rPr>
        <w:t xml:space="preserve"> 五、研究过程中几个关键问题及其解决</w:t>
      </w:r>
    </w:p>
    <w:p w14:paraId="62FBB13C">
      <w:pPr>
        <w:rPr>
          <w:rFonts w:hint="eastAsia"/>
        </w:rPr>
      </w:pPr>
    </w:p>
    <w:p w14:paraId="46B52289">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5.1 原始数据结构复杂，研究单位容易误判</w:t>
      </w:r>
    </w:p>
    <w:p w14:paraId="0C1F5E52">
      <w:pPr>
        <w:rPr>
          <w:rFonts w:hint="eastAsia"/>
        </w:rPr>
      </w:pPr>
    </w:p>
    <w:p w14:paraId="7137FF9B">
      <w:pPr>
        <w:rPr>
          <w:rFonts w:hint="eastAsia"/>
        </w:rPr>
      </w:pPr>
      <w:r>
        <w:rPr>
          <w:rFonts w:hint="eastAsia"/>
        </w:rPr>
        <w:t>项目最初最大的困难之一，是原始 parquet 数据嵌套层级复杂，容易把一行数据误解成一个完整对话样本。通过 C01-C03 的会话完整性和 order 一致性验证，最终明确了一行数据对应的是一次评价记录，而不是一个完整 Session。这一步解决了后续所有分析对象定义问题。</w:t>
      </w:r>
    </w:p>
    <w:p w14:paraId="29706497">
      <w:pPr>
        <w:rPr>
          <w:rFonts w:hint="eastAsia"/>
        </w:rPr>
      </w:pPr>
    </w:p>
    <w:p w14:paraId="188A758A">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5.2 token 口径污染问题直接影响长度研究有效性</w:t>
      </w:r>
    </w:p>
    <w:p w14:paraId="73EC4A9C">
      <w:pPr>
        <w:rPr>
          <w:rFonts w:hint="eastAsia"/>
        </w:rPr>
      </w:pPr>
    </w:p>
    <w:p w14:paraId="1E172866">
      <w:pPr>
        <w:rPr>
          <w:rFonts w:hint="eastAsia"/>
        </w:rPr>
      </w:pPr>
      <w:r>
        <w:rPr>
          <w:rFonts w:hint="eastAsia"/>
        </w:rPr>
        <w:t>如果没有 C10 的 token 校验，本课题最核心的长度变量会建立在错误对象上。通过发现 evaluation_order &gt; 1 时 sum_user_tokens 混入整个 Session 历史，本项目最终把“只保留首轮评价”从一个经验性筛选，变成了有明确统计口径依据的关键过滤规则。</w:t>
      </w:r>
    </w:p>
    <w:p w14:paraId="6D87B648">
      <w:pPr>
        <w:rPr>
          <w:rFonts w:hint="eastAsia"/>
        </w:rPr>
      </w:pPr>
    </w:p>
    <w:p w14:paraId="054E28CD">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5.3 格式偏好存在“长度混淆”风险</w:t>
      </w:r>
    </w:p>
    <w:p w14:paraId="6BEC9759">
      <w:pPr>
        <w:rPr>
          <w:rFonts w:hint="eastAsia"/>
        </w:rPr>
      </w:pPr>
    </w:p>
    <w:p w14:paraId="580700E6">
      <w:pPr>
        <w:rPr>
          <w:rFonts w:hint="eastAsia"/>
        </w:rPr>
      </w:pPr>
      <w:r>
        <w:rPr>
          <w:rFonts w:hint="eastAsia"/>
        </w:rPr>
        <w:t>早期如果仅观察格式计数，很容易得出“格式越多越容易赢”的表面结论。随后通过 C17 密度检验、C18 嵌套控制和 C20 稳健性分析，最终把标题/粗体和列表区分开，避免了把非独立效应误写成核心发现。</w:t>
      </w:r>
    </w:p>
    <w:p w14:paraId="212F04EC">
      <w:pPr>
        <w:rPr>
          <w:rFonts w:hint="eastAsia"/>
        </w:rPr>
      </w:pPr>
    </w:p>
    <w:p w14:paraId="395D169E">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5.4 研究没有停留在相关分析</w:t>
      </w:r>
    </w:p>
    <w:p w14:paraId="0F81E5A3">
      <w:pPr>
        <w:rPr>
          <w:rFonts w:hint="eastAsia"/>
        </w:rPr>
      </w:pPr>
    </w:p>
    <w:p w14:paraId="04494E75">
      <w:pPr>
        <w:rPr>
          <w:rFonts w:hint="eastAsia"/>
        </w:rPr>
      </w:pPr>
      <w:r>
        <w:rPr>
          <w:rFonts w:hint="eastAsia"/>
        </w:rPr>
        <w:t>从 C18 到 C22 的推进，本质上是在不断提高研究主张的技术门槛：</w:t>
      </w:r>
    </w:p>
    <w:p w14:paraId="080854CC">
      <w:pPr>
        <w:rPr>
          <w:rFonts w:hint="eastAsia"/>
        </w:rPr>
      </w:pPr>
    </w:p>
    <w:p w14:paraId="7610B30F">
      <w:pPr>
        <w:rPr>
          <w:rFonts w:hint="eastAsia"/>
        </w:rPr>
      </w:pPr>
      <w:r>
        <w:rPr>
          <w:rFonts w:hint="eastAsia"/>
        </w:rPr>
        <w:t>- 从描述相关到配对检验；</w:t>
      </w:r>
    </w:p>
    <w:p w14:paraId="4C59EB1D">
      <w:pPr>
        <w:rPr>
          <w:rFonts w:hint="eastAsia"/>
        </w:rPr>
      </w:pPr>
      <w:r>
        <w:rPr>
          <w:rFonts w:hint="eastAsia"/>
        </w:rPr>
        <w:t>- 从配对检验到控制混淆；</w:t>
      </w:r>
    </w:p>
    <w:p w14:paraId="56B13A77">
      <w:pPr>
        <w:rPr>
          <w:rFonts w:hint="eastAsia"/>
        </w:rPr>
      </w:pPr>
      <w:r>
        <w:rPr>
          <w:rFonts w:hint="eastAsia"/>
        </w:rPr>
        <w:t>- 从控制混淆到加权与匹配稳健性；</w:t>
      </w:r>
    </w:p>
    <w:p w14:paraId="0924C5EF">
      <w:pPr>
        <w:rPr>
          <w:rFonts w:hint="eastAsia"/>
        </w:rPr>
      </w:pPr>
      <w:r>
        <w:rPr>
          <w:rFonts w:hint="eastAsia"/>
        </w:rPr>
        <w:t>- 从净效应到机制路径。</w:t>
      </w:r>
    </w:p>
    <w:p w14:paraId="5A9DA8C7">
      <w:pPr>
        <w:rPr>
          <w:rFonts w:hint="eastAsia"/>
        </w:rPr>
      </w:pPr>
    </w:p>
    <w:p w14:paraId="6C1CA8D3">
      <w:pPr>
        <w:rPr>
          <w:rFonts w:hint="eastAsia"/>
        </w:rPr>
      </w:pPr>
      <w:r>
        <w:rPr>
          <w:rFonts w:hint="eastAsia"/>
        </w:rPr>
        <w:t>这使得整个课题形成了比较完整、层层递进的证据链，而不是单次统计显著的堆砌。</w:t>
      </w:r>
    </w:p>
    <w:p w14:paraId="495C5A4F">
      <w:pPr>
        <w:rPr>
          <w:rFonts w:hint="eastAsia"/>
        </w:rPr>
      </w:pPr>
    </w:p>
    <w:p w14:paraId="524223A4">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5.5 工程归档与输出规范也在同步推进</w:t>
      </w:r>
    </w:p>
    <w:p w14:paraId="4644D088">
      <w:pPr>
        <w:rPr>
          <w:rFonts w:hint="eastAsia"/>
        </w:rPr>
      </w:pPr>
    </w:p>
    <w:p w14:paraId="62D33BDB">
      <w:pPr>
        <w:rPr>
          <w:rFonts w:hint="eastAsia"/>
        </w:rPr>
      </w:pPr>
      <w:r>
        <w:rPr>
          <w:rFonts w:hint="eastAsia"/>
        </w:rPr>
        <w:t>除统计分析外，近期还对仓库进行了较多规范化整理，包括：</w:t>
      </w:r>
    </w:p>
    <w:p w14:paraId="1DFCF693">
      <w:pPr>
        <w:rPr>
          <w:rFonts w:hint="eastAsia"/>
        </w:rPr>
      </w:pPr>
    </w:p>
    <w:p w14:paraId="1311A9BF">
      <w:pPr>
        <w:rPr>
          <w:rFonts w:hint="eastAsia"/>
        </w:rPr>
      </w:pPr>
      <w:r>
        <w:rPr>
          <w:rFonts w:hint="eastAsia"/>
        </w:rPr>
        <w:t>1. 输出图表和 CSV 编号统一。</w:t>
      </w:r>
    </w:p>
    <w:p w14:paraId="1DA28546">
      <w:pPr>
        <w:rPr>
          <w:rFonts w:hint="eastAsia"/>
        </w:rPr>
      </w:pPr>
      <w:r>
        <w:rPr>
          <w:rFonts w:hint="eastAsia"/>
        </w:rPr>
        <w:t>2. C14、C15 的命名规则对齐到成组编号格式。</w:t>
      </w:r>
    </w:p>
    <w:p w14:paraId="5C7FE713">
      <w:pPr>
        <w:rPr>
          <w:rFonts w:hint="eastAsia"/>
        </w:rPr>
      </w:pPr>
      <w:r>
        <w:rPr>
          <w:rFonts w:hint="eastAsia"/>
        </w:rPr>
        <w:t>3. 仓库治理、LICENSE 与公开前合规审查文档补充。</w:t>
      </w:r>
    </w:p>
    <w:p w14:paraId="5E171EBC">
      <w:pPr>
        <w:rPr>
          <w:rFonts w:hint="eastAsia"/>
        </w:rPr>
      </w:pPr>
      <w:r>
        <w:rPr>
          <w:rFonts w:hint="eastAsia"/>
        </w:rPr>
        <w:t>4. 数据结构说明、方法说明、教学导读等文档体系逐步建立。</w:t>
      </w:r>
    </w:p>
    <w:p w14:paraId="28D65668">
      <w:pPr>
        <w:rPr>
          <w:rFonts w:hint="eastAsia"/>
        </w:rPr>
      </w:pPr>
    </w:p>
    <w:p w14:paraId="34FC3D28">
      <w:pPr>
        <w:rPr>
          <w:rFonts w:hint="eastAsia"/>
        </w:rPr>
      </w:pPr>
      <w:r>
        <w:rPr>
          <w:rFonts w:hint="eastAsia"/>
        </w:rPr>
        <w:t>这意味着本课题当前已经不只是“能跑出结果”，而是在向“可展示、可复现、可交付”的研究工程靠拢。</w:t>
      </w:r>
    </w:p>
    <w:p w14:paraId="442574E2">
      <w:pPr>
        <w:rPr>
          <w:rFonts w:hint="eastAsia"/>
        </w:rPr>
      </w:pPr>
    </w:p>
    <w:p w14:paraId="7217AAF7">
      <w:pPr>
        <w:rPr>
          <w:rFonts w:hint="eastAsia"/>
        </w:rPr>
      </w:pPr>
      <w:r>
        <w:rPr>
          <w:rFonts w:hint="eastAsia"/>
        </w:rPr>
        <w:t>---</w:t>
      </w:r>
    </w:p>
    <w:p w14:paraId="74DA5A67">
      <w:pPr>
        <w:rPr>
          <w:rFonts w:hint="eastAsia"/>
        </w:rPr>
      </w:pPr>
    </w:p>
    <w:p w14:paraId="39A5953E">
      <w:pPr>
        <w:rPr>
          <w:rFonts w:hint="eastAsia"/>
        </w:rPr>
      </w:pPr>
      <w:r>
        <w:rPr>
          <w:rFonts w:hint="eastAsia"/>
        </w:rPr>
        <w:t xml:space="preserve"> 六、当前成果沉淀情况</w:t>
      </w:r>
    </w:p>
    <w:p w14:paraId="0138844B">
      <w:pPr>
        <w:rPr>
          <w:rFonts w:hint="eastAsia"/>
        </w:rPr>
      </w:pPr>
    </w:p>
    <w:p w14:paraId="69448FB0">
      <w:pPr>
        <w:rPr>
          <w:rFonts w:hint="eastAsia"/>
        </w:rPr>
      </w:pPr>
      <w:r>
        <w:rPr>
          <w:rFonts w:hint="eastAsia"/>
        </w:rPr>
        <w:t>为了向导师更清楚地展示当前完成度，我把成果分为三层：代码层、结果层、说明文档层。</w:t>
      </w:r>
    </w:p>
    <w:p w14:paraId="051FCBAF">
      <w:pPr>
        <w:rPr>
          <w:rFonts w:hint="eastAsia"/>
        </w:rPr>
      </w:pPr>
    </w:p>
    <w:p w14:paraId="12699D7C">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6.1 代码层成果</w:t>
      </w:r>
    </w:p>
    <w:p w14:paraId="6BBBF3D5">
      <w:pPr>
        <w:rPr>
          <w:rFonts w:hint="eastAsia"/>
        </w:rPr>
      </w:pPr>
    </w:p>
    <w:p w14:paraId="759CEBF2">
      <w:pPr>
        <w:rPr>
          <w:rFonts w:hint="eastAsia"/>
        </w:rPr>
      </w:pPr>
      <w:r>
        <w:rPr>
          <w:rFonts w:hint="eastAsia"/>
        </w:rPr>
        <w:t>代码层最大的成果，是 C01-C22 的研究链已经完整建立。</w:t>
      </w:r>
    </w:p>
    <w:p w14:paraId="601A56A1">
      <w:pPr>
        <w:rPr>
          <w:rFonts w:hint="eastAsia"/>
        </w:rPr>
      </w:pPr>
    </w:p>
    <w:p w14:paraId="72E47C4D">
      <w:pPr>
        <w:rPr>
          <w:rFonts w:hint="eastAsia"/>
        </w:rPr>
      </w:pPr>
      <w:r>
        <w:rPr>
          <w:rFonts w:hint="eastAsia"/>
        </w:rPr>
        <w:t>对应能力包括：</w:t>
      </w:r>
    </w:p>
    <w:p w14:paraId="6A0DE77F">
      <w:pPr>
        <w:rPr>
          <w:rFonts w:hint="eastAsia"/>
        </w:rPr>
      </w:pPr>
    </w:p>
    <w:p w14:paraId="26C1A2BE">
      <w:pPr>
        <w:rPr>
          <w:rFonts w:hint="eastAsia"/>
        </w:rPr>
      </w:pPr>
      <w:r>
        <w:rPr>
          <w:rFonts w:hint="eastAsia"/>
        </w:rPr>
        <w:t>- 数据读取与整合</w:t>
      </w:r>
    </w:p>
    <w:p w14:paraId="556BF90E">
      <w:pPr>
        <w:rPr>
          <w:rFonts w:hint="eastAsia"/>
        </w:rPr>
      </w:pPr>
      <w:r>
        <w:rPr>
          <w:rFonts w:hint="eastAsia"/>
        </w:rPr>
        <w:t>- 数据审计与字段探查</w:t>
      </w:r>
    </w:p>
    <w:p w14:paraId="505F9C48">
      <w:pPr>
        <w:rPr>
          <w:rFonts w:hint="eastAsia"/>
        </w:rPr>
      </w:pPr>
      <w:r>
        <w:rPr>
          <w:rFonts w:hint="eastAsia"/>
        </w:rPr>
        <w:t>- 数据清洗与扁平化</w:t>
      </w:r>
    </w:p>
    <w:p w14:paraId="0A0D20D8">
      <w:pPr>
        <w:rPr>
          <w:rFonts w:hint="eastAsia"/>
        </w:rPr>
      </w:pPr>
      <w:r>
        <w:rPr>
          <w:rFonts w:hint="eastAsia"/>
        </w:rPr>
        <w:t>- 子集划分与特征工程</w:t>
      </w:r>
    </w:p>
    <w:p w14:paraId="21BB5F49">
      <w:pPr>
        <w:rPr>
          <w:rFonts w:hint="eastAsia"/>
        </w:rPr>
      </w:pPr>
      <w:r>
        <w:rPr>
          <w:rFonts w:hint="eastAsia"/>
        </w:rPr>
        <w:t>- 描述统计与图表输出</w:t>
      </w:r>
    </w:p>
    <w:p w14:paraId="79C11B2B">
      <w:pPr>
        <w:rPr>
          <w:rFonts w:hint="eastAsia"/>
        </w:rPr>
      </w:pPr>
      <w:r>
        <w:rPr>
          <w:rFonts w:hint="eastAsia"/>
        </w:rPr>
        <w:t>- Wilcoxon、Bootstrap、Bonferroni 等显著性检验</w:t>
      </w:r>
    </w:p>
    <w:p w14:paraId="73AC9360">
      <w:pPr>
        <w:rPr>
          <w:rFonts w:hint="eastAsia"/>
        </w:rPr>
      </w:pPr>
      <w:r>
        <w:rPr>
          <w:rFonts w:hint="eastAsia"/>
        </w:rPr>
        <w:t>- 嵌套逻辑回归、IPW、匹配诊断</w:t>
      </w:r>
    </w:p>
    <w:p w14:paraId="23949673">
      <w:pPr>
        <w:rPr>
          <w:rFonts w:hint="eastAsia"/>
        </w:rPr>
      </w:pPr>
      <w:r>
        <w:rPr>
          <w:rFonts w:hint="eastAsia"/>
        </w:rPr>
        <w:t>- 结构方程模型与路径解释</w:t>
      </w:r>
    </w:p>
    <w:p w14:paraId="5520D975">
      <w:pPr>
        <w:rPr>
          <w:rFonts w:hint="eastAsia"/>
        </w:rPr>
      </w:pPr>
    </w:p>
    <w:p w14:paraId="1F2E78F9">
      <w:pPr>
        <w:rPr>
          <w:rFonts w:hint="eastAsia"/>
        </w:rPr>
      </w:pPr>
      <w:r>
        <w:rPr>
          <w:rFonts w:hint="eastAsia"/>
        </w:rPr>
        <w:t>从工程视角看，这说明研究方法链已经具备闭环雏形。</w:t>
      </w:r>
    </w:p>
    <w:p w14:paraId="4AE51DCB">
      <w:pPr>
        <w:rPr>
          <w:rFonts w:hint="eastAsia"/>
        </w:rPr>
      </w:pPr>
    </w:p>
    <w:p w14:paraId="06272EDE">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6.2 当前目录中已可直接展示的结果层成果</w:t>
      </w:r>
    </w:p>
    <w:p w14:paraId="643293DA">
      <w:pPr>
        <w:rPr>
          <w:rFonts w:hint="eastAsia"/>
        </w:rPr>
      </w:pPr>
    </w:p>
    <w:p w14:paraId="628A4EA2">
      <w:pPr>
        <w:rPr>
          <w:rFonts w:hint="eastAsia"/>
        </w:rPr>
      </w:pPr>
      <w:r>
        <w:rPr>
          <w:rFonts w:hint="eastAsia"/>
        </w:rPr>
        <w:t>目前仓库中已经可直接打开展示的结果包括：</w:t>
      </w:r>
    </w:p>
    <w:p w14:paraId="4CB55734">
      <w:pPr>
        <w:rPr>
          <w:rFonts w:hint="eastAsia"/>
        </w:rPr>
      </w:pPr>
    </w:p>
    <w:p w14:paraId="311C95F3">
      <w:pPr>
        <w:rPr>
          <w:rFonts w:hint="eastAsia"/>
        </w:rPr>
      </w:pPr>
      <w:r>
        <w:rPr>
          <w:rFonts w:hint="eastAsia"/>
        </w:rPr>
        <w:t>1. Reports 中 R01-R12 系列文本报告。</w:t>
      </w:r>
    </w:p>
    <w:p w14:paraId="00154683">
      <w:pPr>
        <w:rPr>
          <w:rFonts w:hint="eastAsia"/>
        </w:rPr>
      </w:pPr>
      <w:r>
        <w:rPr>
          <w:rFonts w:hint="eastAsia"/>
        </w:rPr>
        <w:t>2. Tables 中 T01_01-T01_05 与 T02_01-T02_06 系列统计表。</w:t>
      </w:r>
    </w:p>
    <w:p w14:paraId="6B6693C8">
      <w:pPr>
        <w:rPr>
          <w:rFonts w:hint="eastAsia"/>
        </w:rPr>
      </w:pPr>
      <w:r>
        <w:rPr>
          <w:rFonts w:hint="eastAsia"/>
        </w:rPr>
        <w:t>3. Pictures 中 P01-P03 结构图、P04_01-P04_05 长度偏好图、P05_01-P05_05 格式偏好图。</w:t>
      </w:r>
    </w:p>
    <w:p w14:paraId="7499E14F">
      <w:pPr>
        <w:rPr>
          <w:rFonts w:hint="eastAsia"/>
        </w:rPr>
      </w:pPr>
    </w:p>
    <w:p w14:paraId="0A81F2A2">
      <w:pPr>
        <w:rPr>
          <w:rFonts w:hint="eastAsia"/>
        </w:rPr>
      </w:pPr>
      <w:r>
        <w:rPr>
          <w:rFonts w:hint="eastAsia"/>
        </w:rPr>
        <w:t>因此，如果马上向导师演示当前仓库中“看得见的正式产物”，前半段研究链已经足够支撑一轮较完整展示。</w:t>
      </w:r>
    </w:p>
    <w:p w14:paraId="32781A96">
      <w:pPr>
        <w:rPr>
          <w:rFonts w:hint="eastAsia"/>
        </w:rPr>
      </w:pPr>
    </w:p>
    <w:p w14:paraId="0D55D980">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6.3 Reference 文档层成果</w:t>
      </w:r>
    </w:p>
    <w:p w14:paraId="729D6ACB">
      <w:pPr>
        <w:rPr>
          <w:rFonts w:hint="eastAsia"/>
        </w:rPr>
      </w:pPr>
    </w:p>
    <w:p w14:paraId="70A7C754">
      <w:pPr>
        <w:rPr>
          <w:rFonts w:hint="eastAsia"/>
        </w:rPr>
      </w:pPr>
      <w:r>
        <w:rPr>
          <w:rFonts w:hint="eastAsia"/>
        </w:rPr>
        <w:t>目前最系统的研究总结和方法沉淀主要体现在以下文档：</w:t>
      </w:r>
    </w:p>
    <w:p w14:paraId="4CF9FD97">
      <w:pPr>
        <w:rPr>
          <w:rFonts w:hint="eastAsia"/>
        </w:rPr>
      </w:pPr>
    </w:p>
    <w:p w14:paraId="7DB3A870">
      <w:pPr>
        <w:rPr>
          <w:rFonts w:hint="eastAsia"/>
        </w:rPr>
      </w:pPr>
      <w:r>
        <w:rPr>
          <w:rFonts w:hint="eastAsia"/>
        </w:rPr>
        <w:t>1. current_report：综合阶段报告，涵盖 C16-C22 的关键结果摘要与时间线。</w:t>
      </w:r>
    </w:p>
    <w:p w14:paraId="1E0844E7">
      <w:pPr>
        <w:rPr>
          <w:rFonts w:hint="eastAsia"/>
        </w:rPr>
      </w:pPr>
      <w:r>
        <w:rPr>
          <w:rFonts w:hint="eastAsia"/>
        </w:rPr>
        <w:t>2. paper_framework：把工程结果压缩为论文结构。</w:t>
      </w:r>
    </w:p>
    <w:p w14:paraId="54600D39">
      <w:pPr>
        <w:rPr>
          <w:rFonts w:hint="eastAsia"/>
        </w:rPr>
      </w:pPr>
      <w:r>
        <w:rPr>
          <w:rFonts w:hint="eastAsia"/>
        </w:rPr>
        <w:t>3. introduction_phase_1 至 introduction_phase_5：把工程重构为可教学、可讲授的研究推进逻辑。</w:t>
      </w:r>
    </w:p>
    <w:p w14:paraId="088F3445">
      <w:pPr>
        <w:rPr>
          <w:rFonts w:hint="eastAsia"/>
        </w:rPr>
      </w:pPr>
      <w:r>
        <w:rPr>
          <w:rFonts w:hint="eastAsia"/>
        </w:rPr>
        <w:t>4. M01、M02、M03：分别对应长度检验、格式检验与混淆控制的方法说明。</w:t>
      </w:r>
    </w:p>
    <w:p w14:paraId="79C6364B">
      <w:pPr>
        <w:rPr>
          <w:rFonts w:hint="eastAsia"/>
        </w:rPr>
      </w:pPr>
      <w:r>
        <w:rPr>
          <w:rFonts w:hint="eastAsia"/>
        </w:rPr>
        <w:t>5. data_structure_guide：从数据结构层面解释项目中的标量、容器、DataFrame、嵌套对象与优化后数据表。</w:t>
      </w:r>
    </w:p>
    <w:p w14:paraId="42770F72">
      <w:pPr>
        <w:rPr>
          <w:rFonts w:hint="eastAsia"/>
        </w:rPr>
      </w:pPr>
    </w:p>
    <w:p w14:paraId="147845C1">
      <w:pPr>
        <w:rPr>
          <w:rFonts w:hint="eastAsia"/>
        </w:rPr>
      </w:pPr>
      <w:r>
        <w:rPr>
          <w:rFonts w:hint="eastAsia"/>
        </w:rPr>
        <w:t>这些文档的价值在于，它们已经开始承担“从工程走向论文、教学和汇报”的桥梁作用。</w:t>
      </w:r>
    </w:p>
    <w:p w14:paraId="6AB0E928">
      <w:pPr>
        <w:rPr>
          <w:rFonts w:hint="eastAsia"/>
        </w:rPr>
      </w:pPr>
    </w:p>
    <w:p w14:paraId="4484F23D">
      <w:pPr>
        <w:rPr>
          <w:rFonts w:hint="eastAsia"/>
        </w:rPr>
      </w:pPr>
      <w:r>
        <w:rPr>
          <w:rFonts w:hint="eastAsia"/>
        </w:rPr>
        <w:t>---</w:t>
      </w:r>
    </w:p>
    <w:p w14:paraId="11BC5B3D">
      <w:pPr>
        <w:rPr>
          <w:rFonts w:hint="eastAsia"/>
        </w:rPr>
      </w:pPr>
    </w:p>
    <w:p w14:paraId="4FC402D8">
      <w:pPr>
        <w:rPr>
          <w:rFonts w:hint="eastAsia"/>
        </w:rPr>
      </w:pPr>
      <w:r>
        <w:rPr>
          <w:rFonts w:hint="eastAsia"/>
        </w:rPr>
        <w:t xml:space="preserve"> 七、我在课题推进中的学习与能力提升</w:t>
      </w:r>
    </w:p>
    <w:p w14:paraId="20DCA278">
      <w:pPr>
        <w:rPr>
          <w:rFonts w:hint="eastAsia"/>
        </w:rPr>
      </w:pPr>
    </w:p>
    <w:p w14:paraId="77701960">
      <w:pPr>
        <w:rPr>
          <w:rFonts w:hint="eastAsia"/>
        </w:rPr>
      </w:pPr>
      <w:r>
        <w:rPr>
          <w:rFonts w:hint="eastAsia"/>
        </w:rPr>
        <w:t>这一部分是本次过程报告中我希望主动向导师汇报的内容。与单纯完成若干脚本相比，我认为自己在以下几个方面的提升更重要。</w:t>
      </w:r>
    </w:p>
    <w:p w14:paraId="7E76E5A7">
      <w:pPr>
        <w:rPr>
          <w:rFonts w:hint="eastAsia"/>
        </w:rPr>
      </w:pPr>
    </w:p>
    <w:p w14:paraId="13512F93">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7.1 从“会处理数据”提升到“先审计数据再做结论”</w:t>
      </w:r>
    </w:p>
    <w:p w14:paraId="584AECBF">
      <w:pPr>
        <w:rPr>
          <w:rFonts w:hint="eastAsia"/>
        </w:rPr>
      </w:pPr>
    </w:p>
    <w:p w14:paraId="1B5A93A8">
      <w:pPr>
        <w:rPr>
          <w:rFonts w:hint="eastAsia"/>
        </w:rPr>
      </w:pPr>
      <w:r>
        <w:rPr>
          <w:rFonts w:hint="eastAsia"/>
        </w:rPr>
        <w:t>在课题早期，我更容易把注意力放在如何尽快做统计和画图上。但随着 C01-C03 和 C10 的推进，我逐渐真正理解：研究的第一步不是套方法，而是确认数据结构、研究单位和变量口径是否可信。</w:t>
      </w:r>
    </w:p>
    <w:p w14:paraId="27346809">
      <w:pPr>
        <w:rPr>
          <w:rFonts w:hint="eastAsia"/>
        </w:rPr>
      </w:pPr>
    </w:p>
    <w:p w14:paraId="3848D57C">
      <w:pPr>
        <w:rPr>
          <w:rFonts w:hint="eastAsia"/>
        </w:rPr>
      </w:pPr>
      <w:r>
        <w:rPr>
          <w:rFonts w:hint="eastAsia"/>
        </w:rPr>
        <w:t>这一点对我的影响很大。现在我会先问：</w:t>
      </w:r>
    </w:p>
    <w:p w14:paraId="00400ED3">
      <w:pPr>
        <w:rPr>
          <w:rFonts w:hint="eastAsia"/>
        </w:rPr>
      </w:pPr>
    </w:p>
    <w:p w14:paraId="34911D68">
      <w:pPr>
        <w:rPr>
          <w:rFonts w:hint="eastAsia"/>
        </w:rPr>
      </w:pPr>
      <w:r>
        <w:rPr>
          <w:rFonts w:hint="eastAsia"/>
        </w:rPr>
        <w:t>- 一行数据到底代表什么？</w:t>
      </w:r>
    </w:p>
    <w:p w14:paraId="3F08FBC2">
      <w:pPr>
        <w:rPr>
          <w:rFonts w:hint="eastAsia"/>
        </w:rPr>
      </w:pPr>
      <w:r>
        <w:rPr>
          <w:rFonts w:hint="eastAsia"/>
        </w:rPr>
        <w:t>- 变量在不同记录里是否含义一致？</w:t>
      </w:r>
    </w:p>
    <w:p w14:paraId="337F3A54">
      <w:pPr>
        <w:rPr>
          <w:rFonts w:hint="eastAsia"/>
        </w:rPr>
      </w:pPr>
      <w:r>
        <w:rPr>
          <w:rFonts w:hint="eastAsia"/>
        </w:rPr>
        <w:t>- 若口径不一致，后面再复杂的模型是否都没有意义？</w:t>
      </w:r>
    </w:p>
    <w:p w14:paraId="3904CD6D">
      <w:pPr>
        <w:rPr>
          <w:rFonts w:hint="eastAsia"/>
        </w:rPr>
      </w:pPr>
    </w:p>
    <w:p w14:paraId="2D390A81">
      <w:pPr>
        <w:rPr>
          <w:rFonts w:hint="eastAsia"/>
        </w:rPr>
      </w:pPr>
      <w:r>
        <w:rPr>
          <w:rFonts w:hint="eastAsia"/>
        </w:rPr>
        <w:t>这是我在研究思维上的第一层提升。</w:t>
      </w:r>
    </w:p>
    <w:p w14:paraId="57C53195">
      <w:pPr>
        <w:rPr>
          <w:rFonts w:hint="eastAsia"/>
        </w:rPr>
      </w:pPr>
    </w:p>
    <w:p w14:paraId="197ED8E8">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7.2 从“做显著性检验”提升到“理解效应、混淆与稳健性”</w:t>
      </w:r>
    </w:p>
    <w:p w14:paraId="672C68EB">
      <w:pPr>
        <w:rPr>
          <w:rFonts w:hint="eastAsia"/>
        </w:rPr>
      </w:pPr>
    </w:p>
    <w:p w14:paraId="220EB5BD">
      <w:pPr>
        <w:rPr>
          <w:rFonts w:hint="eastAsia"/>
        </w:rPr>
      </w:pPr>
      <w:r>
        <w:rPr>
          <w:rFonts w:hint="eastAsia"/>
        </w:rPr>
        <w:t>通过 C16-C22 的推进，我对统计研究的理解明显超出了单纯的 p 值判断。</w:t>
      </w:r>
    </w:p>
    <w:p w14:paraId="63FEBF8E">
      <w:pPr>
        <w:rPr>
          <w:rFonts w:hint="eastAsia"/>
        </w:rPr>
      </w:pPr>
    </w:p>
    <w:p w14:paraId="4469EAD5">
      <w:pPr>
        <w:rPr>
          <w:rFonts w:hint="eastAsia"/>
        </w:rPr>
      </w:pPr>
      <w:r>
        <w:rPr>
          <w:rFonts w:hint="eastAsia"/>
        </w:rPr>
        <w:t>现在我已经能够较系统地区分：</w:t>
      </w:r>
    </w:p>
    <w:p w14:paraId="731D2750">
      <w:pPr>
        <w:rPr>
          <w:rFonts w:hint="eastAsia"/>
        </w:rPr>
      </w:pPr>
    </w:p>
    <w:p w14:paraId="5DB3BAB0">
      <w:pPr>
        <w:rPr>
          <w:rFonts w:hint="eastAsia"/>
        </w:rPr>
      </w:pPr>
      <w:r>
        <w:rPr>
          <w:rFonts w:hint="eastAsia"/>
        </w:rPr>
        <w:t>1. 显著性是在回答“差异是否像随机噪声”。</w:t>
      </w:r>
    </w:p>
    <w:p w14:paraId="2F4F6A0C">
      <w:pPr>
        <w:rPr>
          <w:rFonts w:hint="eastAsia"/>
        </w:rPr>
      </w:pPr>
      <w:r>
        <w:rPr>
          <w:rFonts w:hint="eastAsia"/>
        </w:rPr>
        <w:t>2. 效应量是在回答“差异到底有多大”。</w:t>
      </w:r>
    </w:p>
    <w:p w14:paraId="3E825BB1">
      <w:pPr>
        <w:rPr>
          <w:rFonts w:hint="eastAsia"/>
        </w:rPr>
      </w:pPr>
      <w:r>
        <w:rPr>
          <w:rFonts w:hint="eastAsia"/>
        </w:rPr>
        <w:t>3. 混淆控制是在回答“这个差异是不是别的变量造成的”。</w:t>
      </w:r>
    </w:p>
    <w:p w14:paraId="56995E32">
      <w:pPr>
        <w:rPr>
          <w:rFonts w:hint="eastAsia"/>
        </w:rPr>
      </w:pPr>
      <w:r>
        <w:rPr>
          <w:rFonts w:hint="eastAsia"/>
        </w:rPr>
        <w:t>4. 稳健性分析是在回答“换一种方法结论还成不成立”。</w:t>
      </w:r>
    </w:p>
    <w:p w14:paraId="7BF6CB8C">
      <w:pPr>
        <w:rPr>
          <w:rFonts w:hint="eastAsia"/>
        </w:rPr>
      </w:pPr>
      <w:r>
        <w:rPr>
          <w:rFonts w:hint="eastAsia"/>
        </w:rPr>
        <w:t>5. 机制模型是在回答“这些变量通过什么路径影响结果”。</w:t>
      </w:r>
    </w:p>
    <w:p w14:paraId="6A63BA9B">
      <w:pPr>
        <w:rPr>
          <w:rFonts w:hint="eastAsia"/>
        </w:rPr>
      </w:pPr>
    </w:p>
    <w:p w14:paraId="7FE8AECC">
      <w:pPr>
        <w:rPr>
          <w:rFonts w:hint="eastAsia"/>
        </w:rPr>
      </w:pPr>
      <w:r>
        <w:rPr>
          <w:rFonts w:hint="eastAsia"/>
        </w:rPr>
        <w:t>对我而言，这意味着自己开始真正进入“统计研究者”的训练，而不再只是“会调用统计函数”。</w:t>
      </w:r>
    </w:p>
    <w:p w14:paraId="3E674425">
      <w:pPr>
        <w:rPr>
          <w:rFonts w:hint="eastAsia"/>
        </w:rPr>
      </w:pPr>
    </w:p>
    <w:p w14:paraId="552451EF">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7.3 从“看现象”提升到“搭建证据链”</w:t>
      </w:r>
    </w:p>
    <w:p w14:paraId="130EEF8C">
      <w:pPr>
        <w:rPr>
          <w:rFonts w:hint="eastAsia"/>
        </w:rPr>
      </w:pPr>
    </w:p>
    <w:p w14:paraId="4BE7C1D5">
      <w:pPr>
        <w:rPr>
          <w:rFonts w:hint="eastAsia"/>
        </w:rPr>
      </w:pPr>
      <w:r>
        <w:rPr>
          <w:rFonts w:hint="eastAsia"/>
        </w:rPr>
        <w:t>本课题对我最大的训练之一，是学会用多层证据支撑一个研究判断。</w:t>
      </w:r>
    </w:p>
    <w:p w14:paraId="031CF09F">
      <w:pPr>
        <w:rPr>
          <w:rFonts w:hint="eastAsia"/>
        </w:rPr>
      </w:pPr>
    </w:p>
    <w:p w14:paraId="5FCA0AAB">
      <w:pPr>
        <w:rPr>
          <w:rFonts w:hint="eastAsia"/>
        </w:rPr>
      </w:pPr>
      <w:r>
        <w:rPr>
          <w:rFonts w:hint="eastAsia"/>
        </w:rPr>
        <w:t>以前看到长度差值图和胜率曲线，我可能会较快认为“长度偏好显然存在”；但现在我会继续追问：</w:t>
      </w:r>
    </w:p>
    <w:p w14:paraId="5301559E">
      <w:pPr>
        <w:rPr>
          <w:rFonts w:hint="eastAsia"/>
        </w:rPr>
      </w:pPr>
    </w:p>
    <w:p w14:paraId="15D75347">
      <w:pPr>
        <w:rPr>
          <w:rFonts w:hint="eastAsia"/>
        </w:rPr>
      </w:pPr>
      <w:r>
        <w:rPr>
          <w:rFonts w:hint="eastAsia"/>
        </w:rPr>
        <w:t>- 配对检验是否支持？</w:t>
      </w:r>
    </w:p>
    <w:p w14:paraId="570E87B7">
      <w:pPr>
        <w:rPr>
          <w:rFonts w:hint="eastAsia"/>
        </w:rPr>
      </w:pPr>
      <w:r>
        <w:rPr>
          <w:rFonts w:hint="eastAsia"/>
        </w:rPr>
        <w:t>- 多重比较校正后是否仍成立？</w:t>
      </w:r>
    </w:p>
    <w:p w14:paraId="722B6E88">
      <w:pPr>
        <w:rPr>
          <w:rFonts w:hint="eastAsia"/>
        </w:rPr>
      </w:pPr>
      <w:r>
        <w:rPr>
          <w:rFonts w:hint="eastAsia"/>
        </w:rPr>
        <w:t>- 控制模型能力后是否还成立？</w:t>
      </w:r>
    </w:p>
    <w:p w14:paraId="3A48B493">
      <w:pPr>
        <w:rPr>
          <w:rFonts w:hint="eastAsia"/>
        </w:rPr>
      </w:pPr>
      <w:r>
        <w:rPr>
          <w:rFonts w:hint="eastAsia"/>
        </w:rPr>
        <w:t>- IPW、匹配诊断是否一致？</w:t>
      </w:r>
    </w:p>
    <w:p w14:paraId="72FA26E2">
      <w:pPr>
        <w:rPr>
          <w:rFonts w:hint="eastAsia"/>
        </w:rPr>
      </w:pPr>
      <w:r>
        <w:rPr>
          <w:rFonts w:hint="eastAsia"/>
        </w:rPr>
        <w:t>- SEM 是否能解释它在机制层面的地位？</w:t>
      </w:r>
    </w:p>
    <w:p w14:paraId="6FE6D13A">
      <w:pPr>
        <w:rPr>
          <w:rFonts w:hint="eastAsia"/>
        </w:rPr>
      </w:pPr>
    </w:p>
    <w:p w14:paraId="11DD2DDD">
      <w:pPr>
        <w:rPr>
          <w:rFonts w:hint="eastAsia"/>
        </w:rPr>
      </w:pPr>
      <w:r>
        <w:rPr>
          <w:rFonts w:hint="eastAsia"/>
        </w:rPr>
        <w:t>这种“层层加码”的研究方式，让我认识到严谨研究依赖的是证据链，而不是单点结果。</w:t>
      </w:r>
    </w:p>
    <w:p w14:paraId="647F5E75">
      <w:pPr>
        <w:rPr>
          <w:rFonts w:hint="eastAsia"/>
        </w:rPr>
      </w:pPr>
    </w:p>
    <w:p w14:paraId="1C8042D3">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7.4 从“写脚本”提升到“搭建研究工程”</w:t>
      </w:r>
    </w:p>
    <w:p w14:paraId="7A8F5391">
      <w:pPr>
        <w:rPr>
          <w:rFonts w:hint="eastAsia"/>
        </w:rPr>
      </w:pPr>
    </w:p>
    <w:p w14:paraId="1E46141F">
      <w:pPr>
        <w:rPr>
          <w:rFonts w:hint="eastAsia"/>
        </w:rPr>
      </w:pPr>
      <w:r>
        <w:rPr>
          <w:rFonts w:hint="eastAsia"/>
        </w:rPr>
        <w:t>随着课题推进，我对代码工程的认识也发生了变化。现在我更加重视：</w:t>
      </w:r>
    </w:p>
    <w:p w14:paraId="1183B715">
      <w:pPr>
        <w:rPr>
          <w:rFonts w:hint="eastAsia"/>
        </w:rPr>
      </w:pPr>
    </w:p>
    <w:p w14:paraId="22A4AE8B">
      <w:pPr>
        <w:rPr>
          <w:rFonts w:hint="eastAsia"/>
        </w:rPr>
      </w:pPr>
      <w:r>
        <w:rPr>
          <w:rFonts w:hint="eastAsia"/>
        </w:rPr>
        <w:t>- 脚本之间的职责边界是否清晰；</w:t>
      </w:r>
    </w:p>
    <w:p w14:paraId="4832C377">
      <w:pPr>
        <w:rPr>
          <w:rFonts w:hint="eastAsia"/>
        </w:rPr>
      </w:pPr>
      <w:r>
        <w:rPr>
          <w:rFonts w:hint="eastAsia"/>
        </w:rPr>
        <w:t>- 中间数据和结果文件命名是否规范；</w:t>
      </w:r>
    </w:p>
    <w:p w14:paraId="04D1601A">
      <w:pPr>
        <w:rPr>
          <w:rFonts w:hint="eastAsia"/>
        </w:rPr>
      </w:pPr>
      <w:r>
        <w:rPr>
          <w:rFonts w:hint="eastAsia"/>
        </w:rPr>
        <w:t>- 图表、表格和报告之间是否能一一对应；</w:t>
      </w:r>
    </w:p>
    <w:p w14:paraId="5A33B2FB">
      <w:pPr>
        <w:rPr>
          <w:rFonts w:hint="eastAsia"/>
        </w:rPr>
      </w:pPr>
      <w:r>
        <w:rPr>
          <w:rFonts w:hint="eastAsia"/>
        </w:rPr>
        <w:t>- 代码是否能够被复现、审阅和继续维护；</w:t>
      </w:r>
    </w:p>
    <w:p w14:paraId="4547ADD7">
      <w:pPr>
        <w:rPr>
          <w:rFonts w:hint="eastAsia"/>
        </w:rPr>
      </w:pPr>
      <w:r>
        <w:rPr>
          <w:rFonts w:hint="eastAsia"/>
        </w:rPr>
        <w:t>- 文档是否足以支撑对外展示和后续扩展。</w:t>
      </w:r>
    </w:p>
    <w:p w14:paraId="4CF267BD">
      <w:pPr>
        <w:rPr>
          <w:rFonts w:hint="eastAsia"/>
        </w:rPr>
      </w:pPr>
    </w:p>
    <w:p w14:paraId="7C524CF5">
      <w:pPr>
        <w:rPr>
          <w:rFonts w:hint="eastAsia"/>
        </w:rPr>
      </w:pPr>
      <w:r>
        <w:rPr>
          <w:rFonts w:hint="eastAsia"/>
        </w:rPr>
        <w:t>近期对 C14、C15 输出编号、仓库规范文件、公开前合规审查和 Reference 文档的整理，实际上都在训练我从“完成任务”走向“交付工程”。</w:t>
      </w:r>
    </w:p>
    <w:p w14:paraId="3065FA87">
      <w:pPr>
        <w:rPr>
          <w:rFonts w:hint="eastAsia"/>
        </w:rPr>
      </w:pPr>
    </w:p>
    <w:p w14:paraId="4DF6C4DD">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7.5 从“会做项目”提升到“能讲清项目”</w:t>
      </w:r>
    </w:p>
    <w:p w14:paraId="542886E3">
      <w:pPr>
        <w:rPr>
          <w:rFonts w:hint="eastAsia"/>
        </w:rPr>
      </w:pPr>
    </w:p>
    <w:p w14:paraId="05BB0956">
      <w:pPr>
        <w:rPr>
          <w:rFonts w:hint="eastAsia"/>
        </w:rPr>
      </w:pPr>
      <w:r>
        <w:rPr>
          <w:rFonts w:hint="eastAsia"/>
        </w:rPr>
        <w:t>在整理 introduction_phase_1-5、paper_framework、method_list、data_structure_guide 等文档的过程中，我明显感觉到自己对课题的理解更深了一层。因为只有当我能把研究逻辑讲清楚、能向零基础学生解释为什么这样设计、也能向导师解释每一步的必要性时，我才算真正吃透了这个项目。</w:t>
      </w:r>
    </w:p>
    <w:p w14:paraId="6ED0DEF1">
      <w:pPr>
        <w:rPr>
          <w:rFonts w:hint="eastAsia"/>
        </w:rPr>
      </w:pPr>
    </w:p>
    <w:p w14:paraId="04037A3A">
      <w:pPr>
        <w:rPr>
          <w:rFonts w:hint="eastAsia"/>
        </w:rPr>
      </w:pPr>
      <w:r>
        <w:rPr>
          <w:rFonts w:hint="eastAsia"/>
        </w:rPr>
        <w:t>因此，这一阶段我的另一个显著提升，是学术表达与研究叙事能力：</w:t>
      </w:r>
    </w:p>
    <w:p w14:paraId="5FE42D80">
      <w:pPr>
        <w:rPr>
          <w:rFonts w:hint="eastAsia"/>
        </w:rPr>
      </w:pPr>
    </w:p>
    <w:p w14:paraId="303B4A6C">
      <w:pPr>
        <w:rPr>
          <w:rFonts w:hint="eastAsia"/>
        </w:rPr>
      </w:pPr>
      <w:r>
        <w:rPr>
          <w:rFonts w:hint="eastAsia"/>
        </w:rPr>
        <w:t>- 能把复杂工程压缩为清晰的阶段逻辑；</w:t>
      </w:r>
    </w:p>
    <w:p w14:paraId="1850C062">
      <w:pPr>
        <w:rPr>
          <w:rFonts w:hint="eastAsia"/>
        </w:rPr>
      </w:pPr>
      <w:r>
        <w:rPr>
          <w:rFonts w:hint="eastAsia"/>
        </w:rPr>
        <w:t>- 能把方法选择转化为可解释的研究语言；</w:t>
      </w:r>
    </w:p>
    <w:p w14:paraId="3351BE0D">
      <w:pPr>
        <w:rPr>
          <w:rFonts w:hint="eastAsia"/>
        </w:rPr>
      </w:pPr>
      <w:r>
        <w:rPr>
          <w:rFonts w:hint="eastAsia"/>
        </w:rPr>
        <w:t>- 能把代码、统计和论文叙事连接起来。</w:t>
      </w:r>
    </w:p>
    <w:p w14:paraId="656DABB9">
      <w:pPr>
        <w:rPr>
          <w:rFonts w:hint="eastAsia"/>
        </w:rPr>
      </w:pPr>
    </w:p>
    <w:p w14:paraId="42413108">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7.6 研究素养上的总体变化</w:t>
      </w:r>
    </w:p>
    <w:p w14:paraId="3395BDAA">
      <w:pPr>
        <w:rPr>
          <w:rFonts w:hint="eastAsia"/>
        </w:rPr>
      </w:pPr>
    </w:p>
    <w:p w14:paraId="763E77B7">
      <w:pPr>
        <w:rPr>
          <w:rFonts w:hint="eastAsia"/>
        </w:rPr>
      </w:pPr>
      <w:r>
        <w:rPr>
          <w:rFonts w:hint="eastAsia"/>
        </w:rPr>
        <w:t>如果用一句话总结我在本课题中的成长，我会概括为：</w:t>
      </w:r>
    </w:p>
    <w:p w14:paraId="7FDF2C81">
      <w:pPr>
        <w:rPr>
          <w:rFonts w:hint="eastAsia"/>
        </w:rPr>
      </w:pPr>
    </w:p>
    <w:p w14:paraId="54758241">
      <w:pPr>
        <w:rPr>
          <w:rFonts w:hint="eastAsia" w:eastAsiaTheme="minorEastAsia"/>
          <w:lang w:eastAsia="zh-CN"/>
        </w:rPr>
      </w:pPr>
      <w:r>
        <w:rPr>
          <w:rFonts w:hint="eastAsia"/>
        </w:rPr>
        <w:t>我正在从“会做分析的人”逐步转向“能够围绕问题搭建完整研究链、并把结果规范呈现出来的人”。</w:t>
      </w:r>
    </w:p>
    <w:p w14:paraId="48207015">
      <w:pPr>
        <w:rPr>
          <w:rFonts w:hint="eastAsia"/>
        </w:rPr>
      </w:pPr>
    </w:p>
    <w:p w14:paraId="604CCB25">
      <w:pPr>
        <w:rPr>
          <w:rFonts w:hint="eastAsia"/>
        </w:rPr>
      </w:pPr>
      <w:r>
        <w:rPr>
          <w:rFonts w:hint="eastAsia"/>
        </w:rPr>
        <w:t>这既包括统计技术上的提升，也包括研究判断、工程组织和学术表达上的同步成长。</w:t>
      </w:r>
    </w:p>
    <w:p w14:paraId="0CC26B59">
      <w:pPr>
        <w:rPr>
          <w:rFonts w:hint="eastAsia"/>
        </w:rPr>
      </w:pPr>
    </w:p>
    <w:p w14:paraId="186D4720">
      <w:pPr>
        <w:rPr>
          <w:rFonts w:hint="eastAsia"/>
        </w:rPr>
      </w:pPr>
      <w:r>
        <w:rPr>
          <w:rFonts w:hint="eastAsia"/>
        </w:rPr>
        <w:t>---</w:t>
      </w:r>
    </w:p>
    <w:p w14:paraId="0E2A5042">
      <w:pPr>
        <w:rPr>
          <w:rFonts w:hint="eastAsia"/>
        </w:rPr>
      </w:pPr>
    </w:p>
    <w:p w14:paraId="1D68154C">
      <w:pPr>
        <w:rPr>
          <w:rFonts w:hint="eastAsia"/>
        </w:rPr>
      </w:pPr>
      <w:r>
        <w:rPr>
          <w:rFonts w:hint="eastAsia"/>
        </w:rPr>
        <w:t xml:space="preserve"> 八、目前仍待完善的问题与下一步计划</w:t>
      </w:r>
    </w:p>
    <w:p w14:paraId="70ABEFCF">
      <w:pPr>
        <w:rPr>
          <w:rFonts w:hint="eastAsia"/>
        </w:rPr>
      </w:pPr>
    </w:p>
    <w:p w14:paraId="4A74F495">
      <w:pPr>
        <w:rPr>
          <w:rFonts w:hint="eastAsia"/>
        </w:rPr>
      </w:pPr>
      <w:r>
        <w:rPr>
          <w:rFonts w:hint="eastAsia"/>
        </w:rPr>
        <w:t>虽然主分析链已经较完整，但从面向导师结题、论文和仓库最终归档的标准看，当前仍有几项明确的后续任务。</w:t>
      </w:r>
    </w:p>
    <w:p w14:paraId="2DE9D772">
      <w:pPr>
        <w:rPr>
          <w:rFonts w:hint="eastAsia"/>
        </w:rPr>
      </w:pPr>
    </w:p>
    <w:p w14:paraId="138CCBEE">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8.1 需要继续完善的地方</w:t>
      </w:r>
    </w:p>
    <w:p w14:paraId="25ECF6F0">
      <w:pPr>
        <w:rPr>
          <w:rFonts w:hint="eastAsia"/>
        </w:rPr>
      </w:pPr>
    </w:p>
    <w:p w14:paraId="20CCD7FE">
      <w:pPr>
        <w:rPr>
          <w:rFonts w:hint="eastAsia"/>
        </w:rPr>
      </w:pPr>
      <w:r>
        <w:rPr>
          <w:rFonts w:hint="eastAsia"/>
        </w:rPr>
        <w:t>1. 当前结果目录中可直接展示的文件主要集中在 C15 及以前，后续阶段的正式产物还需要进一步补齐、核对与归档。</w:t>
      </w:r>
    </w:p>
    <w:p w14:paraId="4AF928ED">
      <w:pPr>
        <w:rPr>
          <w:rFonts w:hint="eastAsia"/>
        </w:rPr>
      </w:pPr>
      <w:r>
        <w:rPr>
          <w:rFonts w:hint="eastAsia"/>
        </w:rPr>
        <w:t>2. 英语子集、语言控制和 no_category 内部再细分，仍是提升结论外推性与解释精度的重要方向。</w:t>
      </w:r>
    </w:p>
    <w:p w14:paraId="762532FF">
      <w:pPr>
        <w:rPr>
          <w:rFonts w:hint="eastAsia"/>
        </w:rPr>
      </w:pPr>
      <w:r>
        <w:rPr>
          <w:rFonts w:hint="eastAsia"/>
        </w:rPr>
        <w:t>3. 论文层面的主图主表还需要进一步收束，形成更适合答辩与投稿的结果展示方案。</w:t>
      </w:r>
    </w:p>
    <w:p w14:paraId="7DEF4A9A">
      <w:pPr>
        <w:rPr>
          <w:rFonts w:hint="eastAsia"/>
        </w:rPr>
      </w:pPr>
      <w:r>
        <w:rPr>
          <w:rFonts w:hint="eastAsia"/>
        </w:rPr>
        <w:t>4. 一些小样本交叉子集的结果应在论文中明确标注为“方向一致但证据较弱”，避免过度解释。</w:t>
      </w:r>
    </w:p>
    <w:p w14:paraId="60CA9766">
      <w:pPr>
        <w:rPr>
          <w:rFonts w:hint="eastAsia"/>
        </w:rPr>
      </w:pPr>
    </w:p>
    <w:p w14:paraId="5DA8DBE7">
      <w:pPr>
        <w:rPr>
          <w:rFonts w:hint="eastAsia" w:asciiTheme="minorAscii" w:hAnsiTheme="minorAscii" w:eastAsiaTheme="minorEastAsia" w:cstheme="minorBidi"/>
          <w:b/>
          <w:kern w:val="2"/>
          <w:sz w:val="32"/>
          <w:szCs w:val="24"/>
          <w:lang w:val="en-US" w:eastAsia="zh-CN" w:bidi="ar-SA"/>
        </w:rPr>
      </w:pPr>
      <w:r>
        <w:rPr>
          <w:rFonts w:hint="eastAsia" w:asciiTheme="minorAscii" w:hAnsiTheme="minorAscii" w:eastAsiaTheme="minorEastAsia" w:cstheme="minorBidi"/>
          <w:b/>
          <w:kern w:val="2"/>
          <w:sz w:val="32"/>
          <w:szCs w:val="24"/>
          <w:lang w:val="en-US" w:eastAsia="zh-CN" w:bidi="ar-SA"/>
        </w:rPr>
        <w:t xml:space="preserve"> 8.2 下一步计划</w:t>
      </w:r>
    </w:p>
    <w:p w14:paraId="315EEEBC">
      <w:pPr>
        <w:rPr>
          <w:rFonts w:hint="eastAsia"/>
        </w:rPr>
      </w:pPr>
    </w:p>
    <w:p w14:paraId="1930187C">
      <w:pPr>
        <w:rPr>
          <w:rFonts w:hint="eastAsia"/>
        </w:rPr>
      </w:pPr>
      <w:r>
        <w:rPr>
          <w:rFonts w:hint="eastAsia"/>
        </w:rPr>
        <w:t>结合 current_report 中的后续安排，我认为下一阶段可重点推进四件事：</w:t>
      </w:r>
    </w:p>
    <w:p w14:paraId="58E62AE2">
      <w:pPr>
        <w:rPr>
          <w:rFonts w:hint="eastAsia"/>
        </w:rPr>
      </w:pPr>
    </w:p>
    <w:p w14:paraId="1267B9F1">
      <w:pPr>
        <w:rPr>
          <w:rFonts w:hint="eastAsia"/>
        </w:rPr>
      </w:pPr>
      <w:r>
        <w:rPr>
          <w:rFonts w:hint="eastAsia"/>
        </w:rPr>
        <w:t>1. 继续整理并回填 C16-C22 的正式输出文件，使目录层结果与文档层结论完全对齐。</w:t>
      </w:r>
    </w:p>
    <w:p w14:paraId="7D62504D">
      <w:pPr>
        <w:rPr>
          <w:rFonts w:hint="eastAsia"/>
        </w:rPr>
      </w:pPr>
      <w:r>
        <w:rPr>
          <w:rFonts w:hint="eastAsia"/>
        </w:rPr>
        <w:t>2. 扩展英语子集和 no_category 细分分析，增强稳健性说明。</w:t>
      </w:r>
    </w:p>
    <w:p w14:paraId="1EC4A1C7">
      <w:pPr>
        <w:rPr>
          <w:rFonts w:hint="eastAsia"/>
        </w:rPr>
      </w:pPr>
      <w:r>
        <w:rPr>
          <w:rFonts w:hint="eastAsia"/>
        </w:rPr>
        <w:t>3. 将 current_report、paper_framework 与图表结果收束成论文结果章节框架。</w:t>
      </w:r>
    </w:p>
    <w:p w14:paraId="0BFADFBD">
      <w:pPr>
        <w:rPr>
          <w:rFonts w:hint="eastAsia"/>
        </w:rPr>
      </w:pPr>
      <w:r>
        <w:rPr>
          <w:rFonts w:hint="eastAsia"/>
        </w:rPr>
        <w:t>4. 以本次过程报告为基础，准备更面向答辩的汇报版材料与 PPT 提纲。</w:t>
      </w:r>
    </w:p>
    <w:p w14:paraId="0DAAD506">
      <w:pPr>
        <w:rPr>
          <w:rFonts w:hint="eastAsia"/>
        </w:rPr>
      </w:pPr>
    </w:p>
    <w:p w14:paraId="52C08311">
      <w:pPr>
        <w:rPr>
          <w:rFonts w:hint="eastAsia"/>
        </w:rPr>
      </w:pPr>
      <w:r>
        <w:rPr>
          <w:rFonts w:hint="eastAsia"/>
        </w:rPr>
        <w:t>---</w:t>
      </w:r>
    </w:p>
    <w:p w14:paraId="24303F9B">
      <w:pPr>
        <w:rPr>
          <w:rFonts w:hint="eastAsia"/>
        </w:rPr>
      </w:pPr>
    </w:p>
    <w:p w14:paraId="501F96D8">
      <w:pPr>
        <w:rPr>
          <w:rFonts w:hint="eastAsia"/>
        </w:rPr>
      </w:pPr>
      <w:r>
        <w:rPr>
          <w:rFonts w:hint="eastAsia"/>
        </w:rPr>
        <w:t xml:space="preserve"> 九、阶段性总结</w:t>
      </w:r>
    </w:p>
    <w:p w14:paraId="0953356F">
      <w:pPr>
        <w:rPr>
          <w:rFonts w:hint="eastAsia"/>
        </w:rPr>
      </w:pPr>
    </w:p>
    <w:p w14:paraId="52CB9B3A">
      <w:pPr>
        <w:rPr>
          <w:rFonts w:hint="eastAsia"/>
        </w:rPr>
      </w:pPr>
      <w:r>
        <w:rPr>
          <w:rFonts w:hint="eastAsia"/>
        </w:rPr>
        <w:t>截至目前，本课题已经基本完成了从“原始数据审计”到“偏好机制解释”的完整研究推进。</w:t>
      </w:r>
    </w:p>
    <w:p w14:paraId="0D6A8BD9">
      <w:pPr>
        <w:rPr>
          <w:rFonts w:hint="eastAsia"/>
        </w:rPr>
      </w:pPr>
    </w:p>
    <w:p w14:paraId="3F3AC4A4">
      <w:pPr>
        <w:rPr>
          <w:rFonts w:hint="eastAsia"/>
        </w:rPr>
      </w:pPr>
      <w:r>
        <w:rPr>
          <w:rFonts w:hint="eastAsia"/>
        </w:rPr>
        <w:t>如果把现阶段成果浓缩成一句话，我认为可以表述为：</w:t>
      </w:r>
    </w:p>
    <w:p w14:paraId="6064A4DC">
      <w:pPr>
        <w:rPr>
          <w:rFonts w:hint="eastAsia"/>
        </w:rPr>
      </w:pPr>
    </w:p>
    <w:p w14:paraId="14EDAC8E">
      <w:pPr>
        <w:rPr>
          <w:rFonts w:hint="eastAsia" w:eastAsiaTheme="minorEastAsia"/>
          <w:lang w:eastAsia="zh-CN"/>
        </w:rPr>
      </w:pPr>
      <w:r>
        <w:rPr>
          <w:rFonts w:hint="eastAsia"/>
        </w:rPr>
        <w:t>本课题已经较系统地识别出 LLM 人类偏好数据中的长度与部分格式偏差，证明其中一部分效应在控制混淆后仍然成立，并开始从机制层面解释这些形式变量如何共同进入最终偏好判断。</w:t>
      </w:r>
    </w:p>
    <w:p w14:paraId="629A2ADA">
      <w:pPr>
        <w:rPr>
          <w:rFonts w:hint="eastAsia"/>
        </w:rPr>
      </w:pPr>
    </w:p>
    <w:p w14:paraId="1C30FF6A">
      <w:pPr>
        <w:rPr>
          <w:rFonts w:hint="eastAsia"/>
        </w:rPr>
      </w:pPr>
      <w:r>
        <w:rPr>
          <w:rFonts w:hint="eastAsia"/>
        </w:rPr>
        <w:t>与此同时，这项工作也让我在数据工程、统计推断、因果思维、研究写作和工程规范化方面都获得了比较成体系的训练。后续工作的重点，将从“继续把分析链跑通”逐渐转向“把结果整理为论文、汇报和规范仓库交付物”。</w:t>
      </w:r>
    </w:p>
    <w:p w14:paraId="6125D784">
      <w:pPr>
        <w:rPr>
          <w:rFonts w:hint="eastAsia"/>
        </w:rPr>
      </w:pPr>
    </w:p>
    <w:p w14:paraId="08C4E5C5">
      <w:pPr>
        <w:rPr>
          <w:rFonts w:hint="eastAsia"/>
        </w:rPr>
      </w:pPr>
      <w:r>
        <w:rPr>
          <w:rFonts w:hint="eastAsia"/>
        </w:rPr>
        <w:t>---</w:t>
      </w:r>
    </w:p>
    <w:p w14:paraId="7B8CA877">
      <w:pPr>
        <w:rPr>
          <w:rFonts w:hint="eastAsia"/>
        </w:rPr>
      </w:pPr>
    </w:p>
    <w:p w14:paraId="38A91C92">
      <w:pPr>
        <w:rPr>
          <w:rFonts w:hint="eastAsia"/>
        </w:rPr>
      </w:pPr>
      <w:r>
        <w:rPr>
          <w:rFonts w:hint="eastAsia"/>
        </w:rPr>
        <w:t xml:space="preserve"> 十、本报告综合依据的主要文档</w:t>
      </w:r>
    </w:p>
    <w:p w14:paraId="5A6DAAB5">
      <w:pPr>
        <w:rPr>
          <w:rFonts w:hint="eastAsia"/>
        </w:rPr>
      </w:pPr>
    </w:p>
    <w:p w14:paraId="709FA62A">
      <w:pPr>
        <w:rPr>
          <w:rFonts w:hint="eastAsia"/>
        </w:rPr>
      </w:pPr>
      <w:r>
        <w:rPr>
          <w:rFonts w:hint="eastAsia"/>
        </w:rPr>
        <w:t>本报告主要综合以下现有材料整理而成：</w:t>
      </w:r>
    </w:p>
    <w:p w14:paraId="10F892D3">
      <w:pPr>
        <w:rPr>
          <w:rFonts w:hint="eastAsia"/>
        </w:rPr>
      </w:pPr>
    </w:p>
    <w:p w14:paraId="54850280">
      <w:pPr>
        <w:rPr>
          <w:rFonts w:hint="eastAsia"/>
        </w:rPr>
      </w:pPr>
      <w:r>
        <w:rPr>
          <w:rFonts w:hint="eastAsia"/>
        </w:rPr>
        <w:t>1. project_plan.md</w:t>
      </w:r>
    </w:p>
    <w:p w14:paraId="48046221">
      <w:pPr>
        <w:rPr>
          <w:rFonts w:hint="eastAsia"/>
        </w:rPr>
      </w:pPr>
      <w:r>
        <w:rPr>
          <w:rFonts w:hint="eastAsia"/>
        </w:rPr>
        <w:t>2. paper_framework.md</w:t>
      </w:r>
    </w:p>
    <w:p w14:paraId="77409C70">
      <w:pPr>
        <w:rPr>
          <w:rFonts w:hint="eastAsia"/>
        </w:rPr>
      </w:pPr>
      <w:r>
        <w:rPr>
          <w:rFonts w:hint="eastAsia"/>
        </w:rPr>
        <w:t>3. current_report.md</w:t>
      </w:r>
    </w:p>
    <w:p w14:paraId="4B4F5159">
      <w:pPr>
        <w:rPr>
          <w:rFonts w:hint="eastAsia"/>
        </w:rPr>
      </w:pPr>
      <w:r>
        <w:rPr>
          <w:rFonts w:hint="eastAsia"/>
        </w:rPr>
        <w:t>4. introduction_index.md</w:t>
      </w:r>
    </w:p>
    <w:p w14:paraId="3150E9DA">
      <w:pPr>
        <w:rPr>
          <w:rFonts w:hint="eastAsia"/>
        </w:rPr>
      </w:pPr>
      <w:r>
        <w:rPr>
          <w:rFonts w:hint="eastAsia"/>
        </w:rPr>
        <w:t>5. introduction_phase_1.md 至 introduction_phase_5.md</w:t>
      </w:r>
    </w:p>
    <w:p w14:paraId="53235DE9">
      <w:pPr>
        <w:rPr>
          <w:rFonts w:hint="eastAsia"/>
        </w:rPr>
      </w:pPr>
      <w:r>
        <w:rPr>
          <w:rFonts w:hint="eastAsia"/>
        </w:rPr>
        <w:t>6. M01_C16_method_report.md</w:t>
      </w:r>
    </w:p>
    <w:p w14:paraId="532E23F3">
      <w:pPr>
        <w:rPr>
          <w:rFonts w:hint="eastAsia"/>
        </w:rPr>
      </w:pPr>
      <w:r>
        <w:rPr>
          <w:rFonts w:hint="eastAsia"/>
        </w:rPr>
        <w:t>7. M02_C17_method_report.md</w:t>
      </w:r>
    </w:p>
    <w:p w14:paraId="2EE2DBF6">
      <w:pPr>
        <w:rPr>
          <w:rFonts w:hint="eastAsia"/>
        </w:rPr>
      </w:pPr>
      <w:r>
        <w:rPr>
          <w:rFonts w:hint="eastAsia"/>
        </w:rPr>
        <w:t>8. M03_confounding_analysis.md</w:t>
      </w:r>
    </w:p>
    <w:p w14:paraId="4F31A611">
      <w:pPr>
        <w:rPr>
          <w:rFonts w:hint="eastAsia"/>
        </w:rPr>
      </w:pPr>
      <w:r>
        <w:rPr>
          <w:rFonts w:hint="eastAsia"/>
        </w:rPr>
        <w:t>9. 当前仓库中的 Reports、Tables、Pictures 目录快照</w:t>
      </w:r>
    </w:p>
    <w:p w14:paraId="722213EC"/>
    <w:p w14:paraId="459C14E1">
      <w:pPr>
        <w:pStyle w:val="4"/>
        <w:bidi w:val="0"/>
        <w:rPr>
          <w:rFonts w:hint="eastAsia"/>
          <w:lang w:val="en-US" w:eastAsia="zh-CN"/>
        </w:rPr>
      </w:pPr>
      <w:bookmarkStart w:id="11" w:name="_Toc9985"/>
      <w:r>
        <w:rPr>
          <w:rFonts w:hint="eastAsia"/>
          <w:lang w:val="en-US" w:eastAsia="zh-CN"/>
        </w:rPr>
        <w:t>附录</w:t>
      </w:r>
      <w:bookmarkEnd w:id="11"/>
    </w:p>
    <w:p w14:paraId="03FF3088">
      <w:pPr>
        <w:pStyle w:val="5"/>
        <w:numPr>
          <w:ilvl w:val="0"/>
          <w:numId w:val="4"/>
        </w:numPr>
        <w:bidi w:val="0"/>
        <w:rPr>
          <w:rFonts w:hint="default"/>
          <w:lang w:val="en-US" w:eastAsia="zh-CN"/>
        </w:rPr>
      </w:pPr>
      <w:bookmarkStart w:id="12" w:name="_P01_original_structure.png_x0001_"/>
      <w:r>
        <w:rPr>
          <w:rFonts w:hint="eastAsia" w:ascii="宋体" w:hAnsi="宋体" w:eastAsia="宋体" w:cs="宋体"/>
          <w:b/>
          <w:bCs w:val="0"/>
          <w:sz w:val="24"/>
          <w:szCs w:val="24"/>
          <w:lang w:val="en-US" w:eastAsia="zh-CN"/>
        </w:rPr>
        <w:t>P01_original_structure.png</w:t>
      </w:r>
      <w:r>
        <w:rPr>
          <w:rFonts w:hint="default"/>
          <w:lang w:val="en-US" w:eastAsia="zh-CN"/>
        </w:rPr>
        <w:drawing>
          <wp:inline distT="0" distB="0" distL="114300" distR="114300">
            <wp:extent cx="6186170" cy="5572125"/>
            <wp:effectExtent l="0" t="0" r="1270" b="5715"/>
            <wp:docPr id="2" name="图片 2" descr="P01_original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01_original_structure"/>
                    <pic:cNvPicPr>
                      <a:picLocks noChangeAspect="1"/>
                    </pic:cNvPicPr>
                  </pic:nvPicPr>
                  <pic:blipFill>
                    <a:blip r:embed="rId4"/>
                    <a:stretch>
                      <a:fillRect/>
                    </a:stretch>
                  </pic:blipFill>
                  <pic:spPr>
                    <a:xfrm>
                      <a:off x="0" y="0"/>
                      <a:ext cx="6186170" cy="5572125"/>
                    </a:xfrm>
                    <a:prstGeom prst="rect">
                      <a:avLst/>
                    </a:prstGeom>
                  </pic:spPr>
                </pic:pic>
              </a:graphicData>
            </a:graphic>
          </wp:inline>
        </w:drawing>
      </w:r>
    </w:p>
    <w:bookmarkEnd w:id="12"/>
    <w:p w14:paraId="6EF34F8F">
      <w:pPr>
        <w:pStyle w:val="5"/>
        <w:numPr>
          <w:ilvl w:val="0"/>
          <w:numId w:val="4"/>
        </w:numPr>
        <w:bidi w:val="0"/>
        <w:ind w:left="0" w:leftChars="0" w:firstLine="0" w:firstLineChars="0"/>
        <w:rPr>
          <w:rFonts w:hint="default"/>
          <w:sz w:val="24"/>
          <w:szCs w:val="24"/>
          <w:lang w:val="en-US" w:eastAsia="zh-CN"/>
        </w:rPr>
      </w:pPr>
      <w:bookmarkStart w:id="13" w:name="_P02_chat_structure.png"/>
      <w:r>
        <w:rPr>
          <w:rFonts w:hint="eastAsia" w:ascii="宋体" w:hAnsi="宋体" w:eastAsia="宋体" w:cs="宋体"/>
          <w:sz w:val="24"/>
          <w:szCs w:val="24"/>
          <w:lang w:val="en-US" w:eastAsia="zh-CN"/>
        </w:rPr>
        <w:t>P02_chat_structure.png</w:t>
      </w:r>
      <w:r>
        <w:rPr>
          <w:rFonts w:hint="default"/>
          <w:lang w:val="en-US" w:eastAsia="zh-CN"/>
        </w:rPr>
        <w:drawing>
          <wp:inline distT="0" distB="0" distL="114300" distR="114300">
            <wp:extent cx="6176010" cy="2923540"/>
            <wp:effectExtent l="0" t="0" r="11430" b="2540"/>
            <wp:docPr id="3" name="图片 3" descr="P02_chat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02_chat_structure"/>
                    <pic:cNvPicPr>
                      <a:picLocks noChangeAspect="1"/>
                    </pic:cNvPicPr>
                  </pic:nvPicPr>
                  <pic:blipFill>
                    <a:blip r:embed="rId5"/>
                    <a:stretch>
                      <a:fillRect/>
                    </a:stretch>
                  </pic:blipFill>
                  <pic:spPr>
                    <a:xfrm>
                      <a:off x="0" y="0"/>
                      <a:ext cx="6176010" cy="2923540"/>
                    </a:xfrm>
                    <a:prstGeom prst="rect">
                      <a:avLst/>
                    </a:prstGeom>
                  </pic:spPr>
                </pic:pic>
              </a:graphicData>
            </a:graphic>
          </wp:inline>
        </w:drawing>
      </w:r>
    </w:p>
    <w:bookmarkEnd w:id="13"/>
    <w:p w14:paraId="7B924544">
      <w:pPr>
        <w:rPr>
          <w:rFonts w:hint="default"/>
          <w:lang w:val="en-US" w:eastAsia="zh-CN"/>
        </w:rPr>
      </w:pPr>
      <w:r>
        <w:rPr>
          <w:rFonts w:hint="default"/>
          <w:lang w:val="en-US" w:eastAsia="zh-CN"/>
        </w:rPr>
        <w:br w:type="page"/>
      </w:r>
    </w:p>
    <w:p w14:paraId="54E1AEB8">
      <w:pPr>
        <w:pStyle w:val="5"/>
        <w:numPr>
          <w:ilvl w:val="0"/>
          <w:numId w:val="4"/>
        </w:numPr>
        <w:bidi w:val="0"/>
        <w:rPr>
          <w:rFonts w:hint="eastAsia" w:ascii="宋体" w:hAnsi="宋体" w:eastAsia="宋体" w:cs="宋体"/>
          <w:b/>
          <w:bCs/>
          <w:sz w:val="24"/>
          <w:szCs w:val="24"/>
          <w:lang w:val="en-US" w:eastAsia="zh-CN"/>
        </w:rPr>
      </w:pPr>
      <w:bookmarkStart w:id="14" w:name="_P03_optimized_structure.png"/>
      <w:r>
        <w:rPr>
          <w:rStyle w:val="12"/>
          <w:rFonts w:hint="eastAsia" w:ascii="宋体" w:hAnsi="宋体" w:eastAsia="宋体" w:cs="宋体"/>
          <w:b/>
          <w:sz w:val="24"/>
          <w:szCs w:val="24"/>
          <w:lang w:val="en-US" w:eastAsia="zh-CN"/>
        </w:rPr>
        <w:t>P03_optimized_structure.png</w:t>
      </w:r>
    </w:p>
    <w:bookmarkEnd w:id="14"/>
    <w:p w14:paraId="596F4556">
      <w:pPr>
        <w:bidi w:val="0"/>
        <w:rPr>
          <w:rFonts w:hint="eastAsia"/>
          <w:lang w:val="en-US" w:eastAsia="zh-CN"/>
        </w:rPr>
      </w:pPr>
      <w:r>
        <w:rPr>
          <w:rFonts w:hint="default"/>
          <w:lang w:val="en-US" w:eastAsia="zh-CN"/>
        </w:rPr>
        <w:drawing>
          <wp:inline distT="0" distB="0" distL="114300" distR="114300">
            <wp:extent cx="6186170" cy="5763895"/>
            <wp:effectExtent l="0" t="0" r="1270" b="12065"/>
            <wp:docPr id="1" name="图片 1" descr="P03_optimized_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03_optimized_structure"/>
                    <pic:cNvPicPr>
                      <a:picLocks noChangeAspect="1"/>
                    </pic:cNvPicPr>
                  </pic:nvPicPr>
                  <pic:blipFill>
                    <a:blip r:embed="rId6"/>
                    <a:stretch>
                      <a:fillRect/>
                    </a:stretch>
                  </pic:blipFill>
                  <pic:spPr>
                    <a:xfrm>
                      <a:off x="0" y="0"/>
                      <a:ext cx="6186170" cy="5763895"/>
                    </a:xfrm>
                    <a:prstGeom prst="rect">
                      <a:avLst/>
                    </a:prstGeom>
                  </pic:spPr>
                </pic:pic>
              </a:graphicData>
            </a:graphic>
          </wp:inline>
        </w:drawing>
      </w:r>
    </w:p>
    <w:p w14:paraId="50DD0954">
      <w:pPr>
        <w:rPr>
          <w:rFonts w:hint="default"/>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205D6"/>
    <w:multiLevelType w:val="singleLevel"/>
    <w:tmpl w:val="8DE205D6"/>
    <w:lvl w:ilvl="0" w:tentative="0">
      <w:start w:val="1"/>
      <w:numFmt w:val="chineseCounting"/>
      <w:suff w:val="nothing"/>
      <w:lvlText w:val="%1、"/>
      <w:lvlJc w:val="left"/>
      <w:rPr>
        <w:rFonts w:hint="eastAsia"/>
      </w:rPr>
    </w:lvl>
  </w:abstractNum>
  <w:abstractNum w:abstractNumId="1">
    <w:nsid w:val="19118251"/>
    <w:multiLevelType w:val="singleLevel"/>
    <w:tmpl w:val="19118251"/>
    <w:lvl w:ilvl="0" w:tentative="0">
      <w:start w:val="1"/>
      <w:numFmt w:val="decimal"/>
      <w:suff w:val="space"/>
      <w:lvlText w:val="%1."/>
      <w:lvlJc w:val="left"/>
      <w:rPr>
        <w:rFonts w:hint="default" w:asciiTheme="majorEastAsia" w:hAnsiTheme="majorEastAsia" w:eastAsiaTheme="majorEastAsia" w:cstheme="majorEastAsia"/>
        <w:sz w:val="24"/>
        <w:szCs w:val="24"/>
      </w:rPr>
    </w:lvl>
  </w:abstractNum>
  <w:abstractNum w:abstractNumId="2">
    <w:nsid w:val="3D853848"/>
    <w:multiLevelType w:val="singleLevel"/>
    <w:tmpl w:val="3D853848"/>
    <w:lvl w:ilvl="0" w:tentative="0">
      <w:start w:val="1"/>
      <w:numFmt w:val="decimal"/>
      <w:suff w:val="space"/>
      <w:lvlText w:val="%1."/>
      <w:lvlJc w:val="left"/>
      <w:pPr>
        <w:ind w:left="420"/>
      </w:pPr>
    </w:lvl>
  </w:abstractNum>
  <w:abstractNum w:abstractNumId="3">
    <w:nsid w:val="63A3ECC7"/>
    <w:multiLevelType w:val="singleLevel"/>
    <w:tmpl w:val="63A3ECC7"/>
    <w:lvl w:ilvl="0" w:tentative="0">
      <w:start w:val="1"/>
      <w:numFmt w:val="decimal"/>
      <w:suff w:val="space"/>
      <w:lvlText w:val="%1."/>
      <w:lvlJc w:val="left"/>
      <w:pPr>
        <w:ind w:left="420"/>
      </w:p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B84E3E"/>
    <w:rsid w:val="00205BCA"/>
    <w:rsid w:val="00363259"/>
    <w:rsid w:val="00902CF5"/>
    <w:rsid w:val="00A92595"/>
    <w:rsid w:val="00F73E22"/>
    <w:rsid w:val="010E72CB"/>
    <w:rsid w:val="01603AEE"/>
    <w:rsid w:val="024D3FB7"/>
    <w:rsid w:val="027356AE"/>
    <w:rsid w:val="02820E7E"/>
    <w:rsid w:val="02D91DBA"/>
    <w:rsid w:val="034D1D78"/>
    <w:rsid w:val="038F265D"/>
    <w:rsid w:val="03BE44B1"/>
    <w:rsid w:val="03D40D58"/>
    <w:rsid w:val="03E63460"/>
    <w:rsid w:val="03F13330"/>
    <w:rsid w:val="04163446"/>
    <w:rsid w:val="047D4628"/>
    <w:rsid w:val="0485043A"/>
    <w:rsid w:val="054D2576"/>
    <w:rsid w:val="055A1E59"/>
    <w:rsid w:val="05DA5C2A"/>
    <w:rsid w:val="05FB0F82"/>
    <w:rsid w:val="06CA3863"/>
    <w:rsid w:val="07105B7C"/>
    <w:rsid w:val="081163FE"/>
    <w:rsid w:val="08583B8F"/>
    <w:rsid w:val="0896078F"/>
    <w:rsid w:val="08AD797E"/>
    <w:rsid w:val="09080360"/>
    <w:rsid w:val="093E7ABC"/>
    <w:rsid w:val="09A263A6"/>
    <w:rsid w:val="09CA328F"/>
    <w:rsid w:val="09F31EAA"/>
    <w:rsid w:val="0A2061C2"/>
    <w:rsid w:val="0B5C7530"/>
    <w:rsid w:val="0C28767C"/>
    <w:rsid w:val="0D2D1CD9"/>
    <w:rsid w:val="0E1A2114"/>
    <w:rsid w:val="0E5B61D2"/>
    <w:rsid w:val="0E8531AD"/>
    <w:rsid w:val="104263FC"/>
    <w:rsid w:val="1076390B"/>
    <w:rsid w:val="1099175D"/>
    <w:rsid w:val="10C33B0F"/>
    <w:rsid w:val="12347365"/>
    <w:rsid w:val="12794045"/>
    <w:rsid w:val="130F58D2"/>
    <w:rsid w:val="134A223A"/>
    <w:rsid w:val="135573A7"/>
    <w:rsid w:val="13597BA5"/>
    <w:rsid w:val="143043D4"/>
    <w:rsid w:val="14D93AC3"/>
    <w:rsid w:val="151B3881"/>
    <w:rsid w:val="15605D4B"/>
    <w:rsid w:val="19072B9F"/>
    <w:rsid w:val="19552ADE"/>
    <w:rsid w:val="195657E5"/>
    <w:rsid w:val="1A252E71"/>
    <w:rsid w:val="1A534565"/>
    <w:rsid w:val="1AAB70A3"/>
    <w:rsid w:val="1AC37E34"/>
    <w:rsid w:val="1BC70C84"/>
    <w:rsid w:val="1BF64237"/>
    <w:rsid w:val="1C6B2160"/>
    <w:rsid w:val="1DA65088"/>
    <w:rsid w:val="1E3E7C7A"/>
    <w:rsid w:val="1E3F66FC"/>
    <w:rsid w:val="1ED50F3E"/>
    <w:rsid w:val="1F525822"/>
    <w:rsid w:val="1FBC0F25"/>
    <w:rsid w:val="20531417"/>
    <w:rsid w:val="22EC3ABF"/>
    <w:rsid w:val="23044414"/>
    <w:rsid w:val="235F5211"/>
    <w:rsid w:val="2396026F"/>
    <w:rsid w:val="23F26428"/>
    <w:rsid w:val="24447A0C"/>
    <w:rsid w:val="254F15CA"/>
    <w:rsid w:val="27420CF5"/>
    <w:rsid w:val="27451C7A"/>
    <w:rsid w:val="27B83BA0"/>
    <w:rsid w:val="28B43155"/>
    <w:rsid w:val="28BF381A"/>
    <w:rsid w:val="292D759C"/>
    <w:rsid w:val="298410E4"/>
    <w:rsid w:val="29AA751A"/>
    <w:rsid w:val="2A465F84"/>
    <w:rsid w:val="2B8A00F2"/>
    <w:rsid w:val="2C370A57"/>
    <w:rsid w:val="2C824A6A"/>
    <w:rsid w:val="2CFF49DE"/>
    <w:rsid w:val="2D2E7A58"/>
    <w:rsid w:val="2FCF2953"/>
    <w:rsid w:val="2FD34D12"/>
    <w:rsid w:val="30474D9B"/>
    <w:rsid w:val="3076633C"/>
    <w:rsid w:val="30A46651"/>
    <w:rsid w:val="31FA71A1"/>
    <w:rsid w:val="32956ADD"/>
    <w:rsid w:val="32DE4292"/>
    <w:rsid w:val="333F5826"/>
    <w:rsid w:val="337820FF"/>
    <w:rsid w:val="33824F83"/>
    <w:rsid w:val="34AE061D"/>
    <w:rsid w:val="35CB384D"/>
    <w:rsid w:val="36C95CEF"/>
    <w:rsid w:val="370B18C5"/>
    <w:rsid w:val="376D3CE3"/>
    <w:rsid w:val="377F4883"/>
    <w:rsid w:val="39712BB7"/>
    <w:rsid w:val="39C9131A"/>
    <w:rsid w:val="39CB0B42"/>
    <w:rsid w:val="39F94C2D"/>
    <w:rsid w:val="3A012039"/>
    <w:rsid w:val="3B6F4CB8"/>
    <w:rsid w:val="3C87592E"/>
    <w:rsid w:val="3CDB3FD6"/>
    <w:rsid w:val="3E9625D9"/>
    <w:rsid w:val="3EAC1607"/>
    <w:rsid w:val="3F1D5506"/>
    <w:rsid w:val="3FC2215F"/>
    <w:rsid w:val="40B84E3E"/>
    <w:rsid w:val="40D913C7"/>
    <w:rsid w:val="41071C92"/>
    <w:rsid w:val="41E53ACA"/>
    <w:rsid w:val="42F46DE2"/>
    <w:rsid w:val="432B2D3F"/>
    <w:rsid w:val="45514C89"/>
    <w:rsid w:val="45C74EE8"/>
    <w:rsid w:val="46157612"/>
    <w:rsid w:val="46217299"/>
    <w:rsid w:val="46733953"/>
    <w:rsid w:val="468467D7"/>
    <w:rsid w:val="473F36B5"/>
    <w:rsid w:val="48492C1C"/>
    <w:rsid w:val="489A1407"/>
    <w:rsid w:val="489B7219"/>
    <w:rsid w:val="48BA3162"/>
    <w:rsid w:val="48FD4320"/>
    <w:rsid w:val="4933626F"/>
    <w:rsid w:val="49815FDD"/>
    <w:rsid w:val="499F46D9"/>
    <w:rsid w:val="49A455B6"/>
    <w:rsid w:val="49EF5BFD"/>
    <w:rsid w:val="4AF4055F"/>
    <w:rsid w:val="4B33126C"/>
    <w:rsid w:val="4B654741"/>
    <w:rsid w:val="4BA7702D"/>
    <w:rsid w:val="4BB513ED"/>
    <w:rsid w:val="4C1705E5"/>
    <w:rsid w:val="4C6D6532"/>
    <w:rsid w:val="4CC53C01"/>
    <w:rsid w:val="4CDF0E1C"/>
    <w:rsid w:val="4CF3035D"/>
    <w:rsid w:val="4CFE5060"/>
    <w:rsid w:val="4D56350C"/>
    <w:rsid w:val="4DD056E3"/>
    <w:rsid w:val="50160FDB"/>
    <w:rsid w:val="509C0D4E"/>
    <w:rsid w:val="50E56BC4"/>
    <w:rsid w:val="52086FB4"/>
    <w:rsid w:val="527E0730"/>
    <w:rsid w:val="532D2406"/>
    <w:rsid w:val="53366E31"/>
    <w:rsid w:val="54124779"/>
    <w:rsid w:val="54192919"/>
    <w:rsid w:val="543213BA"/>
    <w:rsid w:val="5463135D"/>
    <w:rsid w:val="54886A71"/>
    <w:rsid w:val="55DA3314"/>
    <w:rsid w:val="563F3E8D"/>
    <w:rsid w:val="5696489C"/>
    <w:rsid w:val="577363AB"/>
    <w:rsid w:val="57FB7061"/>
    <w:rsid w:val="58753AAD"/>
    <w:rsid w:val="595B4CF8"/>
    <w:rsid w:val="5A0C6365"/>
    <w:rsid w:val="5A636423"/>
    <w:rsid w:val="5B013D9A"/>
    <w:rsid w:val="5B3C48AC"/>
    <w:rsid w:val="5B9E30AF"/>
    <w:rsid w:val="5C0F25C7"/>
    <w:rsid w:val="5C194F28"/>
    <w:rsid w:val="5D373FF4"/>
    <w:rsid w:val="5D645228"/>
    <w:rsid w:val="5EE73DC1"/>
    <w:rsid w:val="5F980F6A"/>
    <w:rsid w:val="5FD42745"/>
    <w:rsid w:val="5FED582A"/>
    <w:rsid w:val="61370422"/>
    <w:rsid w:val="626867CF"/>
    <w:rsid w:val="637D59BA"/>
    <w:rsid w:val="63E818F6"/>
    <w:rsid w:val="63EE20DC"/>
    <w:rsid w:val="64BB70BD"/>
    <w:rsid w:val="64D6170C"/>
    <w:rsid w:val="64E411CB"/>
    <w:rsid w:val="653319F2"/>
    <w:rsid w:val="67115AB8"/>
    <w:rsid w:val="673D3C8F"/>
    <w:rsid w:val="67584834"/>
    <w:rsid w:val="675E34D2"/>
    <w:rsid w:val="687E3E1E"/>
    <w:rsid w:val="68BC2ECD"/>
    <w:rsid w:val="695F2D68"/>
    <w:rsid w:val="69601055"/>
    <w:rsid w:val="6A643B22"/>
    <w:rsid w:val="6B330DFD"/>
    <w:rsid w:val="6BD67D00"/>
    <w:rsid w:val="6BEF54B1"/>
    <w:rsid w:val="6C891370"/>
    <w:rsid w:val="6C94077E"/>
    <w:rsid w:val="6E671430"/>
    <w:rsid w:val="6EE47802"/>
    <w:rsid w:val="71836406"/>
    <w:rsid w:val="718D2089"/>
    <w:rsid w:val="718F136F"/>
    <w:rsid w:val="71BF3905"/>
    <w:rsid w:val="723E7510"/>
    <w:rsid w:val="726B3F3A"/>
    <w:rsid w:val="72810D31"/>
    <w:rsid w:val="73447AEE"/>
    <w:rsid w:val="73F658CE"/>
    <w:rsid w:val="73FE47A6"/>
    <w:rsid w:val="740C4875"/>
    <w:rsid w:val="745968EE"/>
    <w:rsid w:val="745F621A"/>
    <w:rsid w:val="74C3602C"/>
    <w:rsid w:val="75385739"/>
    <w:rsid w:val="757762DA"/>
    <w:rsid w:val="75CF5807"/>
    <w:rsid w:val="75EF09CF"/>
    <w:rsid w:val="765E6DE6"/>
    <w:rsid w:val="767C1A5A"/>
    <w:rsid w:val="76A0071F"/>
    <w:rsid w:val="770518F3"/>
    <w:rsid w:val="77316A3F"/>
    <w:rsid w:val="77CD3C2E"/>
    <w:rsid w:val="77E40227"/>
    <w:rsid w:val="78232F78"/>
    <w:rsid w:val="78985F3D"/>
    <w:rsid w:val="78B849FC"/>
    <w:rsid w:val="79314254"/>
    <w:rsid w:val="7972149F"/>
    <w:rsid w:val="79AF125D"/>
    <w:rsid w:val="7AD601EE"/>
    <w:rsid w:val="7B751644"/>
    <w:rsid w:val="7BBD4E90"/>
    <w:rsid w:val="7D0F1BE7"/>
    <w:rsid w:val="7ECD7AAF"/>
    <w:rsid w:val="7F764C2B"/>
    <w:rsid w:val="7FA6169F"/>
    <w:rsid w:val="7FB151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0" w:after="0" w:afterAutospacing="0"/>
      <w:jc w:val="center"/>
      <w:outlineLvl w:val="0"/>
    </w:pPr>
    <w:rPr>
      <w:rFonts w:hint="eastAsia" w:ascii="宋体" w:hAnsi="宋体" w:eastAsia="宋体" w:cs="宋体"/>
      <w:b/>
      <w:bCs/>
      <w:kern w:val="44"/>
      <w:sz w:val="52"/>
      <w:szCs w:val="48"/>
      <w:lang w:bidi="ar"/>
    </w:rPr>
  </w:style>
  <w:style w:type="paragraph" w:styleId="3">
    <w:name w:val="heading 2"/>
    <w:basedOn w:val="1"/>
    <w:next w:val="1"/>
    <w:unhideWhenUsed/>
    <w:qFormat/>
    <w:uiPriority w:val="0"/>
    <w:pPr>
      <w:keepNext/>
      <w:keepLines/>
      <w:spacing w:beforeLines="0" w:beforeAutospacing="0" w:afterLines="0" w:afterAutospacing="0" w:line="240" w:lineRule="auto"/>
      <w:jc w:val="left"/>
      <w:outlineLvl w:val="1"/>
    </w:pPr>
    <w:rPr>
      <w:rFonts w:ascii="Arial" w:hAnsi="Arial" w:eastAsia="宋体"/>
      <w:b/>
      <w:sz w:val="44"/>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rFonts w:asciiTheme="minorAscii" w:hAnsiTheme="minorAscii"/>
      <w:b/>
      <w:sz w:val="32"/>
    </w:rPr>
  </w:style>
  <w:style w:type="paragraph" w:styleId="5">
    <w:name w:val="heading 4"/>
    <w:basedOn w:val="1"/>
    <w:next w:val="1"/>
    <w:link w:val="12"/>
    <w:unhideWhenUsed/>
    <w:qFormat/>
    <w:uiPriority w:val="0"/>
    <w:pPr>
      <w:keepNext/>
      <w:keepLines/>
      <w:spacing w:beforeLines="0" w:beforeAutospacing="0" w:afterLines="0" w:afterAutospacing="0" w:line="372" w:lineRule="auto"/>
      <w:outlineLvl w:val="3"/>
    </w:pPr>
    <w:rPr>
      <w:rFonts w:ascii="Arial" w:hAnsi="Arial" w:eastAsia="宋体"/>
      <w:b/>
      <w:sz w:val="28"/>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character" w:styleId="9">
    <w:name w:val="Hyperlink"/>
    <w:basedOn w:val="8"/>
    <w:qFormat/>
    <w:uiPriority w:val="0"/>
    <w:rPr>
      <w:color w:val="0000FF"/>
      <w:u w:val="single"/>
    </w:rPr>
  </w:style>
  <w:style w:type="character" w:customStyle="1" w:styleId="10">
    <w:name w:val="font41"/>
    <w:basedOn w:val="8"/>
    <w:uiPriority w:val="0"/>
    <w:rPr>
      <w:rFonts w:hint="eastAsia" w:ascii="宋体" w:hAnsi="宋体" w:eastAsia="宋体" w:cs="宋体"/>
      <w:color w:val="000000"/>
      <w:sz w:val="21"/>
      <w:szCs w:val="21"/>
      <w:u w:val="none"/>
    </w:rPr>
  </w:style>
  <w:style w:type="character" w:customStyle="1" w:styleId="11">
    <w:name w:val="font31"/>
    <w:basedOn w:val="8"/>
    <w:uiPriority w:val="0"/>
    <w:rPr>
      <w:rFonts w:hint="default" w:ascii="Calibri" w:hAnsi="Calibri" w:cs="Calibri"/>
      <w:color w:val="000000"/>
      <w:sz w:val="21"/>
      <w:szCs w:val="21"/>
      <w:u w:val="none"/>
    </w:rPr>
  </w:style>
  <w:style w:type="character" w:customStyle="1" w:styleId="12">
    <w:name w:val="标题 4 Char"/>
    <w:link w:val="5"/>
    <w:uiPriority w:val="0"/>
    <w:rPr>
      <w:rFonts w:ascii="Arial" w:hAnsi="Arial" w:eastAsia="宋体"/>
      <w:b/>
      <w:sz w:val="2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11491</Words>
  <Characters>19720</Characters>
  <Lines>0</Lines>
  <Paragraphs>0</Paragraphs>
  <TotalTime>4</TotalTime>
  <ScaleCrop>false</ScaleCrop>
  <LinksUpToDate>false</LinksUpToDate>
  <CharactersWithSpaces>21021</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2026-04-24T02:11:00Z</dcterms:created>
  <dc:creator>梁</dc:creator>
  <cp:lastModifiedBy>梁</cp:lastModifiedBy>
  <dcterms:modified xsi:type="dcterms:W3CDTF">2026-05-09T06:29:14Z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2052-12.1.0.25860</vt:lpwstr>
  </property>
  <property fmtid="{D5CDD505-2E9C-101B-9397-08002B2CF9AE}" pid="3" name="ICV">
    <vt:lpwstr>6B0851D44A744D45B4F8AD70C6D1D3D5_11</vt:lpwstr>
  </property>
  <property fmtid="{D5CDD505-2E9C-101B-9397-08002B2CF9AE}" pid="4" name="KSOTemplateDocerSaveRecord">
    <vt:lpwstr>eyJoZGlkIjoiNWY3MTU5YzZkODIxYmMzOTMwNGFlNjkxYmI4YjIzY2QiLCJ1c2VySWQiOiIxNDMyNDMyMTUyIn0=</vt:lpwstr>
  </property>
</Properties>
</file>