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64694" w14:textId="77777777" w:rsidR="00000000" w:rsidRDefault="00000000">
      <w:pPr>
        <w:rPr>
          <w:rFonts w:hint="eastAsia"/>
          <w:b/>
          <w:bCs/>
          <w:sz w:val="24"/>
        </w:rPr>
      </w:pPr>
    </w:p>
    <w:p w14:paraId="07FE73A9" w14:textId="77777777" w:rsidR="00000000" w:rsidRDefault="00000000">
      <w:pPr>
        <w:rPr>
          <w:rFonts w:hint="eastAsia"/>
          <w:b/>
          <w:bCs/>
          <w:sz w:val="24"/>
        </w:rPr>
      </w:pPr>
      <w:r>
        <w:rPr>
          <w:rFonts w:hint="eastAsia"/>
          <w:b/>
          <w:bCs/>
          <w:sz w:val="24"/>
        </w:rPr>
        <w:t xml:space="preserve"> </w:t>
      </w:r>
    </w:p>
    <w:tbl>
      <w:tblPr>
        <w:tblW w:w="8966" w:type="dxa"/>
        <w:jc w:val="center"/>
        <w:tblInd w:w="0" w:type="dxa"/>
        <w:tblLook w:val="0000" w:firstRow="0" w:lastRow="0" w:firstColumn="0" w:lastColumn="0" w:noHBand="0" w:noVBand="0"/>
      </w:tblPr>
      <w:tblGrid>
        <w:gridCol w:w="1575"/>
        <w:gridCol w:w="7391"/>
      </w:tblGrid>
      <w:tr w:rsidR="00000000" w14:paraId="27077A5B" w14:textId="77777777">
        <w:trPr>
          <w:trHeight w:val="1093"/>
          <w:jc w:val="center"/>
        </w:trPr>
        <w:tc>
          <w:tcPr>
            <w:tcW w:w="1575" w:type="dxa"/>
            <w:vMerge w:val="restart"/>
            <w:vAlign w:val="center"/>
          </w:tcPr>
          <w:p w14:paraId="47A7D058" w14:textId="6578AC84" w:rsidR="00000000" w:rsidRDefault="00425990">
            <w:pPr>
              <w:jc w:val="right"/>
              <w:rPr>
                <w:rFonts w:hint="eastAsia"/>
                <w:b/>
                <w:bCs/>
                <w:sz w:val="32"/>
              </w:rPr>
            </w:pPr>
            <w:r>
              <w:rPr>
                <w:rFonts w:hint="eastAsia"/>
                <w:b/>
                <w:bCs/>
                <w:noProof/>
                <w:sz w:val="32"/>
              </w:rPr>
              <w:drawing>
                <wp:inline distT="0" distB="0" distL="0" distR="0" wp14:anchorId="73CFE665" wp14:editId="20B0D006">
                  <wp:extent cx="784860" cy="7924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r="9485"/>
                          <a:stretch>
                            <a:fillRect/>
                          </a:stretch>
                        </pic:blipFill>
                        <pic:spPr bwMode="auto">
                          <a:xfrm>
                            <a:off x="0" y="0"/>
                            <a:ext cx="784860" cy="792480"/>
                          </a:xfrm>
                          <a:prstGeom prst="rect">
                            <a:avLst/>
                          </a:prstGeom>
                          <a:noFill/>
                          <a:ln>
                            <a:noFill/>
                          </a:ln>
                        </pic:spPr>
                      </pic:pic>
                    </a:graphicData>
                  </a:graphic>
                </wp:inline>
              </w:drawing>
            </w:r>
          </w:p>
        </w:tc>
        <w:tc>
          <w:tcPr>
            <w:tcW w:w="7391" w:type="dxa"/>
            <w:vAlign w:val="bottom"/>
          </w:tcPr>
          <w:p w14:paraId="0BF0916B" w14:textId="77777777" w:rsidR="00000000" w:rsidRDefault="00000000">
            <w:pPr>
              <w:rPr>
                <w:rFonts w:hint="eastAsia"/>
                <w:b/>
                <w:bCs/>
                <w:sz w:val="36"/>
                <w:szCs w:val="36"/>
              </w:rPr>
            </w:pPr>
            <w:r>
              <w:rPr>
                <w:rFonts w:ascii="黑体" w:eastAsia="黑体" w:hAnsi="宋体" w:hint="eastAsia"/>
                <w:sz w:val="36"/>
                <w:szCs w:val="36"/>
              </w:rPr>
              <w:t>中央民族大学大学生创新训练计划结题论文</w:t>
            </w:r>
          </w:p>
        </w:tc>
      </w:tr>
      <w:tr w:rsidR="00000000" w14:paraId="50A5F05E" w14:textId="77777777">
        <w:trPr>
          <w:trHeight w:val="920"/>
          <w:jc w:val="center"/>
        </w:trPr>
        <w:tc>
          <w:tcPr>
            <w:tcW w:w="1575" w:type="dxa"/>
            <w:vMerge/>
          </w:tcPr>
          <w:p w14:paraId="64EDCFA5" w14:textId="77777777" w:rsidR="00000000" w:rsidRDefault="00000000">
            <w:pPr>
              <w:jc w:val="center"/>
              <w:rPr>
                <w:rFonts w:hint="eastAsia"/>
                <w:b/>
                <w:bCs/>
                <w:sz w:val="32"/>
              </w:rPr>
            </w:pPr>
          </w:p>
        </w:tc>
        <w:tc>
          <w:tcPr>
            <w:tcW w:w="7391" w:type="dxa"/>
          </w:tcPr>
          <w:p w14:paraId="1243DDF0" w14:textId="77777777" w:rsidR="00000000" w:rsidRDefault="00000000">
            <w:pPr>
              <w:ind w:firstLineChars="42" w:firstLine="101"/>
              <w:rPr>
                <w:rFonts w:hint="eastAsia"/>
                <w:b/>
                <w:bCs/>
                <w:sz w:val="24"/>
              </w:rPr>
            </w:pPr>
            <w:r>
              <w:rPr>
                <w:rFonts w:ascii="Arial" w:eastAsia="黑体" w:hAnsi="Arial" w:cs="Arial" w:hint="eastAsia"/>
                <w:b/>
                <w:sz w:val="24"/>
              </w:rPr>
              <w:t>URTP Final</w:t>
            </w:r>
            <w:r>
              <w:rPr>
                <w:rFonts w:ascii="Arial" w:eastAsia="黑体" w:hAnsi="Arial" w:cs="Arial"/>
                <w:b/>
                <w:sz w:val="24"/>
              </w:rPr>
              <w:t xml:space="preserve"> Thesis of</w:t>
            </w:r>
            <w:r>
              <w:rPr>
                <w:rFonts w:ascii="Arial" w:eastAsia="黑体" w:hAnsi="Arial" w:cs="Arial" w:hint="eastAsia"/>
                <w:b/>
                <w:sz w:val="24"/>
              </w:rPr>
              <w:t xml:space="preserve"> Minzu University of China</w:t>
            </w:r>
          </w:p>
        </w:tc>
      </w:tr>
    </w:tbl>
    <w:p w14:paraId="09031820" w14:textId="77777777" w:rsidR="00000000" w:rsidRDefault="00000000">
      <w:pPr>
        <w:jc w:val="center"/>
        <w:rPr>
          <w:rFonts w:hint="eastAsia"/>
          <w:b/>
          <w:bCs/>
          <w:sz w:val="32"/>
        </w:rPr>
      </w:pPr>
    </w:p>
    <w:p w14:paraId="56C12C29" w14:textId="77777777" w:rsidR="00000000" w:rsidRDefault="00000000">
      <w:pPr>
        <w:rPr>
          <w:rFonts w:eastAsia="黑体" w:hint="eastAsia"/>
          <w:b/>
          <w:bCs/>
          <w:sz w:val="32"/>
        </w:rPr>
      </w:pPr>
    </w:p>
    <w:p w14:paraId="4BC80500" w14:textId="77777777" w:rsidR="00000000" w:rsidRDefault="00000000">
      <w:pPr>
        <w:rPr>
          <w:rFonts w:eastAsia="黑体" w:hint="eastAsia"/>
          <w:b/>
          <w:bCs/>
          <w:sz w:val="32"/>
        </w:rPr>
      </w:pPr>
    </w:p>
    <w:p w14:paraId="53749E40" w14:textId="028AC4E9" w:rsidR="00000000" w:rsidRDefault="00425990">
      <w:pPr>
        <w:rPr>
          <w:rFonts w:eastAsia="黑体" w:hint="eastAsia"/>
          <w:b/>
          <w:bCs/>
          <w:sz w:val="32"/>
        </w:rPr>
      </w:pPr>
      <w:r>
        <w:rPr>
          <w:rFonts w:eastAsia="黑体" w:hint="eastAsia"/>
          <w:b/>
          <w:bCs/>
          <w:noProof/>
          <w:sz w:val="32"/>
          <w:lang w:val="en-US" w:eastAsia="zh-CN"/>
        </w:rPr>
        <mc:AlternateContent>
          <mc:Choice Requires="wps">
            <w:drawing>
              <wp:anchor distT="0" distB="0" distL="114300" distR="114300" simplePos="0" relativeHeight="251660800" behindDoc="0" locked="0" layoutInCell="1" allowOverlap="1" wp14:anchorId="09C6A176" wp14:editId="7CA5DFE1">
                <wp:simplePos x="0" y="0"/>
                <wp:positionH relativeFrom="column">
                  <wp:posOffset>457200</wp:posOffset>
                </wp:positionH>
                <wp:positionV relativeFrom="paragraph">
                  <wp:posOffset>198120</wp:posOffset>
                </wp:positionV>
                <wp:extent cx="5029200" cy="901065"/>
                <wp:effectExtent l="0" t="0" r="4445" b="4445"/>
                <wp:wrapNone/>
                <wp:docPr id="1743600200"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901065"/>
                        </a:xfrm>
                        <a:prstGeom prst="rect">
                          <a:avLst/>
                        </a:prstGeom>
                        <a:solidFill>
                          <a:srgbClr val="FFFFFF"/>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61062F16" w14:textId="77777777" w:rsidR="00000000" w:rsidRDefault="00000000">
                            <w:pPr>
                              <w:jc w:val="center"/>
                              <w:rPr>
                                <w:rFonts w:ascii="黑体" w:eastAsia="黑体" w:hint="eastAsia"/>
                                <w:bCs/>
                                <w:sz w:val="36"/>
                                <w:szCs w:val="36"/>
                              </w:rPr>
                            </w:pPr>
                            <w:r>
                              <w:rPr>
                                <w:rFonts w:ascii="黑体" w:eastAsia="黑体" w:hint="eastAsia"/>
                                <w:bCs/>
                                <w:sz w:val="36"/>
                                <w:szCs w:val="36"/>
                              </w:rPr>
                              <w:t>基于大语言模型输出文本的选择偏好研究</w:t>
                            </w:r>
                          </w:p>
                          <w:p w14:paraId="45494E69" w14:textId="77777777" w:rsidR="00000000" w:rsidRDefault="00000000">
                            <w:pPr>
                              <w:jc w:val="right"/>
                              <w:rPr>
                                <w:rFonts w:ascii="黑体" w:eastAsia="黑体" w:hint="eastAsia"/>
                                <w:bCs/>
                                <w:sz w:val="32"/>
                                <w:szCs w:val="32"/>
                              </w:rPr>
                            </w:pPr>
                            <w:r>
                              <w:rPr>
                                <w:rFonts w:hint="eastAsia"/>
                                <w:bCs/>
                                <w:sz w:val="32"/>
                                <w:szCs w:val="32"/>
                              </w:rPr>
                              <w:t>――</w:t>
                            </w:r>
                            <w:r>
                              <w:rPr>
                                <w:rFonts w:ascii="黑体" w:eastAsia="黑体" w:hint="eastAsia"/>
                                <w:bCs/>
                                <w:sz w:val="32"/>
                                <w:szCs w:val="32"/>
                              </w:rPr>
                              <w:t>以 LMArena 人类偏好数据为例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C6A176" id="_x0000_t202" coordsize="21600,21600" o:spt="202" path="m,l,21600r21600,l21600,xe">
                <v:stroke joinstyle="miter"/>
                <v:path gradientshapeok="t" o:connecttype="rect"/>
              </v:shapetype>
              <v:shape id="文本框 19" o:spid="_x0000_s1026" type="#_x0000_t202" style="position:absolute;left:0;text-align:left;margin-left:36pt;margin-top:15.6pt;width:396pt;height:70.9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" stroked="f">
                <v:textbox>
                  <w:txbxContent>
                    <w:p w14:paraId="61062F16" w14:textId="77777777" w:rsidR="00000000" w:rsidRDefault="00000000">
                      <w:pPr>
                        <w:jc w:val="center"/>
                        <w:rPr>
                          <w:rFonts w:ascii="黑体" w:eastAsia="黑体" w:hint="eastAsia"/>
                          <w:bCs/>
                          <w:sz w:val="36"/>
                          <w:szCs w:val="36"/>
                        </w:rPr>
                      </w:pPr>
                      <w:r>
                        <w:rPr>
                          <w:rFonts w:ascii="黑体" w:eastAsia="黑体" w:hint="eastAsia"/>
                          <w:bCs/>
                          <w:sz w:val="36"/>
                          <w:szCs w:val="36"/>
                        </w:rPr>
                        <w:t>基于大语言模型输出文本的选择偏好研究</w:t>
                      </w:r>
                    </w:p>
                    <w:p w14:paraId="45494E69" w14:textId="77777777" w:rsidR="00000000" w:rsidRDefault="00000000">
                      <w:pPr>
                        <w:jc w:val="right"/>
                        <w:rPr>
                          <w:rFonts w:ascii="黑体" w:eastAsia="黑体" w:hint="eastAsia"/>
                          <w:bCs/>
                          <w:sz w:val="32"/>
                          <w:szCs w:val="32"/>
                        </w:rPr>
                      </w:pPr>
                      <w:r>
                        <w:rPr>
                          <w:rFonts w:hint="eastAsia"/>
                          <w:bCs/>
                          <w:sz w:val="32"/>
                          <w:szCs w:val="32"/>
                        </w:rPr>
                        <w:t>――</w:t>
                      </w:r>
                      <w:r>
                        <w:rPr>
                          <w:rFonts w:ascii="黑体" w:eastAsia="黑体" w:hint="eastAsia"/>
                          <w:bCs/>
                          <w:sz w:val="32"/>
                          <w:szCs w:val="32"/>
                        </w:rPr>
                        <w:t>以 LMArena 人类偏好数据为例</w:t>
                      </w:r>
                    </w:p>
                  </w:txbxContent>
                </v:textbox>
              </v:shape>
            </w:pict>
          </mc:Fallback>
        </mc:AlternateContent>
      </w:r>
    </w:p>
    <w:p w14:paraId="3BE7E181" w14:textId="77777777" w:rsidR="00000000" w:rsidRDefault="00000000">
      <w:pPr>
        <w:ind w:firstLineChars="200" w:firstLine="720"/>
        <w:jc w:val="center"/>
        <w:rPr>
          <w:rFonts w:ascii="黑体" w:eastAsia="黑体" w:hint="eastAsia"/>
          <w:bCs/>
          <w:sz w:val="36"/>
          <w:szCs w:val="36"/>
        </w:rPr>
      </w:pPr>
    </w:p>
    <w:p w14:paraId="49C2ED0D" w14:textId="77777777" w:rsidR="00000000" w:rsidRDefault="00000000">
      <w:pPr>
        <w:jc w:val="center"/>
        <w:rPr>
          <w:rFonts w:hint="eastAsia"/>
          <w:bCs/>
          <w:sz w:val="32"/>
          <w:szCs w:val="32"/>
        </w:rPr>
      </w:pPr>
      <w:r>
        <w:rPr>
          <w:rFonts w:hint="eastAsia"/>
          <w:bCs/>
          <w:sz w:val="32"/>
          <w:szCs w:val="32"/>
        </w:rPr>
        <w:t xml:space="preserve">             </w:t>
      </w:r>
    </w:p>
    <w:p w14:paraId="560CE7BC" w14:textId="77777777" w:rsidR="00000000" w:rsidRDefault="00000000">
      <w:pPr>
        <w:jc w:val="center"/>
        <w:rPr>
          <w:rFonts w:hint="eastAsia"/>
          <w:b/>
          <w:bCs/>
          <w:sz w:val="32"/>
        </w:rPr>
      </w:pPr>
    </w:p>
    <w:p w14:paraId="4822F33C" w14:textId="77777777" w:rsidR="00000000" w:rsidRDefault="00000000">
      <w:pPr>
        <w:jc w:val="center"/>
        <w:rPr>
          <w:rFonts w:hint="eastAsia"/>
          <w:b/>
          <w:bCs/>
          <w:sz w:val="32"/>
        </w:rPr>
      </w:pPr>
    </w:p>
    <w:p w14:paraId="7FDA19C3" w14:textId="77777777" w:rsidR="00000000" w:rsidRDefault="00000000">
      <w:pPr>
        <w:jc w:val="center"/>
        <w:rPr>
          <w:rFonts w:hint="eastAsia"/>
          <w:b/>
          <w:bCs/>
          <w:sz w:val="32"/>
          <w:szCs w:val="32"/>
        </w:rPr>
      </w:pPr>
    </w:p>
    <w:p w14:paraId="6D1B4D4A" w14:textId="77777777" w:rsidR="00000000" w:rsidRDefault="00000000">
      <w:pPr>
        <w:jc w:val="center"/>
        <w:rPr>
          <w:rFonts w:hint="eastAsia"/>
          <w:b/>
          <w:bCs/>
          <w:sz w:val="32"/>
          <w:szCs w:val="32"/>
        </w:rPr>
      </w:pPr>
    </w:p>
    <w:p w14:paraId="4B710F09" w14:textId="77777777" w:rsidR="00000000" w:rsidRDefault="00000000">
      <w:pPr>
        <w:adjustRightInd w:val="0"/>
        <w:snapToGrid w:val="0"/>
        <w:spacing w:line="480" w:lineRule="auto"/>
        <w:rPr>
          <w:rFonts w:hint="eastAsia"/>
          <w:bCs/>
          <w:sz w:val="32"/>
          <w:szCs w:val="32"/>
        </w:rPr>
      </w:pPr>
      <w:r>
        <w:rPr>
          <w:rFonts w:hint="eastAsia"/>
          <w:bCs/>
          <w:sz w:val="32"/>
          <w:szCs w:val="32"/>
        </w:rPr>
        <w:t xml:space="preserve">      </w:t>
      </w:r>
    </w:p>
    <w:p w14:paraId="4B5AAF8D" w14:textId="45460530" w:rsidR="00000000" w:rsidRDefault="00425990">
      <w:pPr>
        <w:adjustRightInd w:val="0"/>
        <w:snapToGrid w:val="0"/>
        <w:spacing w:line="480" w:lineRule="auto"/>
        <w:rPr>
          <w:rFonts w:hint="eastAsia"/>
          <w:bCs/>
          <w:sz w:val="32"/>
          <w:szCs w:val="32"/>
        </w:rPr>
      </w:pPr>
      <w:r>
        <w:rPr>
          <w:rFonts w:hint="eastAsia"/>
          <w:b/>
          <w:bCs/>
          <w:noProof/>
          <w:sz w:val="32"/>
          <w:szCs w:val="32"/>
          <w:lang w:val="en-US" w:eastAsia="zh-CN"/>
        </w:rPr>
        <mc:AlternateContent>
          <mc:Choice Requires="wps">
            <w:drawing>
              <wp:anchor distT="0" distB="0" distL="114300" distR="114300" simplePos="0" relativeHeight="251659776" behindDoc="0" locked="0" layoutInCell="1" allowOverlap="1" wp14:anchorId="242CED95" wp14:editId="00367C2A">
                <wp:simplePos x="0" y="0"/>
                <wp:positionH relativeFrom="column">
                  <wp:posOffset>-1270</wp:posOffset>
                </wp:positionH>
                <wp:positionV relativeFrom="paragraph">
                  <wp:posOffset>37465</wp:posOffset>
                </wp:positionV>
                <wp:extent cx="5942330" cy="2179320"/>
                <wp:effectExtent l="3810" t="3175" r="6985" b="8255"/>
                <wp:wrapNone/>
                <wp:docPr id="922380682"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2330" cy="2179320"/>
                        </a:xfrm>
                        <a:prstGeom prst="rect">
                          <a:avLst/>
                        </a:prstGeom>
                        <a:solidFill>
                          <a:srgbClr val="FFFFFF">
                            <a:alpha val="89999"/>
                          </a:srgbClr>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tbl>
                            <w:tblPr>
                              <w:tblW w:w="0" w:type="auto"/>
                              <w:jc w:val="center"/>
                              <w:tblInd w:w="0" w:type="dxa"/>
                              <w:tblLook w:val="0000" w:firstRow="0" w:lastRow="0" w:firstColumn="0" w:lastColumn="0" w:noHBand="0" w:noVBand="0"/>
                            </w:tblPr>
                            <w:tblGrid>
                              <w:gridCol w:w="2160"/>
                              <w:gridCol w:w="6202"/>
                            </w:tblGrid>
                            <w:tr w:rsidR="00000000" w14:paraId="190BB1DE" w14:textId="77777777" w:rsidTr="00425990">
                              <w:trPr>
                                <w:trHeight w:val="620"/>
                                <w:jc w:val="center"/>
                              </w:trPr>
                              <w:tc>
                                <w:tcPr>
                                  <w:tcW w:w="2160" w:type="dxa"/>
                                  <w:vAlign w:val="center"/>
                                </w:tcPr>
                                <w:p w14:paraId="6A698D9F" w14:textId="77777777" w:rsidR="00000000" w:rsidRDefault="00000000">
                                  <w:pPr>
                                    <w:tabs>
                                      <w:tab w:val="left" w:pos="783"/>
                                    </w:tabs>
                                    <w:spacing w:line="480" w:lineRule="auto"/>
                                    <w:jc w:val="right"/>
                                    <w:rPr>
                                      <w:rFonts w:hint="eastAsia"/>
                                      <w:sz w:val="30"/>
                                      <w:szCs w:val="32"/>
                                    </w:rPr>
                                  </w:pPr>
                                  <w:r>
                                    <w:rPr>
                                      <w:rFonts w:hint="eastAsia"/>
                                      <w:sz w:val="30"/>
                                      <w:szCs w:val="32"/>
                                    </w:rPr>
                                    <w:t>计划编号：</w:t>
                                  </w:r>
                                </w:p>
                              </w:tc>
                              <w:tc>
                                <w:tcPr>
                                  <w:tcW w:w="6202" w:type="dxa"/>
                                  <w:vAlign w:val="center"/>
                                </w:tcPr>
                                <w:p w14:paraId="6E6AFA28" w14:textId="77777777" w:rsidR="00000000" w:rsidRDefault="00000000">
                                  <w:pPr>
                                    <w:spacing w:line="480" w:lineRule="auto"/>
                                    <w:rPr>
                                      <w:rFonts w:hint="eastAsia"/>
                                      <w:sz w:val="30"/>
                                      <w:szCs w:val="32"/>
                                      <w:u w:val="dotted"/>
                                    </w:rPr>
                                  </w:pPr>
                                  <w:r>
                                    <w:rPr>
                                      <w:rFonts w:hint="eastAsia"/>
                                      <w:sz w:val="30"/>
                                      <w:szCs w:val="32"/>
                                      <w:u w:val="dotted"/>
                                    </w:rPr>
                                    <w:t xml:space="preserve"> </w:t>
                                  </w:r>
                                  <w:r>
                                    <w:rPr>
                                      <w:rFonts w:hint="eastAsia"/>
                                      <w:bCs/>
                                      <w:sz w:val="30"/>
                                      <w:szCs w:val="30"/>
                                      <w:u w:val="dotted"/>
                                    </w:rPr>
                                    <w:t xml:space="preserve">QMRP2025110352                                                          </w:t>
                                  </w:r>
                                  <w:r>
                                    <w:rPr>
                                      <w:rFonts w:hint="eastAsia"/>
                                      <w:sz w:val="30"/>
                                      <w:szCs w:val="30"/>
                                      <w:u w:val="dotted"/>
                                    </w:rPr>
                                    <w:t xml:space="preserve"> </w:t>
                                  </w:r>
                                </w:p>
                              </w:tc>
                            </w:tr>
                            <w:tr w:rsidR="00000000" w14:paraId="08E485C7" w14:textId="77777777" w:rsidTr="00425990">
                              <w:trPr>
                                <w:trHeight w:val="620"/>
                                <w:jc w:val="center"/>
                              </w:trPr>
                              <w:tc>
                                <w:tcPr>
                                  <w:tcW w:w="2160" w:type="dxa"/>
                                  <w:vAlign w:val="center"/>
                                </w:tcPr>
                                <w:p w14:paraId="70B34353" w14:textId="77777777" w:rsidR="00000000" w:rsidRDefault="00000000">
                                  <w:pPr>
                                    <w:tabs>
                                      <w:tab w:val="left" w:pos="783"/>
                                    </w:tabs>
                                    <w:spacing w:line="480" w:lineRule="auto"/>
                                    <w:jc w:val="right"/>
                                    <w:rPr>
                                      <w:rFonts w:hint="eastAsia"/>
                                      <w:sz w:val="30"/>
                                      <w:szCs w:val="32"/>
                                    </w:rPr>
                                  </w:pPr>
                                  <w:r>
                                    <w:rPr>
                                      <w:rFonts w:hint="eastAsia"/>
                                      <w:sz w:val="30"/>
                                      <w:szCs w:val="32"/>
                                    </w:rPr>
                                    <w:t>项目类型：</w:t>
                                  </w:r>
                                </w:p>
                              </w:tc>
                              <w:tc>
                                <w:tcPr>
                                  <w:tcW w:w="6202" w:type="dxa"/>
                                  <w:vAlign w:val="center"/>
                                </w:tcPr>
                                <w:p w14:paraId="282AB167" w14:textId="77777777" w:rsidR="00000000" w:rsidRDefault="00000000">
                                  <w:pPr>
                                    <w:spacing w:line="480" w:lineRule="auto"/>
                                    <w:rPr>
                                      <w:rFonts w:hint="eastAsia"/>
                                      <w:sz w:val="30"/>
                                      <w:szCs w:val="32"/>
                                      <w:u w:val="dotted"/>
                                    </w:rPr>
                                  </w:pPr>
                                  <w:r>
                                    <w:rPr>
                                      <w:rFonts w:hint="eastAsia"/>
                                      <w:sz w:val="30"/>
                                      <w:szCs w:val="32"/>
                                      <w:u w:val="dotted"/>
                                    </w:rPr>
                                    <w:t xml:space="preserve"> </w:t>
                                  </w:r>
                                  <w:r>
                                    <w:rPr>
                                      <w:rFonts w:hint="eastAsia"/>
                                      <w:bCs/>
                                      <w:sz w:val="30"/>
                                      <w:szCs w:val="30"/>
                                      <w:u w:val="dotted"/>
                                    </w:rPr>
                                    <w:t>创新训练项目</w:t>
                                  </w:r>
                                  <w:r>
                                    <w:rPr>
                                      <w:rFonts w:hint="eastAsia"/>
                                      <w:bCs/>
                                      <w:sz w:val="30"/>
                                      <w:szCs w:val="30"/>
                                      <w:u w:val="dotted"/>
                                    </w:rPr>
                                    <w:t>-</w:t>
                                  </w:r>
                                  <w:r>
                                    <w:rPr>
                                      <w:rFonts w:hint="eastAsia"/>
                                      <w:bCs/>
                                      <w:sz w:val="30"/>
                                      <w:szCs w:val="30"/>
                                      <w:u w:val="dotted"/>
                                    </w:rPr>
                                    <w:t>青苗计划</w:t>
                                  </w:r>
                                  <w:r>
                                    <w:rPr>
                                      <w:rFonts w:hint="eastAsia"/>
                                      <w:bCs/>
                                      <w:sz w:val="30"/>
                                      <w:szCs w:val="30"/>
                                      <w:u w:val="dotted"/>
                                    </w:rPr>
                                    <w:t xml:space="preserve">                                                          </w:t>
                                  </w:r>
                                  <w:r>
                                    <w:rPr>
                                      <w:rFonts w:hint="eastAsia"/>
                                      <w:sz w:val="30"/>
                                      <w:szCs w:val="30"/>
                                      <w:u w:val="dotted"/>
                                    </w:rPr>
                                    <w:t xml:space="preserve"> </w:t>
                                  </w:r>
                                </w:p>
                              </w:tc>
                            </w:tr>
                            <w:tr w:rsidR="00000000" w14:paraId="32D8CE48" w14:textId="77777777" w:rsidTr="00425990">
                              <w:trPr>
                                <w:trHeight w:val="620"/>
                                <w:jc w:val="center"/>
                              </w:trPr>
                              <w:tc>
                                <w:tcPr>
                                  <w:tcW w:w="2160" w:type="dxa"/>
                                  <w:vAlign w:val="center"/>
                                </w:tcPr>
                                <w:p w14:paraId="41ECD01A" w14:textId="77777777" w:rsidR="00000000" w:rsidRDefault="00000000">
                                  <w:pPr>
                                    <w:spacing w:line="480" w:lineRule="auto"/>
                                    <w:jc w:val="right"/>
                                    <w:rPr>
                                      <w:rFonts w:hint="eastAsia"/>
                                      <w:sz w:val="30"/>
                                      <w:szCs w:val="32"/>
                                    </w:rPr>
                                  </w:pPr>
                                  <w:r>
                                    <w:rPr>
                                      <w:rFonts w:hint="eastAsia"/>
                                      <w:sz w:val="30"/>
                                      <w:szCs w:val="32"/>
                                    </w:rPr>
                                    <w:t>指导教师：</w:t>
                                  </w:r>
                                </w:p>
                              </w:tc>
                              <w:tc>
                                <w:tcPr>
                                  <w:tcW w:w="6202" w:type="dxa"/>
                                  <w:vAlign w:val="center"/>
                                </w:tcPr>
                                <w:p w14:paraId="34F840C0" w14:textId="77777777" w:rsidR="00000000" w:rsidRDefault="00000000">
                                  <w:pPr>
                                    <w:spacing w:line="480" w:lineRule="auto"/>
                                    <w:rPr>
                                      <w:rFonts w:hint="eastAsia"/>
                                      <w:sz w:val="30"/>
                                      <w:szCs w:val="32"/>
                                      <w:u w:val="dotted"/>
                                    </w:rPr>
                                  </w:pPr>
                                  <w:r>
                                    <w:rPr>
                                      <w:rFonts w:hint="eastAsia"/>
                                      <w:sz w:val="30"/>
                                      <w:szCs w:val="32"/>
                                      <w:u w:val="dotted"/>
                                    </w:rPr>
                                    <w:t xml:space="preserve"> </w:t>
                                  </w:r>
                                  <w:r>
                                    <w:rPr>
                                      <w:rFonts w:hint="eastAsia"/>
                                      <w:sz w:val="30"/>
                                      <w:szCs w:val="32"/>
                                      <w:u w:val="dotted"/>
                                    </w:rPr>
                                    <w:t>程豪</w:t>
                                  </w:r>
                                  <w:r>
                                    <w:rPr>
                                      <w:rFonts w:hint="eastAsia"/>
                                      <w:sz w:val="30"/>
                                      <w:szCs w:val="32"/>
                                      <w:u w:val="dotted"/>
                                    </w:rPr>
                                    <w:t xml:space="preserve">                  </w:t>
                                  </w:r>
                                  <w:r>
                                    <w:rPr>
                                      <w:rFonts w:hint="eastAsia"/>
                                      <w:bCs/>
                                      <w:sz w:val="30"/>
                                      <w:szCs w:val="30"/>
                                      <w:u w:val="dotted"/>
                                    </w:rPr>
                                    <w:t xml:space="preserve">                 </w:t>
                                  </w:r>
                                  <w:r>
                                    <w:rPr>
                                      <w:rFonts w:hint="eastAsia"/>
                                      <w:sz w:val="30"/>
                                      <w:szCs w:val="32"/>
                                      <w:u w:val="dotted"/>
                                    </w:rPr>
                                    <w:t xml:space="preserve">       </w:t>
                                  </w:r>
                                </w:p>
                              </w:tc>
                            </w:tr>
                            <w:tr w:rsidR="00000000" w14:paraId="26B032B6" w14:textId="77777777" w:rsidTr="00425990">
                              <w:trPr>
                                <w:trHeight w:val="620"/>
                                <w:jc w:val="center"/>
                              </w:trPr>
                              <w:tc>
                                <w:tcPr>
                                  <w:tcW w:w="2160" w:type="dxa"/>
                                  <w:vAlign w:val="center"/>
                                </w:tcPr>
                                <w:p w14:paraId="426E7367" w14:textId="77777777" w:rsidR="00000000" w:rsidRDefault="00000000">
                                  <w:pPr>
                                    <w:spacing w:line="480" w:lineRule="auto"/>
                                    <w:jc w:val="right"/>
                                    <w:rPr>
                                      <w:rFonts w:hint="eastAsia"/>
                                      <w:sz w:val="30"/>
                                      <w:szCs w:val="32"/>
                                    </w:rPr>
                                  </w:pPr>
                                  <w:r>
                                    <w:rPr>
                                      <w:rFonts w:hint="eastAsia"/>
                                      <w:sz w:val="30"/>
                                      <w:szCs w:val="32"/>
                                    </w:rPr>
                                    <w:t>项目成员：</w:t>
                                  </w:r>
                                </w:p>
                              </w:tc>
                              <w:tc>
                                <w:tcPr>
                                  <w:tcW w:w="6202" w:type="dxa"/>
                                  <w:vAlign w:val="center"/>
                                </w:tcPr>
                                <w:p w14:paraId="224E08B1" w14:textId="77777777" w:rsidR="00000000" w:rsidRDefault="00000000">
                                  <w:pPr>
                                    <w:spacing w:line="480" w:lineRule="auto"/>
                                    <w:rPr>
                                      <w:rFonts w:hint="eastAsia"/>
                                      <w:sz w:val="30"/>
                                      <w:szCs w:val="32"/>
                                      <w:u w:val="dotted"/>
                                    </w:rPr>
                                  </w:pPr>
                                  <w:r>
                                    <w:rPr>
                                      <w:rFonts w:hint="eastAsia"/>
                                      <w:sz w:val="30"/>
                                      <w:szCs w:val="32"/>
                                      <w:u w:val="dotted"/>
                                    </w:rPr>
                                    <w:t xml:space="preserve"> </w:t>
                                  </w:r>
                                  <w:r>
                                    <w:rPr>
                                      <w:rFonts w:hint="eastAsia"/>
                                      <w:sz w:val="30"/>
                                      <w:szCs w:val="32"/>
                                      <w:u w:val="dotted"/>
                                    </w:rPr>
                                    <w:t>梁斯祯、李嘉帅、姜弼达、翁祖成、姚博晟</w:t>
                                  </w:r>
                                  <w:r>
                                    <w:rPr>
                                      <w:rFonts w:hint="eastAsia"/>
                                      <w:sz w:val="30"/>
                                      <w:szCs w:val="32"/>
                                      <w:u w:val="dotted"/>
                                    </w:rPr>
                                    <w:t xml:space="preserve">  </w:t>
                                  </w:r>
                                  <w:r>
                                    <w:rPr>
                                      <w:rFonts w:hint="eastAsia"/>
                                      <w:bCs/>
                                      <w:sz w:val="30"/>
                                      <w:szCs w:val="30"/>
                                      <w:u w:val="dotted"/>
                                    </w:rPr>
                                    <w:t xml:space="preserve">                 </w:t>
                                  </w:r>
                                  <w:r>
                                    <w:rPr>
                                      <w:rFonts w:hint="eastAsia"/>
                                      <w:sz w:val="30"/>
                                      <w:szCs w:val="32"/>
                                      <w:u w:val="dotted"/>
                                    </w:rPr>
                                    <w:t xml:space="preserve">                                  </w:t>
                                  </w:r>
                                </w:p>
                              </w:tc>
                            </w:tr>
                            <w:tr w:rsidR="00000000" w14:paraId="46652A50" w14:textId="77777777" w:rsidTr="00425990">
                              <w:trPr>
                                <w:trHeight w:val="620"/>
                                <w:jc w:val="center"/>
                              </w:trPr>
                              <w:tc>
                                <w:tcPr>
                                  <w:tcW w:w="2160" w:type="dxa"/>
                                  <w:vAlign w:val="center"/>
                                </w:tcPr>
                                <w:p w14:paraId="509643BD" w14:textId="77777777" w:rsidR="00000000" w:rsidRDefault="00000000">
                                  <w:pPr>
                                    <w:spacing w:line="480" w:lineRule="auto"/>
                                    <w:jc w:val="right"/>
                                    <w:rPr>
                                      <w:rFonts w:hint="eastAsia"/>
                                      <w:w w:val="90"/>
                                      <w:sz w:val="30"/>
                                      <w:szCs w:val="32"/>
                                    </w:rPr>
                                  </w:pPr>
                                  <w:r>
                                    <w:rPr>
                                      <w:rFonts w:hint="eastAsia"/>
                                      <w:sz w:val="30"/>
                                      <w:szCs w:val="32"/>
                                    </w:rPr>
                                    <w:t>依托单位：</w:t>
                                  </w:r>
                                </w:p>
                              </w:tc>
                              <w:tc>
                                <w:tcPr>
                                  <w:tcW w:w="6202" w:type="dxa"/>
                                  <w:vAlign w:val="center"/>
                                </w:tcPr>
                                <w:p w14:paraId="2FB17869" w14:textId="77777777" w:rsidR="00000000" w:rsidRDefault="00000000">
                                  <w:pPr>
                                    <w:spacing w:line="480" w:lineRule="auto"/>
                                    <w:rPr>
                                      <w:rFonts w:hint="eastAsia"/>
                                      <w:sz w:val="30"/>
                                      <w:szCs w:val="32"/>
                                      <w:u w:val="dotted"/>
                                    </w:rPr>
                                  </w:pPr>
                                  <w:r>
                                    <w:rPr>
                                      <w:rFonts w:hint="eastAsia"/>
                                      <w:sz w:val="30"/>
                                      <w:szCs w:val="32"/>
                                      <w:u w:val="dotted"/>
                                    </w:rPr>
                                    <w:t xml:space="preserve"> </w:t>
                                  </w:r>
                                  <w:r>
                                    <w:rPr>
                                      <w:rFonts w:hint="eastAsia"/>
                                      <w:sz w:val="30"/>
                                      <w:szCs w:val="32"/>
                                      <w:u w:val="dotted"/>
                                    </w:rPr>
                                    <w:t>理学院</w:t>
                                  </w:r>
                                  <w:r>
                                    <w:rPr>
                                      <w:rFonts w:hint="eastAsia"/>
                                      <w:sz w:val="30"/>
                                      <w:szCs w:val="32"/>
                                      <w:u w:val="dotted"/>
                                    </w:rPr>
                                    <w:t xml:space="preserve"> </w:t>
                                  </w:r>
                                  <w:r>
                                    <w:rPr>
                                      <w:rFonts w:hint="eastAsia"/>
                                      <w:bCs/>
                                      <w:sz w:val="30"/>
                                      <w:szCs w:val="30"/>
                                      <w:u w:val="dotted"/>
                                    </w:rPr>
                                    <w:t xml:space="preserve">                 </w:t>
                                  </w:r>
                                  <w:r>
                                    <w:rPr>
                                      <w:rFonts w:hint="eastAsia"/>
                                      <w:sz w:val="30"/>
                                      <w:szCs w:val="32"/>
                                      <w:u w:val="dotted"/>
                                    </w:rPr>
                                    <w:t xml:space="preserve">                                     </w:t>
                                  </w:r>
                                </w:p>
                              </w:tc>
                            </w:tr>
                          </w:tbl>
                          <w:p w14:paraId="3215148F" w14:textId="77777777" w:rsidR="00000000" w:rsidRDefault="00000000">
                            <w:pPr>
                              <w:spacing w:line="48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2CED95" id="文本框 18" o:spid="_x0000_s1027" type="#_x0000_t202" style="position:absolute;left:0;text-align:left;margin-left:-.1pt;margin-top:2.95pt;width:467.9pt;height:171.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" stroked="f">
                <v:fill opacity="58853f"/>
                <v:textbox>
                  <w:txbxContent>
                    <w:tbl>
                      <w:tblPr>
                        <w:tblW w:w="0" w:type="auto"/>
                        <w:jc w:val="center"/>
                        <w:tblInd w:w="0" w:type="dxa"/>
                        <w:tblLook w:val="0000" w:firstRow="0" w:lastRow="0" w:firstColumn="0" w:lastColumn="0" w:noHBand="0" w:noVBand="0"/>
                      </w:tblPr>
                      <w:tblGrid>
                        <w:gridCol w:w="2160"/>
                        <w:gridCol w:w="6202"/>
                      </w:tblGrid>
                      <w:tr w:rsidR="00000000" w14:paraId="190BB1DE" w14:textId="77777777" w:rsidTr="00425990">
                        <w:trPr>
                          <w:trHeight w:val="620"/>
                          <w:jc w:val="center"/>
                        </w:trPr>
                        <w:tc>
                          <w:tcPr>
                            <w:tcW w:w="2160" w:type="dxa"/>
                            <w:vAlign w:val="center"/>
                          </w:tcPr>
                          <w:p w14:paraId="6A698D9F" w14:textId="77777777" w:rsidR="00000000" w:rsidRDefault="00000000">
                            <w:pPr>
                              <w:tabs>
                                <w:tab w:val="left" w:pos="783"/>
                              </w:tabs>
                              <w:spacing w:line="480" w:lineRule="auto"/>
                              <w:jc w:val="right"/>
                              <w:rPr>
                                <w:rFonts w:hint="eastAsia"/>
                                <w:sz w:val="30"/>
                                <w:szCs w:val="32"/>
                              </w:rPr>
                            </w:pPr>
                            <w:r>
                              <w:rPr>
                                <w:rFonts w:hint="eastAsia"/>
                                <w:sz w:val="30"/>
                                <w:szCs w:val="32"/>
                              </w:rPr>
                              <w:t>计划编号：</w:t>
                            </w:r>
                          </w:p>
                        </w:tc>
                        <w:tc>
                          <w:tcPr>
                            <w:tcW w:w="6202" w:type="dxa"/>
                            <w:vAlign w:val="center"/>
                          </w:tcPr>
                          <w:p w14:paraId="6E6AFA28" w14:textId="77777777" w:rsidR="00000000" w:rsidRDefault="00000000">
                            <w:pPr>
                              <w:spacing w:line="480" w:lineRule="auto"/>
                              <w:rPr>
                                <w:rFonts w:hint="eastAsia"/>
                                <w:sz w:val="30"/>
                                <w:szCs w:val="32"/>
                                <w:u w:val="dotted"/>
                              </w:rPr>
                            </w:pPr>
                            <w:r>
                              <w:rPr>
                                <w:rFonts w:hint="eastAsia"/>
                                <w:sz w:val="30"/>
                                <w:szCs w:val="32"/>
                                <w:u w:val="dotted"/>
                              </w:rPr>
                              <w:t xml:space="preserve"> </w:t>
                            </w:r>
                            <w:r>
                              <w:rPr>
                                <w:rFonts w:hint="eastAsia"/>
                                <w:bCs/>
                                <w:sz w:val="30"/>
                                <w:szCs w:val="30"/>
                                <w:u w:val="dotted"/>
                              </w:rPr>
                              <w:t xml:space="preserve">QMRP2025110352                                                          </w:t>
                            </w:r>
                            <w:r>
                              <w:rPr>
                                <w:rFonts w:hint="eastAsia"/>
                                <w:sz w:val="30"/>
                                <w:szCs w:val="30"/>
                                <w:u w:val="dotted"/>
                              </w:rPr>
                              <w:t xml:space="preserve"> </w:t>
                            </w:r>
                          </w:p>
                        </w:tc>
                      </w:tr>
                      <w:tr w:rsidR="00000000" w14:paraId="08E485C7" w14:textId="77777777" w:rsidTr="00425990">
                        <w:trPr>
                          <w:trHeight w:val="620"/>
                          <w:jc w:val="center"/>
                        </w:trPr>
                        <w:tc>
                          <w:tcPr>
                            <w:tcW w:w="2160" w:type="dxa"/>
                            <w:vAlign w:val="center"/>
                          </w:tcPr>
                          <w:p w14:paraId="70B34353" w14:textId="77777777" w:rsidR="00000000" w:rsidRDefault="00000000">
                            <w:pPr>
                              <w:tabs>
                                <w:tab w:val="left" w:pos="783"/>
                              </w:tabs>
                              <w:spacing w:line="480" w:lineRule="auto"/>
                              <w:jc w:val="right"/>
                              <w:rPr>
                                <w:rFonts w:hint="eastAsia"/>
                                <w:sz w:val="30"/>
                                <w:szCs w:val="32"/>
                              </w:rPr>
                            </w:pPr>
                            <w:r>
                              <w:rPr>
                                <w:rFonts w:hint="eastAsia"/>
                                <w:sz w:val="30"/>
                                <w:szCs w:val="32"/>
                              </w:rPr>
                              <w:t>项目类型：</w:t>
                            </w:r>
                          </w:p>
                        </w:tc>
                        <w:tc>
                          <w:tcPr>
                            <w:tcW w:w="6202" w:type="dxa"/>
                            <w:vAlign w:val="center"/>
                          </w:tcPr>
                          <w:p w14:paraId="282AB167" w14:textId="77777777" w:rsidR="00000000" w:rsidRDefault="00000000">
                            <w:pPr>
                              <w:spacing w:line="480" w:lineRule="auto"/>
                              <w:rPr>
                                <w:rFonts w:hint="eastAsia"/>
                                <w:sz w:val="30"/>
                                <w:szCs w:val="32"/>
                                <w:u w:val="dotted"/>
                              </w:rPr>
                            </w:pPr>
                            <w:r>
                              <w:rPr>
                                <w:rFonts w:hint="eastAsia"/>
                                <w:sz w:val="30"/>
                                <w:szCs w:val="32"/>
                                <w:u w:val="dotted"/>
                              </w:rPr>
                              <w:t xml:space="preserve"> </w:t>
                            </w:r>
                            <w:r>
                              <w:rPr>
                                <w:rFonts w:hint="eastAsia"/>
                                <w:bCs/>
                                <w:sz w:val="30"/>
                                <w:szCs w:val="30"/>
                                <w:u w:val="dotted"/>
                              </w:rPr>
                              <w:t>创新训练项目</w:t>
                            </w:r>
                            <w:r>
                              <w:rPr>
                                <w:rFonts w:hint="eastAsia"/>
                                <w:bCs/>
                                <w:sz w:val="30"/>
                                <w:szCs w:val="30"/>
                                <w:u w:val="dotted"/>
                              </w:rPr>
                              <w:t>-</w:t>
                            </w:r>
                            <w:r>
                              <w:rPr>
                                <w:rFonts w:hint="eastAsia"/>
                                <w:bCs/>
                                <w:sz w:val="30"/>
                                <w:szCs w:val="30"/>
                                <w:u w:val="dotted"/>
                              </w:rPr>
                              <w:t>青苗计划</w:t>
                            </w:r>
                            <w:r>
                              <w:rPr>
                                <w:rFonts w:hint="eastAsia"/>
                                <w:bCs/>
                                <w:sz w:val="30"/>
                                <w:szCs w:val="30"/>
                                <w:u w:val="dotted"/>
                              </w:rPr>
                              <w:t xml:space="preserve">                                                          </w:t>
                            </w:r>
                            <w:r>
                              <w:rPr>
                                <w:rFonts w:hint="eastAsia"/>
                                <w:sz w:val="30"/>
                                <w:szCs w:val="30"/>
                                <w:u w:val="dotted"/>
                              </w:rPr>
                              <w:t xml:space="preserve"> </w:t>
                            </w:r>
                          </w:p>
                        </w:tc>
                      </w:tr>
                      <w:tr w:rsidR="00000000" w14:paraId="32D8CE48" w14:textId="77777777" w:rsidTr="00425990">
                        <w:trPr>
                          <w:trHeight w:val="620"/>
                          <w:jc w:val="center"/>
                        </w:trPr>
                        <w:tc>
                          <w:tcPr>
                            <w:tcW w:w="2160" w:type="dxa"/>
                            <w:vAlign w:val="center"/>
                          </w:tcPr>
                          <w:p w14:paraId="41ECD01A" w14:textId="77777777" w:rsidR="00000000" w:rsidRDefault="00000000">
                            <w:pPr>
                              <w:spacing w:line="480" w:lineRule="auto"/>
                              <w:jc w:val="right"/>
                              <w:rPr>
                                <w:rFonts w:hint="eastAsia"/>
                                <w:sz w:val="30"/>
                                <w:szCs w:val="32"/>
                              </w:rPr>
                            </w:pPr>
                            <w:r>
                              <w:rPr>
                                <w:rFonts w:hint="eastAsia"/>
                                <w:sz w:val="30"/>
                                <w:szCs w:val="32"/>
                              </w:rPr>
                              <w:t>指导教师：</w:t>
                            </w:r>
                          </w:p>
                        </w:tc>
                        <w:tc>
                          <w:tcPr>
                            <w:tcW w:w="6202" w:type="dxa"/>
                            <w:vAlign w:val="center"/>
                          </w:tcPr>
                          <w:p w14:paraId="34F840C0" w14:textId="77777777" w:rsidR="00000000" w:rsidRDefault="00000000">
                            <w:pPr>
                              <w:spacing w:line="480" w:lineRule="auto"/>
                              <w:rPr>
                                <w:rFonts w:hint="eastAsia"/>
                                <w:sz w:val="30"/>
                                <w:szCs w:val="32"/>
                                <w:u w:val="dotted"/>
                              </w:rPr>
                            </w:pPr>
                            <w:r>
                              <w:rPr>
                                <w:rFonts w:hint="eastAsia"/>
                                <w:sz w:val="30"/>
                                <w:szCs w:val="32"/>
                                <w:u w:val="dotted"/>
                              </w:rPr>
                              <w:t xml:space="preserve"> </w:t>
                            </w:r>
                            <w:r>
                              <w:rPr>
                                <w:rFonts w:hint="eastAsia"/>
                                <w:sz w:val="30"/>
                                <w:szCs w:val="32"/>
                                <w:u w:val="dotted"/>
                              </w:rPr>
                              <w:t>程豪</w:t>
                            </w:r>
                            <w:r>
                              <w:rPr>
                                <w:rFonts w:hint="eastAsia"/>
                                <w:sz w:val="30"/>
                                <w:szCs w:val="32"/>
                                <w:u w:val="dotted"/>
                              </w:rPr>
                              <w:t xml:space="preserve">                  </w:t>
                            </w:r>
                            <w:r>
                              <w:rPr>
                                <w:rFonts w:hint="eastAsia"/>
                                <w:bCs/>
                                <w:sz w:val="30"/>
                                <w:szCs w:val="30"/>
                                <w:u w:val="dotted"/>
                              </w:rPr>
                              <w:t xml:space="preserve">                 </w:t>
                            </w:r>
                            <w:r>
                              <w:rPr>
                                <w:rFonts w:hint="eastAsia"/>
                                <w:sz w:val="30"/>
                                <w:szCs w:val="32"/>
                                <w:u w:val="dotted"/>
                              </w:rPr>
                              <w:t xml:space="preserve">       </w:t>
                            </w:r>
                          </w:p>
                        </w:tc>
                      </w:tr>
                      <w:tr w:rsidR="00000000" w14:paraId="26B032B6" w14:textId="77777777" w:rsidTr="00425990">
                        <w:trPr>
                          <w:trHeight w:val="620"/>
                          <w:jc w:val="center"/>
                        </w:trPr>
                        <w:tc>
                          <w:tcPr>
                            <w:tcW w:w="2160" w:type="dxa"/>
                            <w:vAlign w:val="center"/>
                          </w:tcPr>
                          <w:p w14:paraId="426E7367" w14:textId="77777777" w:rsidR="00000000" w:rsidRDefault="00000000">
                            <w:pPr>
                              <w:spacing w:line="480" w:lineRule="auto"/>
                              <w:jc w:val="right"/>
                              <w:rPr>
                                <w:rFonts w:hint="eastAsia"/>
                                <w:sz w:val="30"/>
                                <w:szCs w:val="32"/>
                              </w:rPr>
                            </w:pPr>
                            <w:r>
                              <w:rPr>
                                <w:rFonts w:hint="eastAsia"/>
                                <w:sz w:val="30"/>
                                <w:szCs w:val="32"/>
                              </w:rPr>
                              <w:t>项目成员：</w:t>
                            </w:r>
                          </w:p>
                        </w:tc>
                        <w:tc>
                          <w:tcPr>
                            <w:tcW w:w="6202" w:type="dxa"/>
                            <w:vAlign w:val="center"/>
                          </w:tcPr>
                          <w:p w14:paraId="224E08B1" w14:textId="77777777" w:rsidR="00000000" w:rsidRDefault="00000000">
                            <w:pPr>
                              <w:spacing w:line="480" w:lineRule="auto"/>
                              <w:rPr>
                                <w:rFonts w:hint="eastAsia"/>
                                <w:sz w:val="30"/>
                                <w:szCs w:val="32"/>
                                <w:u w:val="dotted"/>
                              </w:rPr>
                            </w:pPr>
                            <w:r>
                              <w:rPr>
                                <w:rFonts w:hint="eastAsia"/>
                                <w:sz w:val="30"/>
                                <w:szCs w:val="32"/>
                                <w:u w:val="dotted"/>
                              </w:rPr>
                              <w:t xml:space="preserve"> </w:t>
                            </w:r>
                            <w:r>
                              <w:rPr>
                                <w:rFonts w:hint="eastAsia"/>
                                <w:sz w:val="30"/>
                                <w:szCs w:val="32"/>
                                <w:u w:val="dotted"/>
                              </w:rPr>
                              <w:t>梁斯祯、李嘉帅、姜弼达、翁祖成、姚博晟</w:t>
                            </w:r>
                            <w:r>
                              <w:rPr>
                                <w:rFonts w:hint="eastAsia"/>
                                <w:sz w:val="30"/>
                                <w:szCs w:val="32"/>
                                <w:u w:val="dotted"/>
                              </w:rPr>
                              <w:t xml:space="preserve">  </w:t>
                            </w:r>
                            <w:r>
                              <w:rPr>
                                <w:rFonts w:hint="eastAsia"/>
                                <w:bCs/>
                                <w:sz w:val="30"/>
                                <w:szCs w:val="30"/>
                                <w:u w:val="dotted"/>
                              </w:rPr>
                              <w:t xml:space="preserve">                 </w:t>
                            </w:r>
                            <w:r>
                              <w:rPr>
                                <w:rFonts w:hint="eastAsia"/>
                                <w:sz w:val="30"/>
                                <w:szCs w:val="32"/>
                                <w:u w:val="dotted"/>
                              </w:rPr>
                              <w:t xml:space="preserve">                                  </w:t>
                            </w:r>
                          </w:p>
                        </w:tc>
                      </w:tr>
                      <w:tr w:rsidR="00000000" w14:paraId="46652A50" w14:textId="77777777" w:rsidTr="00425990">
                        <w:trPr>
                          <w:trHeight w:val="620"/>
                          <w:jc w:val="center"/>
                        </w:trPr>
                        <w:tc>
                          <w:tcPr>
                            <w:tcW w:w="2160" w:type="dxa"/>
                            <w:vAlign w:val="center"/>
                          </w:tcPr>
                          <w:p w14:paraId="509643BD" w14:textId="77777777" w:rsidR="00000000" w:rsidRDefault="00000000">
                            <w:pPr>
                              <w:spacing w:line="480" w:lineRule="auto"/>
                              <w:jc w:val="right"/>
                              <w:rPr>
                                <w:rFonts w:hint="eastAsia"/>
                                <w:w w:val="90"/>
                                <w:sz w:val="30"/>
                                <w:szCs w:val="32"/>
                              </w:rPr>
                            </w:pPr>
                            <w:r>
                              <w:rPr>
                                <w:rFonts w:hint="eastAsia"/>
                                <w:sz w:val="30"/>
                                <w:szCs w:val="32"/>
                              </w:rPr>
                              <w:t>依托单位：</w:t>
                            </w:r>
                          </w:p>
                        </w:tc>
                        <w:tc>
                          <w:tcPr>
                            <w:tcW w:w="6202" w:type="dxa"/>
                            <w:vAlign w:val="center"/>
                          </w:tcPr>
                          <w:p w14:paraId="2FB17869" w14:textId="77777777" w:rsidR="00000000" w:rsidRDefault="00000000">
                            <w:pPr>
                              <w:spacing w:line="480" w:lineRule="auto"/>
                              <w:rPr>
                                <w:rFonts w:hint="eastAsia"/>
                                <w:sz w:val="30"/>
                                <w:szCs w:val="32"/>
                                <w:u w:val="dotted"/>
                              </w:rPr>
                            </w:pPr>
                            <w:r>
                              <w:rPr>
                                <w:rFonts w:hint="eastAsia"/>
                                <w:sz w:val="30"/>
                                <w:szCs w:val="32"/>
                                <w:u w:val="dotted"/>
                              </w:rPr>
                              <w:t xml:space="preserve"> </w:t>
                            </w:r>
                            <w:r>
                              <w:rPr>
                                <w:rFonts w:hint="eastAsia"/>
                                <w:sz w:val="30"/>
                                <w:szCs w:val="32"/>
                                <w:u w:val="dotted"/>
                              </w:rPr>
                              <w:t>理学院</w:t>
                            </w:r>
                            <w:r>
                              <w:rPr>
                                <w:rFonts w:hint="eastAsia"/>
                                <w:sz w:val="30"/>
                                <w:szCs w:val="32"/>
                                <w:u w:val="dotted"/>
                              </w:rPr>
                              <w:t xml:space="preserve"> </w:t>
                            </w:r>
                            <w:r>
                              <w:rPr>
                                <w:rFonts w:hint="eastAsia"/>
                                <w:bCs/>
                                <w:sz w:val="30"/>
                                <w:szCs w:val="30"/>
                                <w:u w:val="dotted"/>
                              </w:rPr>
                              <w:t xml:space="preserve">                 </w:t>
                            </w:r>
                            <w:r>
                              <w:rPr>
                                <w:rFonts w:hint="eastAsia"/>
                                <w:sz w:val="30"/>
                                <w:szCs w:val="32"/>
                                <w:u w:val="dotted"/>
                              </w:rPr>
                              <w:t xml:space="preserve">                                     </w:t>
                            </w:r>
                          </w:p>
                        </w:tc>
                      </w:tr>
                    </w:tbl>
                    <w:p w14:paraId="3215148F" w14:textId="77777777" w:rsidR="00000000" w:rsidRDefault="00000000">
                      <w:pPr>
                        <w:spacing w:line="480" w:lineRule="auto"/>
                      </w:pPr>
                    </w:p>
                  </w:txbxContent>
                </v:textbox>
              </v:shape>
            </w:pict>
          </mc:Fallback>
        </mc:AlternateContent>
      </w:r>
    </w:p>
    <w:p w14:paraId="710D818C" w14:textId="77777777" w:rsidR="00000000" w:rsidRDefault="00000000">
      <w:pPr>
        <w:adjustRightInd w:val="0"/>
        <w:snapToGrid w:val="0"/>
        <w:spacing w:line="480" w:lineRule="auto"/>
        <w:rPr>
          <w:rFonts w:hint="eastAsia"/>
          <w:bCs/>
          <w:sz w:val="32"/>
          <w:szCs w:val="32"/>
        </w:rPr>
      </w:pPr>
    </w:p>
    <w:p w14:paraId="2E2FC315" w14:textId="77777777" w:rsidR="00000000" w:rsidRDefault="00000000">
      <w:pPr>
        <w:adjustRightInd w:val="0"/>
        <w:snapToGrid w:val="0"/>
        <w:spacing w:line="480" w:lineRule="auto"/>
        <w:rPr>
          <w:rFonts w:hint="eastAsia"/>
          <w:bCs/>
          <w:sz w:val="32"/>
          <w:szCs w:val="32"/>
        </w:rPr>
      </w:pPr>
    </w:p>
    <w:p w14:paraId="795BD3C4" w14:textId="77777777" w:rsidR="00000000" w:rsidRDefault="00000000">
      <w:pPr>
        <w:adjustRightInd w:val="0"/>
        <w:snapToGrid w:val="0"/>
        <w:spacing w:line="480" w:lineRule="auto"/>
        <w:rPr>
          <w:rFonts w:hint="eastAsia"/>
          <w:bCs/>
          <w:sz w:val="32"/>
          <w:szCs w:val="32"/>
        </w:rPr>
      </w:pPr>
    </w:p>
    <w:p w14:paraId="52D80FEC" w14:textId="77777777" w:rsidR="00000000" w:rsidRDefault="00000000">
      <w:pPr>
        <w:adjustRightInd w:val="0"/>
        <w:snapToGrid w:val="0"/>
        <w:spacing w:line="480" w:lineRule="auto"/>
        <w:ind w:firstLineChars="300" w:firstLine="720"/>
        <w:rPr>
          <w:rFonts w:hint="eastAsia"/>
          <w:sz w:val="24"/>
        </w:rPr>
      </w:pPr>
    </w:p>
    <w:p w14:paraId="45E7A52E" w14:textId="77777777" w:rsidR="00000000" w:rsidRDefault="00000000">
      <w:pPr>
        <w:jc w:val="center"/>
        <w:rPr>
          <w:sz w:val="28"/>
          <w:szCs w:val="28"/>
        </w:rPr>
      </w:pPr>
      <w:r>
        <w:rPr>
          <w:rFonts w:hint="eastAsia"/>
          <w:sz w:val="28"/>
          <w:szCs w:val="28"/>
        </w:rPr>
        <w:t>2026</w:t>
      </w:r>
      <w:r>
        <w:rPr>
          <w:rFonts w:hint="eastAsia"/>
          <w:sz w:val="28"/>
          <w:szCs w:val="28"/>
        </w:rPr>
        <w:t>年</w:t>
      </w:r>
      <w:r>
        <w:rPr>
          <w:rFonts w:hint="eastAsia"/>
          <w:sz w:val="28"/>
          <w:szCs w:val="28"/>
        </w:rPr>
        <w:t>5</w:t>
      </w:r>
      <w:r>
        <w:rPr>
          <w:rFonts w:hint="eastAsia"/>
          <w:sz w:val="28"/>
          <w:szCs w:val="28"/>
        </w:rPr>
        <w:t>月</w:t>
      </w:r>
      <w:r>
        <w:rPr>
          <w:rFonts w:hint="eastAsia"/>
          <w:sz w:val="28"/>
          <w:szCs w:val="28"/>
        </w:rPr>
        <w:t>18</w:t>
      </w:r>
      <w:r>
        <w:rPr>
          <w:rFonts w:hint="eastAsia"/>
          <w:sz w:val="28"/>
          <w:szCs w:val="28"/>
        </w:rPr>
        <w:t>日</w:t>
      </w:r>
    </w:p>
    <w:p w14:paraId="62B8A462" w14:textId="77777777" w:rsidR="00000000" w:rsidRDefault="00000000">
      <w:pPr>
        <w:spacing w:before="60" w:line="360" w:lineRule="auto"/>
        <w:jc w:val="center"/>
        <w:rPr>
          <w:rFonts w:hint="eastAsia"/>
          <w:b/>
          <w:sz w:val="28"/>
          <w:szCs w:val="28"/>
        </w:rPr>
      </w:pPr>
      <w:r>
        <w:rPr>
          <w:rFonts w:hint="eastAsia"/>
          <w:b/>
          <w:sz w:val="28"/>
          <w:szCs w:val="28"/>
        </w:rPr>
        <w:lastRenderedPageBreak/>
        <w:t>项目结题验收报告书</w:t>
      </w:r>
    </w:p>
    <w:p w14:paraId="6087392A" w14:textId="77777777" w:rsidR="00000000" w:rsidRDefault="00000000">
      <w:pPr>
        <w:spacing w:before="60" w:line="360" w:lineRule="auto"/>
        <w:ind w:firstLine="420"/>
        <w:rPr>
          <w:rFonts w:hint="eastAsia"/>
          <w:sz w:val="24"/>
        </w:rPr>
      </w:pPr>
      <w:r>
        <w:rPr>
          <w:rFonts w:hint="eastAsia"/>
          <w:sz w:val="24"/>
        </w:rPr>
        <w:t>总体来看，本项目已较好完成立项时提出的研究目标，不仅识别并量化了大语言模型（</w:t>
      </w:r>
      <w:r>
        <w:rPr>
          <w:rFonts w:hint="eastAsia"/>
          <w:sz w:val="24"/>
        </w:rPr>
        <w:t>LLM</w:t>
      </w:r>
      <w:r>
        <w:rPr>
          <w:rFonts w:hint="eastAsia"/>
          <w:sz w:val="24"/>
        </w:rPr>
        <w:t>，</w:t>
      </w:r>
      <w:r>
        <w:rPr>
          <w:rFonts w:hint="eastAsia"/>
          <w:sz w:val="24"/>
        </w:rPr>
        <w:t>Large Language Model</w:t>
      </w:r>
      <w:r>
        <w:rPr>
          <w:rFonts w:hint="eastAsia"/>
          <w:sz w:val="24"/>
        </w:rPr>
        <w:t>）输出文本的人类选择偏好数据中存在的长度偏好与格式偏好，还通过净效应控制、稳健性验证和结构方程模型等统计学方法将课题推进到机制解释层面。项目已形成较完整的代码、数据、结果和文档体系，具备论文写作、答辩展示与后续扩展研究的基础。</w:t>
      </w:r>
    </w:p>
    <w:p w14:paraId="3EA8D9DF" w14:textId="77777777" w:rsidR="00000000" w:rsidRDefault="00000000">
      <w:pPr>
        <w:numPr>
          <w:ilvl w:val="0"/>
          <w:numId w:val="1"/>
        </w:numPr>
        <w:spacing w:before="60" w:line="360" w:lineRule="auto"/>
        <w:ind w:firstLine="420"/>
        <w:rPr>
          <w:rFonts w:hint="eastAsia"/>
          <w:b/>
          <w:sz w:val="24"/>
        </w:rPr>
      </w:pPr>
      <w:r>
        <w:rPr>
          <w:rFonts w:hint="eastAsia"/>
          <w:b/>
          <w:sz w:val="24"/>
        </w:rPr>
        <w:t>预期目标及完成情况</w:t>
      </w:r>
    </w:p>
    <w:p w14:paraId="6EBB2324" w14:textId="77777777" w:rsidR="00000000" w:rsidRDefault="00000000">
      <w:pPr>
        <w:spacing w:before="60" w:line="360" w:lineRule="auto"/>
        <w:ind w:firstLine="480"/>
        <w:rPr>
          <w:rFonts w:hint="eastAsia"/>
          <w:sz w:val="24"/>
        </w:rPr>
      </w:pPr>
      <w:r>
        <w:rPr>
          <w:rFonts w:hint="eastAsia"/>
          <w:sz w:val="24"/>
        </w:rPr>
        <w:t>本项目立项时设定的核心目标包括四项：</w:t>
      </w:r>
    </w:p>
    <w:p w14:paraId="1C4001D5" w14:textId="77777777" w:rsidR="00000000" w:rsidRDefault="00000000">
      <w:pPr>
        <w:spacing w:before="60" w:line="360" w:lineRule="auto"/>
        <w:ind w:firstLine="480"/>
        <w:rPr>
          <w:rFonts w:hint="eastAsia"/>
          <w:b/>
          <w:bCs/>
          <w:sz w:val="24"/>
        </w:rPr>
      </w:pPr>
      <w:r>
        <w:rPr>
          <w:rFonts w:hint="eastAsia"/>
          <w:b/>
          <w:bCs/>
          <w:sz w:val="24"/>
        </w:rPr>
        <w:t>1.</w:t>
      </w:r>
      <w:r>
        <w:rPr>
          <w:rFonts w:hint="eastAsia"/>
          <w:b/>
          <w:bCs/>
          <w:sz w:val="24"/>
        </w:rPr>
        <w:t>识别长度与格式偏好的存在</w:t>
      </w:r>
    </w:p>
    <w:p w14:paraId="5E9315A1" w14:textId="77777777" w:rsidR="00000000" w:rsidRDefault="00000000">
      <w:pPr>
        <w:spacing w:before="60" w:line="360" w:lineRule="auto"/>
        <w:ind w:firstLine="420"/>
        <w:rPr>
          <w:rFonts w:hint="eastAsia"/>
          <w:sz w:val="24"/>
        </w:rPr>
      </w:pPr>
      <w:r>
        <w:rPr>
          <w:rFonts w:hint="eastAsia"/>
          <w:sz w:val="24"/>
        </w:rPr>
        <w:t>该目标已完成。</w:t>
      </w:r>
    </w:p>
    <w:p w14:paraId="4BB1A5BE" w14:textId="77777777" w:rsidR="00000000" w:rsidRDefault="00000000">
      <w:pPr>
        <w:spacing w:before="60" w:line="360" w:lineRule="auto"/>
        <w:ind w:firstLine="420"/>
        <w:rPr>
          <w:rFonts w:hint="eastAsia"/>
          <w:sz w:val="24"/>
        </w:rPr>
      </w:pPr>
      <w:r>
        <w:rPr>
          <w:rFonts w:hint="eastAsia"/>
          <w:sz w:val="24"/>
        </w:rPr>
        <w:t>首先，项目完成了对于原始数据的初步处理与探索。按照研究逻辑对</w:t>
      </w:r>
      <w:r>
        <w:rPr>
          <w:rFonts w:hint="eastAsia"/>
          <w:sz w:val="24"/>
        </w:rPr>
        <w:t xml:space="preserve"> LMArena </w:t>
      </w:r>
      <w:r>
        <w:rPr>
          <w:rFonts w:hint="eastAsia"/>
          <w:sz w:val="24"/>
        </w:rPr>
        <w:t>的</w:t>
      </w:r>
      <w:r>
        <w:rPr>
          <w:rFonts w:hint="eastAsia"/>
          <w:sz w:val="24"/>
        </w:rPr>
        <w:t xml:space="preserve"> arena-human-preference-140k </w:t>
      </w:r>
      <w:r>
        <w:rPr>
          <w:rFonts w:hint="eastAsia"/>
          <w:sz w:val="24"/>
        </w:rPr>
        <w:t>数据进行完整性检验、整合、结构审查与字段探索，明确原始数据的会话层级分为</w:t>
      </w:r>
      <w:r>
        <w:rPr>
          <w:rFonts w:hint="eastAsia"/>
          <w:sz w:val="24"/>
        </w:rPr>
        <w:t xml:space="preserve"> Session</w:t>
      </w:r>
      <w:r>
        <w:rPr>
          <w:rFonts w:hint="eastAsia"/>
          <w:sz w:val="24"/>
        </w:rPr>
        <w:t>、</w:t>
      </w:r>
      <w:r>
        <w:rPr>
          <w:rFonts w:hint="eastAsia"/>
          <w:sz w:val="24"/>
        </w:rPr>
        <w:t>Order</w:t>
      </w:r>
      <w:r>
        <w:rPr>
          <w:rFonts w:hint="eastAsia"/>
          <w:sz w:val="24"/>
        </w:rPr>
        <w:t>、</w:t>
      </w:r>
      <w:r>
        <w:rPr>
          <w:rFonts w:hint="eastAsia"/>
          <w:sz w:val="24"/>
        </w:rPr>
        <w:t>Turn</w:t>
      </w:r>
      <w:r>
        <w:rPr>
          <w:rFonts w:hint="eastAsia"/>
          <w:sz w:val="24"/>
        </w:rPr>
        <w:t>，并掌握了</w:t>
      </w:r>
      <w:r>
        <w:rPr>
          <w:rFonts w:hint="eastAsia"/>
          <w:sz w:val="24"/>
        </w:rPr>
        <w:t>role</w:t>
      </w:r>
      <w:r>
        <w:rPr>
          <w:rFonts w:hint="eastAsia"/>
          <w:sz w:val="24"/>
        </w:rPr>
        <w:t>、</w:t>
      </w:r>
      <w:r>
        <w:rPr>
          <w:rFonts w:hint="eastAsia"/>
          <w:sz w:val="24"/>
        </w:rPr>
        <w:t>content</w:t>
      </w:r>
      <w:r>
        <w:rPr>
          <w:rFonts w:hint="eastAsia"/>
          <w:sz w:val="24"/>
        </w:rPr>
        <w:t>、</w:t>
      </w:r>
      <w:r>
        <w:rPr>
          <w:rFonts w:hint="eastAsia"/>
          <w:sz w:val="24"/>
        </w:rPr>
        <w:t>conv_metadata</w:t>
      </w:r>
      <w:r>
        <w:rPr>
          <w:rFonts w:hint="eastAsia"/>
          <w:sz w:val="24"/>
        </w:rPr>
        <w:t>、</w:t>
      </w:r>
      <w:r>
        <w:rPr>
          <w:rFonts w:hint="eastAsia"/>
          <w:sz w:val="24"/>
        </w:rPr>
        <w:t>catetory_tag</w:t>
      </w:r>
      <w:r>
        <w:rPr>
          <w:rFonts w:hint="eastAsia"/>
          <w:sz w:val="24"/>
        </w:rPr>
        <w:t>等字段的数值特征与真实含义。</w:t>
      </w:r>
    </w:p>
    <w:p w14:paraId="79304535" w14:textId="77777777" w:rsidR="00000000" w:rsidRDefault="00000000">
      <w:pPr>
        <w:spacing w:before="60" w:line="360" w:lineRule="auto"/>
        <w:ind w:firstLine="420"/>
        <w:rPr>
          <w:sz w:val="24"/>
        </w:rPr>
      </w:pPr>
      <w:r>
        <w:rPr>
          <w:rFonts w:hint="eastAsia"/>
          <w:sz w:val="24"/>
        </w:rPr>
        <w:t>接着，项目对于原始数据进行了结构优化与子集划分。去除了原始数据中缺失、异常的内容，并将各字段重构为更符合逻辑、更适合调用的结构，生成优化数据；再按照会话类型（</w:t>
      </w:r>
      <w:r>
        <w:rPr>
          <w:rFonts w:hint="eastAsia"/>
          <w:sz w:val="24"/>
        </w:rPr>
        <w:t>category_tag</w:t>
      </w:r>
      <w:r>
        <w:rPr>
          <w:rFonts w:hint="eastAsia"/>
          <w:sz w:val="24"/>
        </w:rPr>
        <w:t>）赋予优化数据四类指标：创意写作（</w:t>
      </w:r>
      <w:r>
        <w:rPr>
          <w:rFonts w:hint="eastAsia"/>
          <w:sz w:val="24"/>
        </w:rPr>
        <w:t>CW</w:t>
      </w:r>
      <w:r>
        <w:rPr>
          <w:rFonts w:hint="eastAsia"/>
          <w:sz w:val="24"/>
        </w:rPr>
        <w:t>，</w:t>
      </w:r>
      <w:r>
        <w:rPr>
          <w:rFonts w:hint="eastAsia"/>
          <w:sz w:val="24"/>
        </w:rPr>
        <w:t>Creative Writing</w:t>
      </w:r>
      <w:r>
        <w:rPr>
          <w:rFonts w:hint="eastAsia"/>
          <w:sz w:val="24"/>
        </w:rPr>
        <w:t>）、指令遵循（</w:t>
      </w:r>
      <w:r>
        <w:rPr>
          <w:rFonts w:hint="eastAsia"/>
          <w:sz w:val="24"/>
        </w:rPr>
        <w:t>IF</w:t>
      </w:r>
      <w:r>
        <w:rPr>
          <w:rFonts w:hint="eastAsia"/>
          <w:sz w:val="24"/>
        </w:rPr>
        <w:t>，</w:t>
      </w:r>
      <w:r>
        <w:rPr>
          <w:rFonts w:hint="eastAsia"/>
          <w:sz w:val="24"/>
        </w:rPr>
        <w:t>Instruction Following</w:t>
      </w:r>
      <w:r>
        <w:rPr>
          <w:rFonts w:hint="eastAsia"/>
          <w:sz w:val="24"/>
        </w:rPr>
        <w:t>）、数学（</w:t>
      </w:r>
      <w:r>
        <w:rPr>
          <w:rFonts w:hint="eastAsia"/>
          <w:sz w:val="24"/>
        </w:rPr>
        <w:t>Math</w:t>
      </w:r>
      <w:r>
        <w:rPr>
          <w:rFonts w:hint="eastAsia"/>
          <w:sz w:val="24"/>
        </w:rPr>
        <w:t>）以及代码（</w:t>
      </w:r>
      <w:r>
        <w:rPr>
          <w:rFonts w:hint="eastAsia"/>
          <w:sz w:val="24"/>
        </w:rPr>
        <w:t>Code</w:t>
      </w:r>
      <w:r>
        <w:rPr>
          <w:rFonts w:hint="eastAsia"/>
          <w:sz w:val="24"/>
        </w:rPr>
        <w:t>），由此划分为</w:t>
      </w:r>
      <w:r>
        <w:rPr>
          <w:rFonts w:hint="eastAsia"/>
          <w:sz w:val="24"/>
        </w:rPr>
        <w:t>20</w:t>
      </w:r>
      <w:r>
        <w:rPr>
          <w:rFonts w:hint="eastAsia"/>
          <w:sz w:val="24"/>
        </w:rPr>
        <w:t>个子集：</w:t>
      </w:r>
      <w:r>
        <w:rPr>
          <w:rFonts w:hint="eastAsia"/>
          <w:sz w:val="24"/>
        </w:rPr>
        <w:t>4</w:t>
      </w:r>
      <w:r>
        <w:rPr>
          <w:rFonts w:hint="eastAsia"/>
          <w:sz w:val="24"/>
        </w:rPr>
        <w:t>个各类别的全集</w:t>
      </w:r>
      <w:r>
        <w:rPr>
          <w:rFonts w:hint="eastAsia"/>
          <w:sz w:val="24"/>
        </w:rPr>
        <w:t>+16</w:t>
      </w:r>
      <w:r>
        <w:rPr>
          <w:rFonts w:hint="eastAsia"/>
          <w:sz w:val="24"/>
        </w:rPr>
        <w:t>个互不重叠的纯净子集（</w:t>
      </w:r>
      <w:r>
        <w:rPr>
          <w:rFonts w:hint="eastAsia"/>
          <w:sz w:val="24"/>
        </w:rPr>
        <w:t>1</w:t>
      </w:r>
      <w:r>
        <w:rPr>
          <w:rFonts w:hint="eastAsia"/>
          <w:sz w:val="24"/>
        </w:rPr>
        <w:t>个无类别集</w:t>
      </w:r>
      <w:r>
        <w:rPr>
          <w:rFonts w:hint="eastAsia"/>
          <w:sz w:val="24"/>
        </w:rPr>
        <w:t>+4</w:t>
      </w:r>
      <w:r>
        <w:rPr>
          <w:rFonts w:hint="eastAsia"/>
          <w:sz w:val="24"/>
        </w:rPr>
        <w:t>个独立集</w:t>
      </w:r>
      <w:r>
        <w:rPr>
          <w:rFonts w:hint="eastAsia"/>
          <w:sz w:val="24"/>
        </w:rPr>
        <w:t>+6</w:t>
      </w:r>
      <w:r>
        <w:rPr>
          <w:rFonts w:hint="eastAsia"/>
          <w:sz w:val="24"/>
        </w:rPr>
        <w:t>个二交集</w:t>
      </w:r>
      <w:r>
        <w:rPr>
          <w:rFonts w:hint="eastAsia"/>
          <w:sz w:val="24"/>
        </w:rPr>
        <w:t>+4</w:t>
      </w:r>
      <w:r>
        <w:rPr>
          <w:rFonts w:hint="eastAsia"/>
          <w:sz w:val="24"/>
        </w:rPr>
        <w:t>个三交集</w:t>
      </w:r>
      <w:r>
        <w:rPr>
          <w:rFonts w:hint="eastAsia"/>
          <w:sz w:val="24"/>
        </w:rPr>
        <w:t>+1</w:t>
      </w:r>
      <w:r>
        <w:rPr>
          <w:rFonts w:hint="eastAsia"/>
          <w:sz w:val="24"/>
        </w:rPr>
        <w:t>个四交集）。</w:t>
      </w:r>
    </w:p>
    <w:p w14:paraId="4BDC04A1" w14:textId="77777777" w:rsidR="00000000" w:rsidRDefault="00000000">
      <w:pPr>
        <w:spacing w:before="60" w:line="360" w:lineRule="auto"/>
        <w:ind w:firstLine="420"/>
        <w:rPr>
          <w:rFonts w:hint="eastAsia"/>
          <w:sz w:val="24"/>
        </w:rPr>
      </w:pPr>
      <w:r>
        <w:rPr>
          <w:rFonts w:hint="eastAsia"/>
          <w:sz w:val="24"/>
        </w:rPr>
        <w:t>随后，项目将数据进行可视化，完成描述性统计。基于长度偏好、格式偏好与胜率的相关性，依次对于优化数据全集与各类别的全集完成了包含折线图、条形图、分箱表在内的统计图表。</w:t>
      </w:r>
    </w:p>
    <w:p w14:paraId="52AA706D" w14:textId="266F9353" w:rsidR="00000000" w:rsidRDefault="00000000">
      <w:pPr>
        <w:spacing w:before="60" w:line="360" w:lineRule="auto"/>
        <w:ind w:firstLine="420"/>
        <w:rPr>
          <w:rFonts w:hint="eastAsia"/>
          <w:sz w:val="24"/>
        </w:rPr>
      </w:pPr>
      <w:r>
        <w:rPr>
          <w:rFonts w:hint="eastAsia"/>
          <w:sz w:val="24"/>
        </w:rPr>
        <w:t>再者，项目对于长度偏好和格式偏好开展了存在性检验。由于数据本身具备严格配对、分布呈现偏态、长尾等特征，采用</w:t>
      </w:r>
      <w:r>
        <w:rPr>
          <w:rFonts w:hint="eastAsia"/>
          <w:sz w:val="24"/>
        </w:rPr>
        <w:t xml:space="preserve"> Wilcoxon </w:t>
      </w:r>
      <w:r>
        <w:rPr>
          <w:rFonts w:hint="eastAsia"/>
          <w:sz w:val="24"/>
        </w:rPr>
        <w:t>符号秩检验进行显著性测试，并将</w:t>
      </w:r>
      <w:r>
        <w:rPr>
          <w:rFonts w:hint="eastAsia"/>
          <w:sz w:val="24"/>
        </w:rPr>
        <w:t xml:space="preserve">Wilcoxon </w:t>
      </w:r>
      <w:r>
        <w:rPr>
          <w:rFonts w:hint="eastAsia"/>
          <w:sz w:val="24"/>
        </w:rPr>
        <w:t>统计量转成</w:t>
      </w:r>
      <w:r>
        <w:rPr>
          <w:rFonts w:hint="eastAsia"/>
          <w:sz w:val="24"/>
        </w:rPr>
        <w:t xml:space="preserve"> rank-biserial </w:t>
      </w:r>
      <w:r>
        <w:rPr>
          <w:rFonts w:hint="eastAsia"/>
          <w:sz w:val="24"/>
        </w:rPr>
        <w:t>相关系数，完成效应量计算，再配合</w:t>
      </w:r>
      <w:r>
        <w:rPr>
          <w:rFonts w:hint="eastAsia"/>
          <w:sz w:val="24"/>
        </w:rPr>
        <w:t xml:space="preserve"> Bootstrap </w:t>
      </w:r>
      <w:r>
        <w:rPr>
          <w:rFonts w:hint="eastAsia"/>
          <w:sz w:val="24"/>
        </w:rPr>
        <w:t>中位数区间实现置信区间判断，此外还利用</w:t>
      </w:r>
      <w:r>
        <w:rPr>
          <w:rFonts w:hint="eastAsia"/>
          <w:sz w:val="24"/>
        </w:rPr>
        <w:t xml:space="preserve"> Cohen</w:t>
      </w:r>
      <w:r w:rsidR="00425990">
        <w:rPr>
          <w:sz w:val="24"/>
        </w:rPr>
        <w:t>’</w:t>
      </w:r>
      <w:r>
        <w:rPr>
          <w:rFonts w:hint="eastAsia"/>
          <w:sz w:val="24"/>
        </w:rPr>
        <w:t xml:space="preserve">s d </w:t>
      </w:r>
      <w:r>
        <w:rPr>
          <w:rFonts w:hint="eastAsia"/>
          <w:sz w:val="24"/>
        </w:rPr>
        <w:t>与</w:t>
      </w:r>
      <w:r>
        <w:rPr>
          <w:rFonts w:hint="eastAsia"/>
          <w:sz w:val="24"/>
        </w:rPr>
        <w:t xml:space="preserve"> Hedges</w:t>
      </w:r>
      <w:r w:rsidR="00425990">
        <w:rPr>
          <w:sz w:val="24"/>
        </w:rPr>
        <w:t>’</w:t>
      </w:r>
      <w:r>
        <w:rPr>
          <w:rFonts w:hint="eastAsia"/>
          <w:sz w:val="24"/>
        </w:rPr>
        <w:t xml:space="preserve"> g </w:t>
      </w:r>
      <w:r>
        <w:rPr>
          <w:rFonts w:hint="eastAsia"/>
          <w:sz w:val="24"/>
        </w:rPr>
        <w:t>作为参考参数。结论上，显示这次实际跑出了</w:t>
      </w:r>
      <w:r>
        <w:rPr>
          <w:rFonts w:hint="eastAsia"/>
          <w:sz w:val="24"/>
        </w:rPr>
        <w:t xml:space="preserve"> 13 </w:t>
      </w:r>
      <w:r>
        <w:rPr>
          <w:rFonts w:hint="eastAsia"/>
          <w:sz w:val="24"/>
        </w:rPr>
        <w:t>个有效子集，</w:t>
      </w:r>
      <w:r>
        <w:rPr>
          <w:rFonts w:hint="eastAsia"/>
          <w:sz w:val="24"/>
        </w:rPr>
        <w:t xml:space="preserve">12 </w:t>
      </w:r>
      <w:r>
        <w:rPr>
          <w:rFonts w:hint="eastAsia"/>
          <w:sz w:val="24"/>
        </w:rPr>
        <w:t>个在</w:t>
      </w:r>
      <w:r>
        <w:rPr>
          <w:rFonts w:hint="eastAsia"/>
          <w:sz w:val="24"/>
        </w:rPr>
        <w:t xml:space="preserve"> Bonferroni </w:t>
      </w:r>
      <w:r>
        <w:rPr>
          <w:rFonts w:hint="eastAsia"/>
          <w:sz w:val="24"/>
        </w:rPr>
        <w:t>校正后仍显著。全量数据中，胜者更长的</w:t>
      </w:r>
      <w:r>
        <w:rPr>
          <w:rFonts w:hint="eastAsia"/>
          <w:sz w:val="24"/>
        </w:rPr>
        <w:lastRenderedPageBreak/>
        <w:t>比例是</w:t>
      </w:r>
      <w:r>
        <w:rPr>
          <w:rFonts w:hint="eastAsia"/>
          <w:sz w:val="24"/>
        </w:rPr>
        <w:t xml:space="preserve"> 62.21%</w:t>
      </w:r>
      <w:r>
        <w:rPr>
          <w:rFonts w:hint="eastAsia"/>
          <w:sz w:val="24"/>
        </w:rPr>
        <w:t>，中位长度优势是</w:t>
      </w:r>
      <w:r>
        <w:rPr>
          <w:rFonts w:hint="eastAsia"/>
          <w:sz w:val="24"/>
        </w:rPr>
        <w:t xml:space="preserve"> +125 tokens</w:t>
      </w:r>
      <w:r>
        <w:rPr>
          <w:rFonts w:hint="eastAsia"/>
          <w:sz w:val="24"/>
        </w:rPr>
        <w:t>，</w:t>
      </w:r>
    </w:p>
    <w:p w14:paraId="6FA7DA90" w14:textId="77777777" w:rsidR="00000000" w:rsidRDefault="00000000">
      <w:pPr>
        <w:spacing w:before="60" w:line="360" w:lineRule="auto"/>
        <w:ind w:firstLine="420"/>
        <w:rPr>
          <w:rFonts w:hint="eastAsia"/>
          <w:sz w:val="24"/>
        </w:rPr>
      </w:pPr>
      <w:r>
        <w:rPr>
          <w:rFonts w:hint="eastAsia"/>
          <w:sz w:val="24"/>
        </w:rPr>
        <w:t>r=0.3362</w:t>
      </w:r>
      <w:r>
        <w:rPr>
          <w:rFonts w:hint="eastAsia"/>
          <w:sz w:val="24"/>
        </w:rPr>
        <w:t>，属于稳定的中等效应。这说明“偏长更容易赢”不是局部现象，而是跨任务普遍存在。更细看，代码与指令相关任务的长度优势最明显，例如“仅代码”中位差</w:t>
      </w:r>
      <w:r>
        <w:rPr>
          <w:rFonts w:hint="eastAsia"/>
          <w:sz w:val="24"/>
        </w:rPr>
        <w:t xml:space="preserve"> +203</w:t>
      </w:r>
      <w:r>
        <w:rPr>
          <w:rFonts w:hint="eastAsia"/>
          <w:sz w:val="24"/>
        </w:rPr>
        <w:t>，“指令</w:t>
      </w:r>
      <w:r>
        <w:rPr>
          <w:rFonts w:hint="eastAsia"/>
          <w:sz w:val="24"/>
        </w:rPr>
        <w:t>+</w:t>
      </w:r>
      <w:r>
        <w:rPr>
          <w:rFonts w:hint="eastAsia"/>
          <w:sz w:val="24"/>
        </w:rPr>
        <w:t>代码”中位差</w:t>
      </w:r>
      <w:r>
        <w:rPr>
          <w:rFonts w:hint="eastAsia"/>
          <w:sz w:val="24"/>
        </w:rPr>
        <w:t xml:space="preserve"> +256</w:t>
      </w:r>
      <w:r>
        <w:rPr>
          <w:rFonts w:hint="eastAsia"/>
          <w:sz w:val="24"/>
        </w:rPr>
        <w:t>；这很符合任务语义，因为这类任务通常需要更完整的解释、步骤或代码块。唯一不显著的是“创意</w:t>
      </w:r>
      <w:r>
        <w:rPr>
          <w:rFonts w:hint="eastAsia"/>
          <w:sz w:val="24"/>
        </w:rPr>
        <w:t>+</w:t>
      </w:r>
      <w:r>
        <w:rPr>
          <w:rFonts w:hint="eastAsia"/>
          <w:sz w:val="24"/>
        </w:rPr>
        <w:t>指令</w:t>
      </w:r>
      <w:r>
        <w:rPr>
          <w:rFonts w:hint="eastAsia"/>
          <w:sz w:val="24"/>
        </w:rPr>
        <w:t>+</w:t>
      </w:r>
      <w:r>
        <w:rPr>
          <w:rFonts w:hint="eastAsia"/>
          <w:sz w:val="24"/>
        </w:rPr>
        <w:t>代码”，但它只有</w:t>
      </w:r>
      <w:r>
        <w:rPr>
          <w:rFonts w:hint="eastAsia"/>
          <w:sz w:val="24"/>
        </w:rPr>
        <w:t xml:space="preserve"> 113 </w:t>
      </w:r>
      <w:r>
        <w:rPr>
          <w:rFonts w:hint="eastAsia"/>
          <w:sz w:val="24"/>
        </w:rPr>
        <w:t>对，</w:t>
      </w:r>
      <w:r>
        <w:rPr>
          <w:rFonts w:hint="eastAsia"/>
          <w:sz w:val="24"/>
        </w:rPr>
        <w:t xml:space="preserve">Bootstrap </w:t>
      </w:r>
      <w:r>
        <w:rPr>
          <w:rFonts w:hint="eastAsia"/>
          <w:sz w:val="24"/>
        </w:rPr>
        <w:t>区间也跨过</w:t>
      </w:r>
      <w:r>
        <w:rPr>
          <w:rFonts w:hint="eastAsia"/>
          <w:sz w:val="24"/>
        </w:rPr>
        <w:t xml:space="preserve"> 0</w:t>
      </w:r>
      <w:r>
        <w:rPr>
          <w:rFonts w:hint="eastAsia"/>
          <w:sz w:val="24"/>
        </w:rPr>
        <w:t>，更像样本量不足导致的检验力问题，不是明确反证。整体上，</w:t>
      </w:r>
      <w:r>
        <w:rPr>
          <w:rFonts w:hint="eastAsia"/>
          <w:sz w:val="24"/>
        </w:rPr>
        <w:t xml:space="preserve">C16 </w:t>
      </w:r>
      <w:r>
        <w:rPr>
          <w:rFonts w:hint="eastAsia"/>
          <w:sz w:val="24"/>
        </w:rPr>
        <w:t>给出的结论很清楚：长度偏好在这份人类偏好数据里是强而稳的结构性偏差，但</w:t>
      </w:r>
      <w:r>
        <w:rPr>
          <w:rFonts w:hint="eastAsia"/>
          <w:sz w:val="24"/>
        </w:rPr>
        <w:t xml:space="preserve"> d </w:t>
      </w:r>
      <w:r>
        <w:rPr>
          <w:rFonts w:hint="eastAsia"/>
          <w:sz w:val="24"/>
        </w:rPr>
        <w:t>值普遍不大，也说明它不是唯一决定胜负的因素，而是一个持续起作用的中等偏好。</w:t>
      </w:r>
    </w:p>
    <w:p w14:paraId="1578C5C5" w14:textId="77777777" w:rsidR="00000000" w:rsidRDefault="00000000">
      <w:pPr>
        <w:spacing w:before="60" w:line="360" w:lineRule="auto"/>
        <w:ind w:firstLine="420"/>
        <w:rPr>
          <w:rFonts w:hint="eastAsia"/>
          <w:sz w:val="24"/>
        </w:rPr>
      </w:pPr>
    </w:p>
    <w:p w14:paraId="5547C8FE" w14:textId="77777777" w:rsidR="00000000" w:rsidRDefault="00000000">
      <w:pPr>
        <w:spacing w:before="60" w:line="360" w:lineRule="auto"/>
        <w:ind w:firstLine="420"/>
        <w:rPr>
          <w:rFonts w:hint="eastAsia"/>
          <w:sz w:val="24"/>
        </w:rPr>
      </w:pPr>
      <w:r>
        <w:rPr>
          <w:rFonts w:hint="eastAsia"/>
          <w:sz w:val="24"/>
        </w:rPr>
        <w:t xml:space="preserve">C17 </w:t>
      </w:r>
      <w:r>
        <w:rPr>
          <w:rFonts w:hint="eastAsia"/>
          <w:sz w:val="24"/>
        </w:rPr>
        <w:t>格式检验</w:t>
      </w:r>
    </w:p>
    <w:p w14:paraId="3DF69B7B" w14:textId="77777777" w:rsidR="00000000" w:rsidRDefault="00000000">
      <w:pPr>
        <w:spacing w:before="60" w:line="360" w:lineRule="auto"/>
        <w:ind w:firstLine="420"/>
        <w:rPr>
          <w:rFonts w:hint="eastAsia"/>
          <w:sz w:val="24"/>
        </w:rPr>
      </w:pPr>
      <w:r>
        <w:rPr>
          <w:rFonts w:hint="eastAsia"/>
          <w:sz w:val="24"/>
        </w:rPr>
        <w:t>方法选择上，</w:t>
      </w:r>
      <w:r>
        <w:rPr>
          <w:rFonts w:hint="eastAsia"/>
          <w:sz w:val="24"/>
        </w:rPr>
        <w:t xml:space="preserve">C17 </w:t>
      </w:r>
      <w:r>
        <w:rPr>
          <w:rFonts w:hint="eastAsia"/>
          <w:sz w:val="24"/>
        </w:rPr>
        <w:t>比</w:t>
      </w:r>
      <w:r>
        <w:rPr>
          <w:rFonts w:hint="eastAsia"/>
          <w:sz w:val="24"/>
        </w:rPr>
        <w:t xml:space="preserve"> C16 </w:t>
      </w:r>
      <w:r>
        <w:rPr>
          <w:rFonts w:hint="eastAsia"/>
          <w:sz w:val="24"/>
        </w:rPr>
        <w:t>多做了一层拆解。它不把“格式偏好”粗暴做成一个总分，而是拆成</w:t>
      </w:r>
      <w:r>
        <w:rPr>
          <w:rFonts w:hint="eastAsia"/>
          <w:sz w:val="24"/>
        </w:rPr>
        <w:t xml:space="preserve"> header</w:t>
      </w:r>
      <w:r>
        <w:rPr>
          <w:rFonts w:hint="eastAsia"/>
          <w:sz w:val="24"/>
        </w:rPr>
        <w:t>、</w:t>
      </w:r>
      <w:r>
        <w:rPr>
          <w:rFonts w:hint="eastAsia"/>
          <w:sz w:val="24"/>
        </w:rPr>
        <w:t>list</w:t>
      </w:r>
      <w:r>
        <w:rPr>
          <w:rFonts w:hint="eastAsia"/>
          <w:sz w:val="24"/>
        </w:rPr>
        <w:t>、</w:t>
      </w:r>
      <w:r>
        <w:rPr>
          <w:rFonts w:hint="eastAsia"/>
          <w:sz w:val="24"/>
        </w:rPr>
        <w:t xml:space="preserve">bold </w:t>
      </w:r>
      <w:r>
        <w:rPr>
          <w:rFonts w:hint="eastAsia"/>
          <w:sz w:val="24"/>
        </w:rPr>
        <w:t>三个特征</w:t>
      </w:r>
      <w:r>
        <w:rPr>
          <w:rFonts w:hint="eastAsia"/>
          <w:sz w:val="24"/>
        </w:rPr>
        <w:t xml:space="preserve"> C17_format_test.py:48</w:t>
      </w:r>
      <w:r>
        <w:rPr>
          <w:rFonts w:hint="eastAsia"/>
          <w:sz w:val="24"/>
        </w:rPr>
        <w:t>，每个特征都同时看三个层面：原始计数差、长度归一化后的密度差、以及是否出现该格式的存在性差异。主检验仍是</w:t>
      </w:r>
      <w:r>
        <w:rPr>
          <w:rFonts w:hint="eastAsia"/>
          <w:sz w:val="24"/>
        </w:rPr>
        <w:t xml:space="preserve"> Wilcoxon</w:t>
      </w:r>
      <w:r>
        <w:rPr>
          <w:rFonts w:hint="eastAsia"/>
          <w:sz w:val="24"/>
        </w:rPr>
        <w:t>，因为原始计数仍是配对、偏态、零值多的数据；密度检验的目的，是区分“胜者格式更多”到底来自真的更爱用格式，还是只是因为回答更长；存在性卡方检验则是在问“赢家是不是更容易至少出现一次这种格式”。这套方法的效果，是把“格式偏好”从一个模糊概念拆成了“数量、密度、存在性”三层，从而能区分表面效应和机制。这里的取舍也很明确：</w:t>
      </w:r>
      <w:r>
        <w:rPr>
          <w:rFonts w:hint="eastAsia"/>
          <w:sz w:val="24"/>
        </w:rPr>
        <w:t xml:space="preserve">Bonferroni </w:t>
      </w:r>
      <w:r>
        <w:rPr>
          <w:rFonts w:hint="eastAsia"/>
          <w:sz w:val="24"/>
        </w:rPr>
        <w:t>只在单个子集内部对</w:t>
      </w:r>
      <w:r>
        <w:rPr>
          <w:rFonts w:hint="eastAsia"/>
          <w:sz w:val="24"/>
        </w:rPr>
        <w:t xml:space="preserve"> 3 </w:t>
      </w:r>
      <w:r>
        <w:rPr>
          <w:rFonts w:hint="eastAsia"/>
          <w:sz w:val="24"/>
        </w:rPr>
        <w:t>个格式特征校正</w:t>
      </w:r>
      <w:r>
        <w:rPr>
          <w:rFonts w:hint="eastAsia"/>
          <w:sz w:val="24"/>
        </w:rPr>
        <w:t xml:space="preserve"> C17_format_test.py:56</w:t>
      </w:r>
      <w:r>
        <w:rPr>
          <w:rFonts w:hint="eastAsia"/>
          <w:sz w:val="24"/>
        </w:rPr>
        <w:t>，保留了跨子集比较的统计功效，但代价是没有对全部</w:t>
      </w:r>
      <w:r>
        <w:rPr>
          <w:rFonts w:hint="eastAsia"/>
          <w:sz w:val="24"/>
        </w:rPr>
        <w:t xml:space="preserve"> 39 </w:t>
      </w:r>
      <w:r>
        <w:rPr>
          <w:rFonts w:hint="eastAsia"/>
          <w:sz w:val="24"/>
        </w:rPr>
        <w:t>个检验做一次全局家族误差控制，因此更适合做“分任务、分特征”的解释。</w:t>
      </w:r>
    </w:p>
    <w:p w14:paraId="38B7840B" w14:textId="77777777" w:rsidR="00000000" w:rsidRDefault="00000000">
      <w:pPr>
        <w:spacing w:before="60" w:line="360" w:lineRule="auto"/>
        <w:ind w:firstLine="420"/>
        <w:rPr>
          <w:rFonts w:hint="eastAsia"/>
          <w:sz w:val="24"/>
        </w:rPr>
      </w:pPr>
      <w:r>
        <w:rPr>
          <w:rFonts w:hint="eastAsia"/>
          <w:sz w:val="24"/>
        </w:rPr>
        <w:t>长度方面，全量样本中胜者更长的比例约为</w:t>
      </w:r>
      <w:r>
        <w:rPr>
          <w:rFonts w:hint="eastAsia"/>
          <w:sz w:val="24"/>
        </w:rPr>
        <w:t xml:space="preserve"> 62.21%</w:t>
      </w:r>
      <w:r>
        <w:rPr>
          <w:rFonts w:hint="eastAsia"/>
          <w:sz w:val="24"/>
        </w:rPr>
        <w:t>，中位长度差约为</w:t>
      </w:r>
      <w:r>
        <w:rPr>
          <w:rFonts w:hint="eastAsia"/>
          <w:sz w:val="24"/>
        </w:rPr>
        <w:t xml:space="preserve"> +125 tokens</w:t>
      </w:r>
      <w:r>
        <w:rPr>
          <w:rFonts w:hint="eastAsia"/>
          <w:sz w:val="24"/>
        </w:rPr>
        <w:t>，在满足最小样本量要求的</w:t>
      </w:r>
      <w:r>
        <w:rPr>
          <w:rFonts w:hint="eastAsia"/>
          <w:sz w:val="24"/>
        </w:rPr>
        <w:t xml:space="preserve"> 13 </w:t>
      </w:r>
      <w:r>
        <w:rPr>
          <w:rFonts w:hint="eastAsia"/>
          <w:sz w:val="24"/>
        </w:rPr>
        <w:t>个子集中，有</w:t>
      </w:r>
      <w:r>
        <w:rPr>
          <w:rFonts w:hint="eastAsia"/>
          <w:sz w:val="24"/>
        </w:rPr>
        <w:t xml:space="preserve"> 12 </w:t>
      </w:r>
      <w:r>
        <w:rPr>
          <w:rFonts w:hint="eastAsia"/>
          <w:sz w:val="24"/>
        </w:rPr>
        <w:t>个长度检验在</w:t>
      </w:r>
      <w:r>
        <w:rPr>
          <w:rFonts w:hint="eastAsia"/>
          <w:sz w:val="24"/>
        </w:rPr>
        <w:t xml:space="preserve"> Bonferroni </w:t>
      </w:r>
      <w:r>
        <w:rPr>
          <w:rFonts w:hint="eastAsia"/>
          <w:sz w:val="24"/>
        </w:rPr>
        <w:t>校正后仍显著；格式方面，标题、列表和粗体在计数层面都表现出与偏好结果的关联，但进一步引入格式密度后发现，标题与粗体的独立信号更稳定，列表更多表现为伴随长度扩张出现的次级现象。</w:t>
      </w:r>
    </w:p>
    <w:p w14:paraId="735162F9" w14:textId="77777777" w:rsidR="00000000" w:rsidRDefault="00000000">
      <w:pPr>
        <w:spacing w:before="60" w:line="360" w:lineRule="auto"/>
        <w:ind w:firstLine="480"/>
        <w:rPr>
          <w:rFonts w:hint="eastAsia"/>
          <w:sz w:val="24"/>
        </w:rPr>
      </w:pPr>
    </w:p>
    <w:p w14:paraId="144EE784" w14:textId="77777777" w:rsidR="00000000" w:rsidRDefault="00000000">
      <w:pPr>
        <w:spacing w:before="60" w:line="360" w:lineRule="auto"/>
        <w:ind w:firstLine="480"/>
        <w:rPr>
          <w:rFonts w:hint="eastAsia"/>
          <w:sz w:val="24"/>
        </w:rPr>
      </w:pPr>
      <w:r>
        <w:rPr>
          <w:rFonts w:hint="eastAsia"/>
          <w:sz w:val="24"/>
        </w:rPr>
        <w:t xml:space="preserve">### </w:t>
      </w:r>
      <w:r>
        <w:rPr>
          <w:rFonts w:hint="eastAsia"/>
          <w:sz w:val="24"/>
        </w:rPr>
        <w:t>（二）目标二：量化不同模型与任务类型下的效应大小</w:t>
      </w:r>
    </w:p>
    <w:p w14:paraId="32146C93" w14:textId="77777777" w:rsidR="00000000" w:rsidRDefault="00000000">
      <w:pPr>
        <w:spacing w:before="60" w:line="360" w:lineRule="auto"/>
        <w:ind w:firstLine="480"/>
        <w:rPr>
          <w:rFonts w:hint="eastAsia"/>
          <w:sz w:val="24"/>
        </w:rPr>
      </w:pPr>
    </w:p>
    <w:p w14:paraId="54961107" w14:textId="77777777" w:rsidR="00000000" w:rsidRDefault="00000000">
      <w:pPr>
        <w:spacing w:before="60" w:line="360" w:lineRule="auto"/>
        <w:ind w:firstLine="480"/>
        <w:rPr>
          <w:rFonts w:hint="eastAsia"/>
          <w:sz w:val="24"/>
        </w:rPr>
      </w:pPr>
      <w:r>
        <w:rPr>
          <w:rFonts w:hint="eastAsia"/>
          <w:sz w:val="24"/>
        </w:rPr>
        <w:lastRenderedPageBreak/>
        <w:t>该目标已完成。项目不仅完成了全量样本分析，还基于任务标签构建了</w:t>
      </w:r>
      <w:r>
        <w:rPr>
          <w:rFonts w:hint="eastAsia"/>
          <w:sz w:val="24"/>
        </w:rPr>
        <w:t xml:space="preserve"> 4 </w:t>
      </w:r>
      <w:r>
        <w:rPr>
          <w:rFonts w:hint="eastAsia"/>
          <w:sz w:val="24"/>
        </w:rPr>
        <w:t>个单类子集和</w:t>
      </w:r>
      <w:r>
        <w:rPr>
          <w:rFonts w:hint="eastAsia"/>
          <w:sz w:val="24"/>
        </w:rPr>
        <w:t xml:space="preserve"> 16 </w:t>
      </w:r>
      <w:r>
        <w:rPr>
          <w:rFonts w:hint="eastAsia"/>
          <w:sz w:val="24"/>
        </w:rPr>
        <w:t>个互斥纯净分区，总计</w:t>
      </w:r>
      <w:r>
        <w:rPr>
          <w:rFonts w:hint="eastAsia"/>
          <w:sz w:val="24"/>
        </w:rPr>
        <w:t xml:space="preserve"> 20 </w:t>
      </w:r>
      <w:r>
        <w:rPr>
          <w:rFonts w:hint="eastAsia"/>
          <w:sz w:val="24"/>
        </w:rPr>
        <w:t>个研究子集。通过描述统计、</w:t>
      </w:r>
      <w:r>
        <w:rPr>
          <w:rFonts w:hint="eastAsia"/>
          <w:sz w:val="24"/>
        </w:rPr>
        <w:t xml:space="preserve">Wilcoxon </w:t>
      </w:r>
      <w:r>
        <w:rPr>
          <w:rFonts w:hint="eastAsia"/>
          <w:sz w:val="24"/>
        </w:rPr>
        <w:t>检验、效应量和区间估计，项目对不同任务场景下长度与格式效应的强弱进行了系统比较。研究结果表明，长度效应在代码、无类别以及指令加代码等场景中更强，在数学及部分高重叠任务子集中相对减弱；格式效应则具有更强的任务异质性，其中标题和粗体比列表更具有跨场景稳定性。</w:t>
      </w:r>
    </w:p>
    <w:p w14:paraId="1C181A47" w14:textId="77777777" w:rsidR="00000000" w:rsidRDefault="00000000">
      <w:pPr>
        <w:spacing w:before="60" w:line="360" w:lineRule="auto"/>
        <w:ind w:firstLine="480"/>
        <w:rPr>
          <w:rFonts w:hint="eastAsia"/>
          <w:sz w:val="24"/>
        </w:rPr>
      </w:pPr>
    </w:p>
    <w:p w14:paraId="63B4DC60" w14:textId="77777777" w:rsidR="00000000" w:rsidRDefault="00000000">
      <w:pPr>
        <w:spacing w:before="60" w:line="360" w:lineRule="auto"/>
        <w:ind w:firstLine="480"/>
        <w:rPr>
          <w:rFonts w:hint="eastAsia"/>
          <w:sz w:val="24"/>
        </w:rPr>
      </w:pPr>
      <w:r>
        <w:rPr>
          <w:rFonts w:hint="eastAsia"/>
          <w:sz w:val="24"/>
        </w:rPr>
        <w:t xml:space="preserve">### </w:t>
      </w:r>
      <w:r>
        <w:rPr>
          <w:rFonts w:hint="eastAsia"/>
          <w:sz w:val="24"/>
        </w:rPr>
        <w:t>（三）目标三：揭示并控制关键混淆变量</w:t>
      </w:r>
    </w:p>
    <w:p w14:paraId="2C772CC3" w14:textId="77777777" w:rsidR="00000000" w:rsidRDefault="00000000">
      <w:pPr>
        <w:spacing w:before="60" w:line="360" w:lineRule="auto"/>
        <w:ind w:firstLine="480"/>
        <w:rPr>
          <w:rFonts w:hint="eastAsia"/>
          <w:sz w:val="24"/>
        </w:rPr>
      </w:pPr>
    </w:p>
    <w:p w14:paraId="72FCFF2A" w14:textId="77777777" w:rsidR="00000000" w:rsidRDefault="00000000">
      <w:pPr>
        <w:spacing w:before="60" w:line="360" w:lineRule="auto"/>
        <w:ind w:firstLine="480"/>
        <w:rPr>
          <w:rFonts w:hint="eastAsia"/>
          <w:sz w:val="24"/>
        </w:rPr>
      </w:pPr>
      <w:r>
        <w:rPr>
          <w:rFonts w:hint="eastAsia"/>
          <w:sz w:val="24"/>
        </w:rPr>
        <w:t>该目标已完成。项目通过嵌套逻辑回归、调整逻辑回归、稳定化逆概率加权和倾向得分匹配，对模型能力差、冗长度风格、格式倾向、任务类型与问题维度等潜在混淆因素进行了系统控制。研究发现，模型能力与平均长度、平均格式数存在明显相关，因此模型层混淆必须显式进入控制框架。控制混淆后，全量样本的长度净效应仍保留，嵌套逻辑回归</w:t>
      </w:r>
      <w:r>
        <w:rPr>
          <w:rFonts w:hint="eastAsia"/>
          <w:sz w:val="24"/>
        </w:rPr>
        <w:t xml:space="preserve"> M3 </w:t>
      </w:r>
      <w:r>
        <w:rPr>
          <w:rFonts w:hint="eastAsia"/>
          <w:sz w:val="24"/>
        </w:rPr>
        <w:t>中</w:t>
      </w:r>
      <w:r>
        <w:rPr>
          <w:rFonts w:hint="eastAsia"/>
          <w:sz w:val="24"/>
        </w:rPr>
        <w:t xml:space="preserve"> OR </w:t>
      </w:r>
      <w:r>
        <w:rPr>
          <w:rFonts w:hint="eastAsia"/>
          <w:sz w:val="24"/>
        </w:rPr>
        <w:t>为</w:t>
      </w:r>
      <w:r>
        <w:rPr>
          <w:rFonts w:hint="eastAsia"/>
          <w:sz w:val="24"/>
        </w:rPr>
        <w:t xml:space="preserve"> 1.3551</w:t>
      </w:r>
      <w:r>
        <w:rPr>
          <w:rFonts w:hint="eastAsia"/>
          <w:sz w:val="24"/>
        </w:rPr>
        <w:t>，调整逻辑回归中</w:t>
      </w:r>
      <w:r>
        <w:rPr>
          <w:rFonts w:hint="eastAsia"/>
          <w:sz w:val="24"/>
        </w:rPr>
        <w:t xml:space="preserve"> OR </w:t>
      </w:r>
      <w:r>
        <w:rPr>
          <w:rFonts w:hint="eastAsia"/>
          <w:sz w:val="24"/>
        </w:rPr>
        <w:t>为</w:t>
      </w:r>
      <w:r>
        <w:rPr>
          <w:rFonts w:hint="eastAsia"/>
          <w:sz w:val="24"/>
        </w:rPr>
        <w:t xml:space="preserve"> 1.9103</w:t>
      </w:r>
      <w:r>
        <w:rPr>
          <w:rFonts w:hint="eastAsia"/>
          <w:sz w:val="24"/>
        </w:rPr>
        <w:t>，</w:t>
      </w:r>
      <w:r>
        <w:rPr>
          <w:rFonts w:hint="eastAsia"/>
          <w:sz w:val="24"/>
        </w:rPr>
        <w:t xml:space="preserve">IPW ATE </w:t>
      </w:r>
      <w:r>
        <w:rPr>
          <w:rFonts w:hint="eastAsia"/>
          <w:sz w:val="24"/>
        </w:rPr>
        <w:t>为</w:t>
      </w:r>
      <w:r>
        <w:rPr>
          <w:rFonts w:hint="eastAsia"/>
          <w:sz w:val="24"/>
        </w:rPr>
        <w:t xml:space="preserve"> 0.1489</w:t>
      </w:r>
      <w:r>
        <w:rPr>
          <w:rFonts w:hint="eastAsia"/>
          <w:sz w:val="24"/>
        </w:rPr>
        <w:t>；标题密度与粗体密度在控制长度和其余格式后也保留独立正向效应。匹配诊断进一步显示，</w:t>
      </w:r>
      <w:r>
        <w:rPr>
          <w:rFonts w:hint="eastAsia"/>
          <w:sz w:val="24"/>
        </w:rPr>
        <w:t xml:space="preserve">mean|SMD| </w:t>
      </w:r>
      <w:r>
        <w:rPr>
          <w:rFonts w:hint="eastAsia"/>
          <w:sz w:val="24"/>
        </w:rPr>
        <w:t>由</w:t>
      </w:r>
      <w:r>
        <w:rPr>
          <w:rFonts w:hint="eastAsia"/>
          <w:sz w:val="24"/>
        </w:rPr>
        <w:t xml:space="preserve"> 0.2502 </w:t>
      </w:r>
      <w:r>
        <w:rPr>
          <w:rFonts w:hint="eastAsia"/>
          <w:sz w:val="24"/>
        </w:rPr>
        <w:t>降至</w:t>
      </w:r>
      <w:r>
        <w:rPr>
          <w:rFonts w:hint="eastAsia"/>
          <w:sz w:val="24"/>
        </w:rPr>
        <w:t xml:space="preserve"> 0.0597</w:t>
      </w:r>
      <w:r>
        <w:rPr>
          <w:rFonts w:hint="eastAsia"/>
          <w:sz w:val="24"/>
        </w:rPr>
        <w:t>，匹配后</w:t>
      </w:r>
      <w:r>
        <w:rPr>
          <w:rFonts w:hint="eastAsia"/>
          <w:sz w:val="24"/>
        </w:rPr>
        <w:t xml:space="preserve"> ATE </w:t>
      </w:r>
      <w:r>
        <w:rPr>
          <w:rFonts w:hint="eastAsia"/>
          <w:sz w:val="24"/>
        </w:rPr>
        <w:t>仍为</w:t>
      </w:r>
      <w:r>
        <w:rPr>
          <w:rFonts w:hint="eastAsia"/>
          <w:sz w:val="24"/>
        </w:rPr>
        <w:t xml:space="preserve"> 0.1601</w:t>
      </w:r>
      <w:r>
        <w:rPr>
          <w:rFonts w:hint="eastAsia"/>
          <w:sz w:val="24"/>
        </w:rPr>
        <w:t>，说明主结论不依赖原始样本失衡。</w:t>
      </w:r>
    </w:p>
    <w:p w14:paraId="6ED5F5A7" w14:textId="77777777" w:rsidR="00000000" w:rsidRDefault="00000000">
      <w:pPr>
        <w:spacing w:before="60" w:line="360" w:lineRule="auto"/>
        <w:ind w:firstLine="480"/>
        <w:rPr>
          <w:rFonts w:hint="eastAsia"/>
          <w:sz w:val="24"/>
        </w:rPr>
      </w:pPr>
    </w:p>
    <w:p w14:paraId="213DEA33" w14:textId="77777777" w:rsidR="00000000" w:rsidRDefault="00000000">
      <w:pPr>
        <w:spacing w:before="60" w:line="360" w:lineRule="auto"/>
        <w:ind w:firstLine="480"/>
        <w:rPr>
          <w:rFonts w:hint="eastAsia"/>
          <w:sz w:val="24"/>
        </w:rPr>
      </w:pPr>
      <w:r>
        <w:rPr>
          <w:rFonts w:hint="eastAsia"/>
          <w:sz w:val="24"/>
        </w:rPr>
        <w:t xml:space="preserve">### </w:t>
      </w:r>
      <w:r>
        <w:rPr>
          <w:rFonts w:hint="eastAsia"/>
          <w:sz w:val="24"/>
        </w:rPr>
        <w:t>（四）目标四：通过</w:t>
      </w:r>
      <w:r>
        <w:rPr>
          <w:rFonts w:hint="eastAsia"/>
          <w:sz w:val="24"/>
        </w:rPr>
        <w:t xml:space="preserve"> SEM </w:t>
      </w:r>
      <w:r>
        <w:rPr>
          <w:rFonts w:hint="eastAsia"/>
          <w:sz w:val="24"/>
        </w:rPr>
        <w:t>解释偏好形成机制</w:t>
      </w:r>
    </w:p>
    <w:p w14:paraId="5F4E7AF8" w14:textId="77777777" w:rsidR="00000000" w:rsidRDefault="00000000">
      <w:pPr>
        <w:spacing w:before="60" w:line="360" w:lineRule="auto"/>
        <w:ind w:firstLine="480"/>
        <w:rPr>
          <w:rFonts w:hint="eastAsia"/>
          <w:sz w:val="24"/>
        </w:rPr>
      </w:pPr>
    </w:p>
    <w:p w14:paraId="60D07121" w14:textId="77777777" w:rsidR="00000000" w:rsidRDefault="00000000">
      <w:pPr>
        <w:spacing w:before="60" w:line="360" w:lineRule="auto"/>
        <w:ind w:firstLine="480"/>
        <w:rPr>
          <w:rFonts w:hint="eastAsia"/>
          <w:sz w:val="24"/>
        </w:rPr>
      </w:pPr>
      <w:r>
        <w:rPr>
          <w:rFonts w:hint="eastAsia"/>
          <w:sz w:val="24"/>
        </w:rPr>
        <w:t>该目标已基本完成。项目构建了以长度差、标题密度差和粗体密度差为核心中介变量的结构方程模型，并以任务类型、问题维度、模型能力差、冗长度风格差和格式倾向差作为外生控制变量。模型拟合优度较高，主模型的</w:t>
      </w:r>
      <w:r>
        <w:rPr>
          <w:rFonts w:hint="eastAsia"/>
          <w:sz w:val="24"/>
        </w:rPr>
        <w:t xml:space="preserve"> CFI </w:t>
      </w:r>
      <w:r>
        <w:rPr>
          <w:rFonts w:hint="eastAsia"/>
          <w:sz w:val="24"/>
        </w:rPr>
        <w:t>为</w:t>
      </w:r>
      <w:r>
        <w:rPr>
          <w:rFonts w:hint="eastAsia"/>
          <w:sz w:val="24"/>
        </w:rPr>
        <w:t xml:space="preserve"> 0.9998</w:t>
      </w:r>
      <w:r>
        <w:rPr>
          <w:rFonts w:hint="eastAsia"/>
          <w:sz w:val="24"/>
        </w:rPr>
        <w:t>，</w:t>
      </w:r>
      <w:r>
        <w:rPr>
          <w:rFonts w:hint="eastAsia"/>
          <w:sz w:val="24"/>
        </w:rPr>
        <w:t xml:space="preserve">TLI </w:t>
      </w:r>
      <w:r>
        <w:rPr>
          <w:rFonts w:hint="eastAsia"/>
          <w:sz w:val="24"/>
        </w:rPr>
        <w:t>为</w:t>
      </w:r>
      <w:r>
        <w:rPr>
          <w:rFonts w:hint="eastAsia"/>
          <w:sz w:val="24"/>
        </w:rPr>
        <w:t xml:space="preserve"> 0.9998</w:t>
      </w:r>
      <w:r>
        <w:rPr>
          <w:rFonts w:hint="eastAsia"/>
          <w:sz w:val="24"/>
        </w:rPr>
        <w:t>，</w:t>
      </w:r>
      <w:r>
        <w:rPr>
          <w:rFonts w:hint="eastAsia"/>
          <w:sz w:val="24"/>
        </w:rPr>
        <w:t xml:space="preserve">RMSEA </w:t>
      </w:r>
      <w:r>
        <w:rPr>
          <w:rFonts w:hint="eastAsia"/>
          <w:sz w:val="24"/>
        </w:rPr>
        <w:t>为</w:t>
      </w:r>
      <w:r>
        <w:rPr>
          <w:rFonts w:hint="eastAsia"/>
          <w:sz w:val="24"/>
        </w:rPr>
        <w:t xml:space="preserve"> 0.0030</w:t>
      </w:r>
      <w:r>
        <w:rPr>
          <w:rFonts w:hint="eastAsia"/>
          <w:sz w:val="24"/>
        </w:rPr>
        <w:t>。</w:t>
      </w:r>
      <w:r>
        <w:rPr>
          <w:rFonts w:hint="eastAsia"/>
          <w:sz w:val="24"/>
        </w:rPr>
        <w:t xml:space="preserve">Bootstrap </w:t>
      </w:r>
      <w:r>
        <w:rPr>
          <w:rFonts w:hint="eastAsia"/>
          <w:sz w:val="24"/>
        </w:rPr>
        <w:t>结果显示，标题密度和粗体密度的直接效应区间均排除</w:t>
      </w:r>
      <w:r>
        <w:rPr>
          <w:rFonts w:hint="eastAsia"/>
          <w:sz w:val="24"/>
        </w:rPr>
        <w:t xml:space="preserve"> 0</w:t>
      </w:r>
      <w:r>
        <w:rPr>
          <w:rFonts w:hint="eastAsia"/>
          <w:sz w:val="24"/>
        </w:rPr>
        <w:t>，说明其具有较为清晰的直接机制证据；长度直接效应区间跨</w:t>
      </w:r>
      <w:r>
        <w:rPr>
          <w:rFonts w:hint="eastAsia"/>
          <w:sz w:val="24"/>
        </w:rPr>
        <w:t xml:space="preserve"> 0</w:t>
      </w:r>
      <w:r>
        <w:rPr>
          <w:rFonts w:hint="eastAsia"/>
          <w:sz w:val="24"/>
        </w:rPr>
        <w:t>，提示长度虽在统计层面稳健相关，但在机制层面仍兼具风格代理与信息承载的复合属性。也就是说，项目已经从“识别偏好是否存在”推进到“讨论偏好如何形成”的层面，但对长度路径的进一步细分仍有深化空间。</w:t>
      </w:r>
    </w:p>
    <w:p w14:paraId="3790F48D" w14:textId="77777777" w:rsidR="00000000" w:rsidRDefault="00000000">
      <w:pPr>
        <w:spacing w:before="60" w:line="360" w:lineRule="auto"/>
        <w:ind w:firstLine="480"/>
        <w:rPr>
          <w:rFonts w:hint="eastAsia"/>
          <w:sz w:val="24"/>
        </w:rPr>
      </w:pPr>
    </w:p>
    <w:p w14:paraId="4F029ED6" w14:textId="77777777" w:rsidR="00000000" w:rsidRDefault="00000000">
      <w:pPr>
        <w:spacing w:before="60" w:line="360" w:lineRule="auto"/>
        <w:ind w:firstLine="480"/>
        <w:rPr>
          <w:rFonts w:hint="eastAsia"/>
          <w:sz w:val="24"/>
        </w:rPr>
      </w:pPr>
      <w:r>
        <w:rPr>
          <w:rFonts w:hint="eastAsia"/>
          <w:sz w:val="24"/>
        </w:rPr>
        <w:t xml:space="preserve">### </w:t>
      </w:r>
      <w:r>
        <w:rPr>
          <w:rFonts w:hint="eastAsia"/>
          <w:sz w:val="24"/>
        </w:rPr>
        <w:t>（五）具体成果完成情况</w:t>
      </w:r>
    </w:p>
    <w:p w14:paraId="32945AE0" w14:textId="77777777" w:rsidR="00000000" w:rsidRDefault="00000000">
      <w:pPr>
        <w:spacing w:before="60" w:line="360" w:lineRule="auto"/>
        <w:ind w:firstLine="480"/>
        <w:rPr>
          <w:rFonts w:hint="eastAsia"/>
          <w:sz w:val="24"/>
        </w:rPr>
      </w:pPr>
    </w:p>
    <w:p w14:paraId="006F02C5" w14:textId="77777777" w:rsidR="00000000" w:rsidRDefault="00000000">
      <w:pPr>
        <w:spacing w:before="60" w:line="360" w:lineRule="auto"/>
        <w:ind w:firstLine="480"/>
        <w:rPr>
          <w:rFonts w:hint="eastAsia"/>
          <w:sz w:val="24"/>
        </w:rPr>
      </w:pPr>
      <w:r>
        <w:rPr>
          <w:rFonts w:hint="eastAsia"/>
          <w:sz w:val="24"/>
        </w:rPr>
        <w:t>与立项计划相比，项目的主要预期成果已基本形成：</w:t>
      </w:r>
    </w:p>
    <w:p w14:paraId="3DC9E64E" w14:textId="77777777" w:rsidR="00000000" w:rsidRDefault="00000000">
      <w:pPr>
        <w:spacing w:before="60" w:line="360" w:lineRule="auto"/>
        <w:ind w:firstLine="480"/>
        <w:rPr>
          <w:rFonts w:hint="eastAsia"/>
          <w:sz w:val="24"/>
        </w:rPr>
      </w:pPr>
    </w:p>
    <w:p w14:paraId="059514A9" w14:textId="77777777" w:rsidR="00000000" w:rsidRDefault="00000000">
      <w:pPr>
        <w:spacing w:before="60" w:line="360" w:lineRule="auto"/>
        <w:ind w:firstLine="480"/>
        <w:rPr>
          <w:rFonts w:hint="eastAsia"/>
          <w:sz w:val="24"/>
        </w:rPr>
      </w:pPr>
      <w:r>
        <w:rPr>
          <w:rFonts w:hint="eastAsia"/>
          <w:sz w:val="24"/>
        </w:rPr>
        <w:t xml:space="preserve">1. </w:t>
      </w:r>
      <w:r>
        <w:rPr>
          <w:rFonts w:hint="eastAsia"/>
          <w:sz w:val="24"/>
        </w:rPr>
        <w:t>已形成完整的青苗计划结题研究材料，包括本报告、阶段进展说明和论文初稿。</w:t>
      </w:r>
    </w:p>
    <w:p w14:paraId="43463990" w14:textId="77777777" w:rsidR="00000000" w:rsidRDefault="00000000">
      <w:pPr>
        <w:spacing w:before="60" w:line="360" w:lineRule="auto"/>
        <w:ind w:firstLine="480"/>
        <w:rPr>
          <w:rFonts w:hint="eastAsia"/>
          <w:sz w:val="24"/>
        </w:rPr>
      </w:pPr>
      <w:r>
        <w:rPr>
          <w:rFonts w:hint="eastAsia"/>
          <w:sz w:val="24"/>
        </w:rPr>
        <w:t xml:space="preserve">2. </w:t>
      </w:r>
      <w:r>
        <w:rPr>
          <w:rFonts w:hint="eastAsia"/>
          <w:sz w:val="24"/>
        </w:rPr>
        <w:t>已形成结构化统计分析结果，覆盖</w:t>
      </w:r>
      <w:r>
        <w:rPr>
          <w:rFonts w:hint="eastAsia"/>
          <w:sz w:val="24"/>
        </w:rPr>
        <w:t xml:space="preserve"> Reports</w:t>
      </w:r>
      <w:r>
        <w:rPr>
          <w:rFonts w:hint="eastAsia"/>
          <w:sz w:val="24"/>
        </w:rPr>
        <w:t>、</w:t>
      </w:r>
      <w:r>
        <w:rPr>
          <w:rFonts w:hint="eastAsia"/>
          <w:sz w:val="24"/>
        </w:rPr>
        <w:t xml:space="preserve">Tables </w:t>
      </w:r>
      <w:r>
        <w:rPr>
          <w:rFonts w:hint="eastAsia"/>
          <w:sz w:val="24"/>
        </w:rPr>
        <w:t>和</w:t>
      </w:r>
      <w:r>
        <w:rPr>
          <w:rFonts w:hint="eastAsia"/>
          <w:sz w:val="24"/>
        </w:rPr>
        <w:t xml:space="preserve"> Pictures </w:t>
      </w:r>
      <w:r>
        <w:rPr>
          <w:rFonts w:hint="eastAsia"/>
          <w:sz w:val="24"/>
        </w:rPr>
        <w:t>三类结果文件。</w:t>
      </w:r>
    </w:p>
    <w:p w14:paraId="781B1C8E" w14:textId="77777777" w:rsidR="00000000" w:rsidRDefault="00000000">
      <w:pPr>
        <w:spacing w:before="60" w:line="360" w:lineRule="auto"/>
        <w:ind w:firstLine="480"/>
        <w:rPr>
          <w:rFonts w:hint="eastAsia"/>
          <w:sz w:val="24"/>
        </w:rPr>
      </w:pPr>
      <w:r>
        <w:rPr>
          <w:rFonts w:hint="eastAsia"/>
          <w:sz w:val="24"/>
        </w:rPr>
        <w:t xml:space="preserve">3. </w:t>
      </w:r>
      <w:r>
        <w:rPr>
          <w:rFonts w:hint="eastAsia"/>
          <w:sz w:val="24"/>
        </w:rPr>
        <w:t>已形成可复现的</w:t>
      </w:r>
      <w:r>
        <w:rPr>
          <w:rFonts w:hint="eastAsia"/>
          <w:sz w:val="24"/>
        </w:rPr>
        <w:t xml:space="preserve"> Python </w:t>
      </w:r>
      <w:r>
        <w:rPr>
          <w:rFonts w:hint="eastAsia"/>
          <w:sz w:val="24"/>
        </w:rPr>
        <w:t>分析代码，主分析链覆盖</w:t>
      </w:r>
      <w:r>
        <w:rPr>
          <w:rFonts w:hint="eastAsia"/>
          <w:sz w:val="24"/>
        </w:rPr>
        <w:t xml:space="preserve"> C01 </w:t>
      </w:r>
      <w:r>
        <w:rPr>
          <w:rFonts w:hint="eastAsia"/>
          <w:sz w:val="24"/>
        </w:rPr>
        <w:t>至</w:t>
      </w:r>
      <w:r>
        <w:rPr>
          <w:rFonts w:hint="eastAsia"/>
          <w:sz w:val="24"/>
        </w:rPr>
        <w:t xml:space="preserve"> C22</w:t>
      </w:r>
      <w:r>
        <w:rPr>
          <w:rFonts w:hint="eastAsia"/>
          <w:sz w:val="24"/>
        </w:rPr>
        <w:t>。</w:t>
      </w:r>
    </w:p>
    <w:p w14:paraId="43236C38" w14:textId="77777777" w:rsidR="00000000" w:rsidRDefault="00000000">
      <w:pPr>
        <w:spacing w:before="60" w:line="360" w:lineRule="auto"/>
        <w:ind w:firstLine="480"/>
        <w:rPr>
          <w:rFonts w:hint="eastAsia"/>
          <w:sz w:val="24"/>
        </w:rPr>
      </w:pPr>
      <w:r>
        <w:rPr>
          <w:rFonts w:hint="eastAsia"/>
          <w:sz w:val="24"/>
        </w:rPr>
        <w:t xml:space="preserve">4. </w:t>
      </w:r>
      <w:r>
        <w:rPr>
          <w:rFonts w:hint="eastAsia"/>
          <w:sz w:val="24"/>
        </w:rPr>
        <w:t>已完成论文初稿撰写，并在此基础上持续完善方法说明与机制解释部分。</w:t>
      </w:r>
    </w:p>
    <w:p w14:paraId="40FB8B44" w14:textId="77777777" w:rsidR="00000000" w:rsidRDefault="00000000">
      <w:pPr>
        <w:spacing w:before="60" w:line="360" w:lineRule="auto"/>
        <w:ind w:firstLine="480"/>
        <w:rPr>
          <w:rFonts w:hint="eastAsia"/>
          <w:sz w:val="24"/>
        </w:rPr>
      </w:pPr>
      <w:r>
        <w:rPr>
          <w:rFonts w:hint="eastAsia"/>
          <w:sz w:val="24"/>
        </w:rPr>
        <w:t xml:space="preserve">5. </w:t>
      </w:r>
      <w:r>
        <w:rPr>
          <w:rFonts w:hint="eastAsia"/>
          <w:sz w:val="24"/>
        </w:rPr>
        <w:t>已具备答辩展示基础材料，包括研究框架、主要图表和结果压缩文本。</w:t>
      </w:r>
    </w:p>
    <w:p w14:paraId="0D1A9143" w14:textId="77777777" w:rsidR="00000000" w:rsidRDefault="00000000">
      <w:pPr>
        <w:spacing w:before="60" w:line="360" w:lineRule="auto"/>
        <w:ind w:firstLine="480"/>
        <w:rPr>
          <w:rFonts w:hint="eastAsia"/>
          <w:sz w:val="24"/>
        </w:rPr>
      </w:pPr>
    </w:p>
    <w:p w14:paraId="4F437DD9" w14:textId="77777777" w:rsidR="00000000" w:rsidRDefault="00000000">
      <w:pPr>
        <w:spacing w:before="60" w:line="360" w:lineRule="auto"/>
        <w:ind w:firstLine="480"/>
        <w:rPr>
          <w:rFonts w:hint="eastAsia"/>
          <w:sz w:val="24"/>
        </w:rPr>
      </w:pPr>
      <w:r>
        <w:rPr>
          <w:rFonts w:hint="eastAsia"/>
          <w:sz w:val="24"/>
        </w:rPr>
        <w:t>总体而言，本项目已完成原计划中的核心研究任务，且在工程规范化、文档体系与成果组织方面超过了单纯“完成统计分析”的最低要求。。</w:t>
      </w:r>
    </w:p>
    <w:p w14:paraId="6B3FC4BF" w14:textId="77777777" w:rsidR="00000000" w:rsidRDefault="00000000">
      <w:pPr>
        <w:spacing w:before="60" w:line="360" w:lineRule="auto"/>
        <w:ind w:firstLine="480"/>
        <w:rPr>
          <w:rFonts w:hint="eastAsia"/>
          <w:b/>
          <w:sz w:val="24"/>
        </w:rPr>
      </w:pPr>
      <w:r>
        <w:rPr>
          <w:rFonts w:hint="eastAsia"/>
          <w:b/>
          <w:sz w:val="24"/>
        </w:rPr>
        <w:t>学术及应用价值</w:t>
      </w:r>
    </w:p>
    <w:p w14:paraId="086BC834" w14:textId="77777777" w:rsidR="00000000" w:rsidRDefault="00000000">
      <w:pPr>
        <w:spacing w:before="60" w:line="360" w:lineRule="auto"/>
        <w:ind w:firstLine="480"/>
        <w:rPr>
          <w:rFonts w:hint="eastAsia"/>
          <w:sz w:val="24"/>
        </w:rPr>
      </w:pPr>
      <w:r>
        <w:rPr>
          <w:rFonts w:hint="eastAsia"/>
          <w:sz w:val="24"/>
        </w:rPr>
        <w:t>×××××××××××××××××××××××××××××××××××××××××××××。</w:t>
      </w:r>
    </w:p>
    <w:p w14:paraId="29EC2D43" w14:textId="77777777" w:rsidR="00000000" w:rsidRDefault="00000000">
      <w:pPr>
        <w:spacing w:before="60" w:line="360" w:lineRule="auto"/>
        <w:ind w:firstLine="480"/>
        <w:rPr>
          <w:rFonts w:hint="eastAsia"/>
          <w:b/>
          <w:sz w:val="24"/>
        </w:rPr>
      </w:pPr>
      <w:r>
        <w:rPr>
          <w:rFonts w:hint="eastAsia"/>
          <w:b/>
          <w:sz w:val="24"/>
        </w:rPr>
        <w:t>研究存在的不足或欠缺</w:t>
      </w:r>
    </w:p>
    <w:p w14:paraId="649129EC" w14:textId="77777777" w:rsidR="00000000" w:rsidRDefault="00000000">
      <w:pPr>
        <w:spacing w:before="60" w:line="360" w:lineRule="auto"/>
        <w:ind w:firstLine="480"/>
        <w:rPr>
          <w:rFonts w:hint="eastAsia"/>
          <w:sz w:val="24"/>
        </w:rPr>
      </w:pPr>
      <w:r>
        <w:rPr>
          <w:rFonts w:hint="eastAsia"/>
          <w:sz w:val="24"/>
        </w:rPr>
        <w:t>×××××××××××××××××××××××××××××××××××××××××××××。</w:t>
      </w:r>
    </w:p>
    <w:p w14:paraId="3002209F" w14:textId="77777777" w:rsidR="00000000" w:rsidRDefault="00000000">
      <w:pPr>
        <w:spacing w:before="60" w:line="360" w:lineRule="auto"/>
        <w:ind w:firstLine="480"/>
        <w:rPr>
          <w:rFonts w:hint="eastAsia"/>
          <w:b/>
          <w:sz w:val="24"/>
        </w:rPr>
      </w:pPr>
      <w:r>
        <w:rPr>
          <w:rFonts w:hint="eastAsia"/>
          <w:b/>
          <w:sz w:val="24"/>
        </w:rPr>
        <w:t>经费使用情况</w:t>
      </w:r>
    </w:p>
    <w:p w14:paraId="5CAA3E17" w14:textId="77777777" w:rsidR="00000000" w:rsidRDefault="00000000">
      <w:pPr>
        <w:spacing w:before="60" w:line="360" w:lineRule="auto"/>
        <w:ind w:firstLine="480"/>
        <w:rPr>
          <w:rFonts w:hint="eastAsia"/>
          <w:sz w:val="24"/>
        </w:rPr>
      </w:pPr>
      <w:r>
        <w:rPr>
          <w:rFonts w:hint="eastAsia"/>
          <w:sz w:val="24"/>
        </w:rPr>
        <w:t>×××××××××××××××××××××××××××××××××××××××××××××。</w:t>
      </w:r>
    </w:p>
    <w:p w14:paraId="0A1CD964" w14:textId="77777777" w:rsidR="00000000" w:rsidRDefault="00000000">
      <w:pPr>
        <w:spacing w:before="60" w:line="360" w:lineRule="auto"/>
        <w:ind w:firstLine="480"/>
        <w:rPr>
          <w:rFonts w:hint="eastAsia"/>
          <w:sz w:val="24"/>
        </w:rPr>
      </w:pPr>
    </w:p>
    <w:p w14:paraId="0FCC8D6D" w14:textId="77777777" w:rsidR="00000000" w:rsidRDefault="00000000">
      <w:pPr>
        <w:spacing w:before="60" w:line="360" w:lineRule="auto"/>
        <w:ind w:firstLine="480"/>
        <w:rPr>
          <w:rFonts w:hint="eastAsia"/>
          <w:sz w:val="24"/>
        </w:rPr>
      </w:pPr>
    </w:p>
    <w:p w14:paraId="355A35A3" w14:textId="77777777" w:rsidR="00000000" w:rsidRDefault="00000000">
      <w:pPr>
        <w:spacing w:before="60" w:line="360" w:lineRule="auto"/>
        <w:ind w:firstLine="480"/>
        <w:rPr>
          <w:rFonts w:hint="eastAsia"/>
          <w:sz w:val="24"/>
        </w:rPr>
      </w:pPr>
      <w:r>
        <w:rPr>
          <w:rFonts w:hint="eastAsia"/>
          <w:sz w:val="24"/>
        </w:rPr>
        <w:t>（</w:t>
      </w:r>
      <w:r>
        <w:rPr>
          <w:rFonts w:hint="eastAsia"/>
          <w:i/>
          <w:color w:val="FF0000"/>
          <w:sz w:val="24"/>
        </w:rPr>
        <w:t>报告书应简明扼要地说明以上关键点，自行分段，内容不超过</w:t>
      </w:r>
      <w:r>
        <w:rPr>
          <w:rFonts w:hint="eastAsia"/>
          <w:i/>
          <w:color w:val="FF0000"/>
          <w:sz w:val="24"/>
        </w:rPr>
        <w:t>2-4</w:t>
      </w:r>
      <w:r>
        <w:rPr>
          <w:rFonts w:hint="eastAsia"/>
          <w:i/>
          <w:color w:val="FF0000"/>
          <w:sz w:val="24"/>
        </w:rPr>
        <w:t>页</w:t>
      </w:r>
      <w:r>
        <w:rPr>
          <w:rFonts w:hint="eastAsia"/>
          <w:i/>
          <w:color w:val="FF0000"/>
          <w:sz w:val="24"/>
        </w:rPr>
        <w:t>A4</w:t>
      </w:r>
      <w:r>
        <w:rPr>
          <w:rFonts w:hint="eastAsia"/>
          <w:i/>
          <w:color w:val="FF0000"/>
          <w:sz w:val="24"/>
        </w:rPr>
        <w:t>纸张</w:t>
      </w:r>
      <w:r>
        <w:rPr>
          <w:rFonts w:hint="eastAsia"/>
          <w:sz w:val="24"/>
        </w:rPr>
        <w:t>）</w:t>
      </w:r>
    </w:p>
    <w:p w14:paraId="60C87A0A" w14:textId="77777777" w:rsidR="00000000" w:rsidRDefault="00000000">
      <w:pPr>
        <w:spacing w:before="60" w:line="360" w:lineRule="auto"/>
        <w:ind w:firstLine="480"/>
        <w:rPr>
          <w:rFonts w:hint="eastAsia"/>
          <w:sz w:val="24"/>
        </w:rPr>
      </w:pPr>
      <w:r>
        <w:rPr>
          <w:rFonts w:hint="eastAsia"/>
          <w:sz w:val="24"/>
        </w:rPr>
        <w:t>（</w:t>
      </w:r>
      <w:r>
        <w:rPr>
          <w:rFonts w:hint="eastAsia"/>
          <w:i/>
          <w:color w:val="FF0000"/>
          <w:sz w:val="24"/>
        </w:rPr>
        <w:t>粘贴填写的可使用“编辑”</w:t>
      </w:r>
      <w:r>
        <w:rPr>
          <w:i/>
          <w:color w:val="FF0000"/>
          <w:sz w:val="24"/>
        </w:rPr>
        <w:sym w:font="Wingdings" w:char="F0E0"/>
      </w:r>
      <w:r>
        <w:rPr>
          <w:rFonts w:hint="eastAsia"/>
          <w:i/>
          <w:color w:val="FF0000"/>
          <w:sz w:val="24"/>
        </w:rPr>
        <w:t>“选择性粘贴”</w:t>
      </w:r>
      <w:r>
        <w:rPr>
          <w:i/>
          <w:color w:val="FF0000"/>
          <w:sz w:val="24"/>
        </w:rPr>
        <w:sym w:font="Wingdings" w:char="F0E0"/>
      </w:r>
      <w:r>
        <w:rPr>
          <w:rFonts w:hint="eastAsia"/>
          <w:i/>
          <w:color w:val="FF0000"/>
          <w:sz w:val="24"/>
        </w:rPr>
        <w:t>“无格式文本”，保持格式一致</w:t>
      </w:r>
      <w:r>
        <w:rPr>
          <w:rFonts w:hint="eastAsia"/>
          <w:sz w:val="24"/>
        </w:rPr>
        <w:t>）</w:t>
      </w:r>
    </w:p>
    <w:p w14:paraId="05FECAF2" w14:textId="77777777" w:rsidR="00000000" w:rsidRDefault="00000000">
      <w:pPr>
        <w:spacing w:before="60" w:line="360" w:lineRule="auto"/>
        <w:ind w:firstLine="480"/>
        <w:rPr>
          <w:rFonts w:hint="eastAsia"/>
          <w:sz w:val="24"/>
        </w:rPr>
      </w:pPr>
      <w:r>
        <w:rPr>
          <w:rFonts w:hint="eastAsia"/>
          <w:sz w:val="24"/>
        </w:rPr>
        <w:t>（</w:t>
      </w:r>
      <w:r>
        <w:rPr>
          <w:rFonts w:hint="eastAsia"/>
          <w:i/>
          <w:color w:val="FF0000"/>
          <w:sz w:val="24"/>
        </w:rPr>
        <w:t>格式，通篇小四宋体，章节标题加粗即可</w:t>
      </w:r>
      <w:r>
        <w:rPr>
          <w:rFonts w:hint="eastAsia"/>
          <w:sz w:val="24"/>
        </w:rPr>
        <w:t>）</w:t>
      </w:r>
    </w:p>
    <w:p w14:paraId="1ABC5C51" w14:textId="77777777" w:rsidR="00000000" w:rsidRDefault="00000000">
      <w:pPr>
        <w:spacing w:before="60" w:line="360" w:lineRule="auto"/>
        <w:ind w:firstLine="480"/>
        <w:rPr>
          <w:rFonts w:hint="eastAsia"/>
          <w:sz w:val="24"/>
        </w:rPr>
      </w:pPr>
    </w:p>
    <w:p w14:paraId="472E3DF5" w14:textId="77777777" w:rsidR="00000000" w:rsidRDefault="00000000">
      <w:pPr>
        <w:spacing w:before="60" w:line="360" w:lineRule="auto"/>
        <w:ind w:firstLine="480"/>
        <w:rPr>
          <w:rFonts w:hint="eastAsia"/>
          <w:sz w:val="24"/>
        </w:rPr>
      </w:pPr>
    </w:p>
    <w:p w14:paraId="540BB220" w14:textId="77777777" w:rsidR="00000000" w:rsidRDefault="00000000">
      <w:pPr>
        <w:spacing w:before="60" w:line="360" w:lineRule="auto"/>
        <w:ind w:firstLine="480"/>
        <w:rPr>
          <w:rFonts w:hint="eastAsia"/>
          <w:sz w:val="24"/>
        </w:rPr>
      </w:pPr>
    </w:p>
    <w:p w14:paraId="5FBD5276" w14:textId="77777777" w:rsidR="00000000" w:rsidRDefault="00000000">
      <w:pPr>
        <w:spacing w:before="60" w:line="360" w:lineRule="auto"/>
        <w:ind w:firstLine="480"/>
        <w:rPr>
          <w:rFonts w:hint="eastAsia"/>
          <w:sz w:val="24"/>
        </w:rPr>
      </w:pPr>
    </w:p>
    <w:p w14:paraId="7D1154BA" w14:textId="77777777" w:rsidR="00000000" w:rsidRDefault="00000000">
      <w:pPr>
        <w:spacing w:before="60" w:line="360" w:lineRule="auto"/>
        <w:ind w:firstLine="480"/>
        <w:rPr>
          <w:rFonts w:hint="eastAsia"/>
          <w:sz w:val="24"/>
        </w:rPr>
      </w:pPr>
    </w:p>
    <w:p w14:paraId="1CEC57F0" w14:textId="77777777" w:rsidR="00000000" w:rsidRDefault="00000000">
      <w:pPr>
        <w:spacing w:before="60" w:line="360" w:lineRule="auto"/>
        <w:ind w:firstLine="480"/>
        <w:rPr>
          <w:rFonts w:hint="eastAsia"/>
          <w:sz w:val="24"/>
        </w:rPr>
      </w:pPr>
    </w:p>
    <w:p w14:paraId="31F6491C" w14:textId="77777777" w:rsidR="00000000" w:rsidRDefault="00000000">
      <w:pPr>
        <w:spacing w:before="60" w:line="360" w:lineRule="auto"/>
        <w:ind w:firstLine="480"/>
        <w:rPr>
          <w:rFonts w:hint="eastAsia"/>
          <w:sz w:val="24"/>
        </w:rPr>
      </w:pPr>
    </w:p>
    <w:p w14:paraId="505F967B" w14:textId="77777777" w:rsidR="00000000" w:rsidRDefault="00000000">
      <w:pPr>
        <w:spacing w:before="60" w:line="360" w:lineRule="auto"/>
        <w:ind w:firstLine="480"/>
        <w:rPr>
          <w:rFonts w:hint="eastAsia"/>
          <w:sz w:val="24"/>
        </w:rPr>
      </w:pPr>
    </w:p>
    <w:p w14:paraId="7E1CC851" w14:textId="77777777" w:rsidR="00000000" w:rsidRDefault="00000000">
      <w:pPr>
        <w:spacing w:before="60" w:line="360" w:lineRule="auto"/>
        <w:ind w:firstLine="480"/>
        <w:rPr>
          <w:rFonts w:hint="eastAsia"/>
          <w:sz w:val="24"/>
        </w:rPr>
      </w:pPr>
    </w:p>
    <w:p w14:paraId="313DD140" w14:textId="77777777" w:rsidR="00000000" w:rsidRDefault="00000000">
      <w:pPr>
        <w:spacing w:before="60" w:line="360" w:lineRule="auto"/>
        <w:ind w:firstLine="480"/>
        <w:rPr>
          <w:rFonts w:hint="eastAsia"/>
          <w:sz w:val="24"/>
        </w:rPr>
      </w:pPr>
    </w:p>
    <w:p w14:paraId="2B91479D" w14:textId="77777777" w:rsidR="00000000" w:rsidRDefault="00000000">
      <w:pPr>
        <w:spacing w:before="60" w:line="360" w:lineRule="auto"/>
        <w:ind w:firstLine="480"/>
        <w:rPr>
          <w:rFonts w:hint="eastAsia"/>
          <w:sz w:val="24"/>
        </w:rPr>
      </w:pPr>
    </w:p>
    <w:p w14:paraId="7F7510D2" w14:textId="77777777" w:rsidR="00000000" w:rsidRDefault="00000000">
      <w:pPr>
        <w:spacing w:before="60" w:line="360" w:lineRule="auto"/>
        <w:ind w:firstLine="480"/>
        <w:rPr>
          <w:rFonts w:hint="eastAsia"/>
          <w:sz w:val="24"/>
        </w:rPr>
      </w:pPr>
    </w:p>
    <w:p w14:paraId="491350BC" w14:textId="77777777" w:rsidR="00000000" w:rsidRDefault="00000000">
      <w:pPr>
        <w:spacing w:before="60" w:line="360" w:lineRule="auto"/>
        <w:ind w:firstLine="480"/>
        <w:rPr>
          <w:rFonts w:hint="eastAsia"/>
          <w:sz w:val="24"/>
        </w:rPr>
      </w:pPr>
    </w:p>
    <w:p w14:paraId="050D0D4C" w14:textId="77777777" w:rsidR="00000000" w:rsidRDefault="00000000">
      <w:pPr>
        <w:spacing w:before="60" w:line="360" w:lineRule="auto"/>
        <w:ind w:firstLine="480"/>
        <w:rPr>
          <w:rFonts w:hint="eastAsia"/>
          <w:sz w:val="24"/>
        </w:rPr>
      </w:pPr>
    </w:p>
    <w:p w14:paraId="60C3DDA5" w14:textId="77777777" w:rsidR="00000000" w:rsidRDefault="00000000">
      <w:pPr>
        <w:spacing w:before="60" w:line="360" w:lineRule="auto"/>
        <w:ind w:firstLine="480"/>
        <w:rPr>
          <w:rFonts w:hint="eastAsia"/>
          <w:sz w:val="24"/>
        </w:rPr>
      </w:pPr>
    </w:p>
    <w:p w14:paraId="551AF641" w14:textId="77777777" w:rsidR="00000000" w:rsidRDefault="00000000">
      <w:pPr>
        <w:spacing w:before="60" w:line="360" w:lineRule="auto"/>
        <w:ind w:firstLine="480"/>
        <w:rPr>
          <w:rFonts w:hint="eastAsia"/>
          <w:sz w:val="24"/>
        </w:rPr>
      </w:pPr>
    </w:p>
    <w:p w14:paraId="06660A5C" w14:textId="77777777" w:rsidR="00000000" w:rsidRDefault="00000000">
      <w:pPr>
        <w:spacing w:before="60" w:line="360" w:lineRule="auto"/>
        <w:ind w:firstLine="480"/>
        <w:rPr>
          <w:rFonts w:hint="eastAsia"/>
          <w:sz w:val="24"/>
        </w:rPr>
      </w:pPr>
    </w:p>
    <w:p w14:paraId="13A830BC" w14:textId="77777777" w:rsidR="00000000" w:rsidRDefault="00000000">
      <w:pPr>
        <w:spacing w:before="60" w:line="360" w:lineRule="auto"/>
        <w:ind w:firstLine="480"/>
        <w:rPr>
          <w:rFonts w:hint="eastAsia"/>
          <w:sz w:val="24"/>
        </w:rPr>
      </w:pPr>
    </w:p>
    <w:p w14:paraId="36625073" w14:textId="77777777" w:rsidR="00000000" w:rsidRDefault="00000000">
      <w:pPr>
        <w:spacing w:before="60" w:line="360" w:lineRule="auto"/>
        <w:ind w:firstLine="480"/>
        <w:rPr>
          <w:rFonts w:hint="eastAsia"/>
          <w:sz w:val="24"/>
        </w:rPr>
      </w:pPr>
    </w:p>
    <w:p w14:paraId="74B50F6F" w14:textId="77777777" w:rsidR="00000000" w:rsidRDefault="00000000">
      <w:pPr>
        <w:spacing w:before="60" w:line="360" w:lineRule="auto"/>
        <w:ind w:firstLine="480"/>
        <w:rPr>
          <w:rFonts w:hint="eastAsia"/>
          <w:sz w:val="24"/>
        </w:rPr>
      </w:pPr>
    </w:p>
    <w:p w14:paraId="611E1659" w14:textId="77777777" w:rsidR="00000000" w:rsidRDefault="00000000">
      <w:pPr>
        <w:spacing w:before="60" w:line="360" w:lineRule="auto"/>
        <w:ind w:firstLine="480"/>
        <w:rPr>
          <w:rFonts w:hint="eastAsia"/>
          <w:sz w:val="24"/>
        </w:rPr>
      </w:pPr>
    </w:p>
    <w:p w14:paraId="5A4C4C71" w14:textId="77777777" w:rsidR="00000000" w:rsidRDefault="00000000">
      <w:pPr>
        <w:spacing w:before="60" w:line="360" w:lineRule="auto"/>
        <w:ind w:firstLine="480"/>
        <w:rPr>
          <w:rFonts w:hint="eastAsia"/>
          <w:sz w:val="24"/>
        </w:rPr>
      </w:pPr>
    </w:p>
    <w:p w14:paraId="3C1D6B69" w14:textId="77777777" w:rsidR="00000000" w:rsidRDefault="00000000">
      <w:pPr>
        <w:spacing w:before="60" w:line="360" w:lineRule="auto"/>
        <w:ind w:firstLine="480"/>
        <w:rPr>
          <w:rFonts w:hint="eastAsia"/>
          <w:sz w:val="24"/>
        </w:rPr>
      </w:pPr>
    </w:p>
    <w:p w14:paraId="4FAE653F" w14:textId="77777777" w:rsidR="00000000" w:rsidRDefault="00000000">
      <w:pPr>
        <w:spacing w:before="60" w:line="360" w:lineRule="auto"/>
        <w:ind w:firstLine="480"/>
        <w:rPr>
          <w:rFonts w:hint="eastAsia"/>
          <w:szCs w:val="21"/>
        </w:rPr>
      </w:pPr>
      <w:r>
        <w:rPr>
          <w:rFonts w:hint="eastAsia"/>
          <w:szCs w:val="21"/>
        </w:rPr>
        <w:t>（</w:t>
      </w:r>
      <w:r>
        <w:rPr>
          <w:rFonts w:hint="eastAsia"/>
          <w:szCs w:val="21"/>
        </w:rPr>
        <w:t>&lt;</w:t>
      </w:r>
      <w:r>
        <w:rPr>
          <w:rFonts w:hint="eastAsia"/>
          <w:b/>
          <w:color w:val="FF0000"/>
          <w:szCs w:val="21"/>
        </w:rPr>
        <w:t>本行删除</w:t>
      </w:r>
      <w:r>
        <w:rPr>
          <w:rFonts w:hint="eastAsia"/>
          <w:szCs w:val="21"/>
        </w:rPr>
        <w:t>&gt;</w:t>
      </w:r>
      <w:r>
        <w:rPr>
          <w:rFonts w:hint="eastAsia"/>
          <w:b/>
          <w:i/>
          <w:szCs w:val="21"/>
        </w:rPr>
        <w:t>下表的电子版可留空，打印版必须填写并保证在</w:t>
      </w:r>
      <w:r>
        <w:rPr>
          <w:rFonts w:hint="eastAsia"/>
          <w:b/>
          <w:i/>
          <w:szCs w:val="21"/>
          <w:highlight w:val="yellow"/>
        </w:rPr>
        <w:t>报告书</w:t>
      </w:r>
      <w:r>
        <w:rPr>
          <w:rFonts w:hint="eastAsia"/>
          <w:b/>
          <w:i/>
          <w:szCs w:val="21"/>
        </w:rPr>
        <w:t>【</w:t>
      </w:r>
      <w:r>
        <w:rPr>
          <w:rFonts w:hint="eastAsia"/>
          <w:b/>
          <w:i/>
          <w:szCs w:val="21"/>
          <w:highlight w:val="yellow"/>
        </w:rPr>
        <w:t>不是结题论文</w:t>
      </w:r>
      <w:r>
        <w:rPr>
          <w:rFonts w:hint="eastAsia"/>
          <w:b/>
          <w:i/>
          <w:szCs w:val="21"/>
        </w:rPr>
        <w:t>】末页底端</w:t>
      </w:r>
      <w:r>
        <w:rPr>
          <w:rFonts w:hint="eastAsia"/>
          <w:szCs w:val="21"/>
        </w:rPr>
        <w:t>）</w:t>
      </w:r>
    </w:p>
    <w:tbl>
      <w:tblPr>
        <w:tblW w:w="952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20"/>
        <w:gridCol w:w="1980"/>
        <w:gridCol w:w="1440"/>
        <w:gridCol w:w="2688"/>
      </w:tblGrid>
      <w:tr w:rsidR="00000000" w14:paraId="4975B9B6" w14:textId="77777777">
        <w:trPr>
          <w:trHeight w:val="975"/>
          <w:jc w:val="center"/>
        </w:trPr>
        <w:tc>
          <w:tcPr>
            <w:tcW w:w="9528" w:type="dxa"/>
            <w:gridSpan w:val="4"/>
            <w:tcBorders>
              <w:bottom w:val="nil"/>
            </w:tcBorders>
          </w:tcPr>
          <w:p w14:paraId="706F1460" w14:textId="77777777" w:rsidR="00000000" w:rsidRDefault="00000000">
            <w:pPr>
              <w:spacing w:before="60" w:line="360" w:lineRule="auto"/>
              <w:rPr>
                <w:rFonts w:hint="eastAsia"/>
                <w:sz w:val="24"/>
              </w:rPr>
            </w:pPr>
            <w:r>
              <w:rPr>
                <w:rFonts w:hint="eastAsia"/>
                <w:sz w:val="24"/>
              </w:rPr>
              <w:t>指导教师意见：</w:t>
            </w:r>
          </w:p>
          <w:p w14:paraId="706D95B1" w14:textId="77777777" w:rsidR="00000000" w:rsidRDefault="00000000">
            <w:pPr>
              <w:spacing w:before="60" w:line="360" w:lineRule="auto"/>
              <w:ind w:firstLineChars="200" w:firstLine="480"/>
              <w:rPr>
                <w:rFonts w:hint="eastAsia"/>
                <w:sz w:val="24"/>
              </w:rPr>
            </w:pPr>
            <w:r>
              <w:rPr>
                <w:rFonts w:hint="eastAsia"/>
                <w:sz w:val="24"/>
              </w:rPr>
              <w:t>作为指导教师，我已阅读该报告和论文，项目成果真实可靠，无学术不端现象，同时</w:t>
            </w:r>
            <w:r>
              <w:rPr>
                <w:rFonts w:hint="eastAsia"/>
                <w:sz w:val="24"/>
              </w:rPr>
              <w:lastRenderedPageBreak/>
              <w:t>论文行文规范，无较大格式、语法错误。</w:t>
            </w:r>
          </w:p>
          <w:p w14:paraId="37149A04" w14:textId="77777777" w:rsidR="00000000" w:rsidRDefault="00000000">
            <w:pPr>
              <w:spacing w:before="60" w:line="360" w:lineRule="auto"/>
              <w:ind w:firstLineChars="200" w:firstLine="480"/>
              <w:rPr>
                <w:rFonts w:hint="eastAsia"/>
                <w:sz w:val="24"/>
              </w:rPr>
            </w:pPr>
            <w:r>
              <w:rPr>
                <w:rFonts w:hint="eastAsia"/>
                <w:sz w:val="24"/>
              </w:rPr>
              <w:t>（</w:t>
            </w:r>
            <w:r>
              <w:rPr>
                <w:rFonts w:hint="eastAsia"/>
                <w:szCs w:val="21"/>
              </w:rPr>
              <w:t>&lt;</w:t>
            </w:r>
            <w:r>
              <w:rPr>
                <w:rFonts w:hint="eastAsia"/>
                <w:b/>
                <w:color w:val="FF0000"/>
                <w:szCs w:val="21"/>
              </w:rPr>
              <w:t>本行删除</w:t>
            </w:r>
            <w:r>
              <w:rPr>
                <w:rFonts w:hint="eastAsia"/>
                <w:szCs w:val="21"/>
              </w:rPr>
              <w:t>&gt;</w:t>
            </w:r>
            <w:r>
              <w:rPr>
                <w:rFonts w:hint="eastAsia"/>
                <w:sz w:val="24"/>
              </w:rPr>
              <w:t>上述意见文字必须包含，如再有另起一行继续书写或打印）</w:t>
            </w:r>
          </w:p>
          <w:p w14:paraId="2C6568E4" w14:textId="77777777" w:rsidR="00000000" w:rsidRDefault="00000000">
            <w:pPr>
              <w:spacing w:before="60" w:line="360" w:lineRule="auto"/>
              <w:rPr>
                <w:rFonts w:hint="eastAsia"/>
                <w:sz w:val="24"/>
              </w:rPr>
            </w:pPr>
          </w:p>
        </w:tc>
      </w:tr>
      <w:tr w:rsidR="00000000" w14:paraId="5BE1E3FB" w14:textId="77777777">
        <w:trPr>
          <w:trHeight w:val="390"/>
          <w:jc w:val="center"/>
        </w:trPr>
        <w:tc>
          <w:tcPr>
            <w:tcW w:w="3420" w:type="dxa"/>
            <w:tcBorders>
              <w:top w:val="nil"/>
              <w:bottom w:val="single" w:sz="4" w:space="0" w:color="auto"/>
              <w:right w:val="nil"/>
            </w:tcBorders>
          </w:tcPr>
          <w:p w14:paraId="44624E83" w14:textId="77777777" w:rsidR="00000000" w:rsidRDefault="00000000">
            <w:pPr>
              <w:spacing w:before="60" w:line="360" w:lineRule="auto"/>
              <w:jc w:val="right"/>
              <w:rPr>
                <w:rFonts w:hint="eastAsia"/>
                <w:sz w:val="24"/>
              </w:rPr>
            </w:pPr>
            <w:r>
              <w:rPr>
                <w:rFonts w:hint="eastAsia"/>
                <w:sz w:val="24"/>
              </w:rPr>
              <w:lastRenderedPageBreak/>
              <w:t>签字（手签章无效）：</w:t>
            </w:r>
          </w:p>
        </w:tc>
        <w:tc>
          <w:tcPr>
            <w:tcW w:w="1980" w:type="dxa"/>
            <w:tcBorders>
              <w:top w:val="nil"/>
              <w:left w:val="nil"/>
              <w:bottom w:val="single" w:sz="4" w:space="0" w:color="auto"/>
              <w:right w:val="nil"/>
            </w:tcBorders>
          </w:tcPr>
          <w:p w14:paraId="0A6AD7CD" w14:textId="77777777" w:rsidR="00000000" w:rsidRDefault="00000000">
            <w:pPr>
              <w:spacing w:before="60" w:line="360" w:lineRule="auto"/>
              <w:rPr>
                <w:rFonts w:hint="eastAsia"/>
                <w:szCs w:val="21"/>
              </w:rPr>
            </w:pPr>
          </w:p>
        </w:tc>
        <w:tc>
          <w:tcPr>
            <w:tcW w:w="1440" w:type="dxa"/>
            <w:tcBorders>
              <w:top w:val="nil"/>
              <w:left w:val="nil"/>
              <w:bottom w:val="single" w:sz="4" w:space="0" w:color="auto"/>
              <w:right w:val="nil"/>
            </w:tcBorders>
          </w:tcPr>
          <w:p w14:paraId="3FE58FA4" w14:textId="77777777" w:rsidR="00000000" w:rsidRDefault="00000000">
            <w:pPr>
              <w:spacing w:before="60" w:line="360" w:lineRule="auto"/>
              <w:jc w:val="right"/>
              <w:rPr>
                <w:rFonts w:hint="eastAsia"/>
                <w:sz w:val="24"/>
              </w:rPr>
            </w:pPr>
            <w:r>
              <w:rPr>
                <w:rFonts w:hint="eastAsia"/>
                <w:sz w:val="24"/>
              </w:rPr>
              <w:t>日期：</w:t>
            </w:r>
          </w:p>
        </w:tc>
        <w:tc>
          <w:tcPr>
            <w:tcW w:w="2688" w:type="dxa"/>
            <w:tcBorders>
              <w:top w:val="nil"/>
              <w:left w:val="nil"/>
              <w:bottom w:val="single" w:sz="4" w:space="0" w:color="auto"/>
            </w:tcBorders>
          </w:tcPr>
          <w:p w14:paraId="64C45AF2" w14:textId="77777777" w:rsidR="00000000" w:rsidRDefault="00000000">
            <w:pPr>
              <w:spacing w:before="60" w:line="360" w:lineRule="auto"/>
              <w:ind w:firstLineChars="200" w:firstLine="480"/>
              <w:rPr>
                <w:rFonts w:hint="eastAsia"/>
                <w:sz w:val="24"/>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03F40DDF" w14:textId="77777777" w:rsidR="00000000" w:rsidRDefault="00000000">
      <w:pPr>
        <w:spacing w:line="360" w:lineRule="auto"/>
        <w:jc w:val="center"/>
        <w:rPr>
          <w:rFonts w:hint="eastAsia"/>
          <w:b/>
          <w:sz w:val="28"/>
          <w:szCs w:val="28"/>
        </w:rPr>
      </w:pPr>
      <w:r>
        <w:rPr>
          <w:sz w:val="28"/>
          <w:szCs w:val="28"/>
        </w:rPr>
        <w:br w:type="page"/>
      </w:r>
      <w:r>
        <w:rPr>
          <w:rFonts w:hint="eastAsia"/>
          <w:b/>
          <w:sz w:val="28"/>
          <w:szCs w:val="28"/>
        </w:rPr>
        <w:lastRenderedPageBreak/>
        <w:t>项目发表论文情况</w:t>
      </w:r>
    </w:p>
    <w:p w14:paraId="44C4D6E3" w14:textId="77777777" w:rsidR="00000000" w:rsidRDefault="00000000">
      <w:pPr>
        <w:spacing w:before="60" w:line="360" w:lineRule="auto"/>
        <w:jc w:val="center"/>
        <w:rPr>
          <w:rFonts w:hint="eastAsia"/>
          <w:sz w:val="24"/>
        </w:rPr>
      </w:pPr>
    </w:p>
    <w:p w14:paraId="4E74A91E" w14:textId="77777777" w:rsidR="00000000" w:rsidRDefault="00000000">
      <w:pPr>
        <w:spacing w:before="60" w:line="360" w:lineRule="auto"/>
        <w:jc w:val="left"/>
        <w:rPr>
          <w:rFonts w:hint="eastAsia"/>
          <w:sz w:val="24"/>
        </w:rPr>
      </w:pPr>
      <w:r>
        <w:rPr>
          <w:rFonts w:hint="eastAsia"/>
          <w:sz w:val="24"/>
        </w:rPr>
        <w:t>（</w:t>
      </w:r>
      <w:r>
        <w:rPr>
          <w:rFonts w:hint="eastAsia"/>
          <w:sz w:val="24"/>
        </w:rPr>
        <w:t>&lt;</w:t>
      </w:r>
      <w:r>
        <w:rPr>
          <w:rFonts w:hint="eastAsia"/>
          <w:b/>
          <w:color w:val="FF0000"/>
          <w:sz w:val="24"/>
        </w:rPr>
        <w:t>本行删除</w:t>
      </w:r>
      <w:r>
        <w:rPr>
          <w:rFonts w:hint="eastAsia"/>
          <w:sz w:val="24"/>
        </w:rPr>
        <w:t>&gt;</w:t>
      </w:r>
      <w:r>
        <w:rPr>
          <w:rFonts w:hint="eastAsia"/>
          <w:sz w:val="24"/>
        </w:rPr>
        <w:t>以</w:t>
      </w:r>
      <w:r>
        <w:rPr>
          <w:rFonts w:hint="eastAsia"/>
          <w:sz w:val="24"/>
          <w:highlight w:val="yellow"/>
        </w:rPr>
        <w:t>参考文献格式</w:t>
      </w:r>
      <w:r>
        <w:rPr>
          <w:rFonts w:hint="eastAsia"/>
          <w:sz w:val="24"/>
        </w:rPr>
        <w:t>列出正式发表论文（文章），还未正式发表的</w:t>
      </w:r>
      <w:r>
        <w:rPr>
          <w:rFonts w:hint="eastAsia"/>
          <w:sz w:val="24"/>
          <w:highlight w:val="yellow"/>
        </w:rPr>
        <w:t>附加注明</w:t>
      </w:r>
      <w:r>
        <w:rPr>
          <w:rFonts w:hint="eastAsia"/>
          <w:sz w:val="24"/>
        </w:rPr>
        <w:t>“（已收到用稿通知）”；如能在本页附上正式发表文章之首页扫描图片或用稿通知扫描图片更佳。）</w:t>
      </w:r>
    </w:p>
    <w:p w14:paraId="6C88B7E4" w14:textId="77777777" w:rsidR="00000000" w:rsidRDefault="00000000">
      <w:pPr>
        <w:spacing w:before="60" w:line="360" w:lineRule="auto"/>
        <w:jc w:val="left"/>
        <w:rPr>
          <w:rFonts w:hint="eastAsia"/>
          <w:sz w:val="24"/>
        </w:rPr>
      </w:pPr>
      <w:r>
        <w:rPr>
          <w:rFonts w:hint="eastAsia"/>
          <w:sz w:val="24"/>
        </w:rPr>
        <w:t>（</w:t>
      </w:r>
      <w:r>
        <w:rPr>
          <w:rFonts w:hint="eastAsia"/>
          <w:sz w:val="24"/>
        </w:rPr>
        <w:t>&lt;</w:t>
      </w:r>
      <w:r>
        <w:rPr>
          <w:rFonts w:hint="eastAsia"/>
          <w:b/>
          <w:color w:val="FF0000"/>
          <w:sz w:val="24"/>
        </w:rPr>
        <w:t>本行删除</w:t>
      </w:r>
      <w:r>
        <w:rPr>
          <w:rFonts w:hint="eastAsia"/>
          <w:sz w:val="24"/>
        </w:rPr>
        <w:t>&gt;</w:t>
      </w:r>
      <w:r>
        <w:rPr>
          <w:rFonts w:hint="eastAsia"/>
          <w:sz w:val="24"/>
        </w:rPr>
        <w:t>发表论文电子数据提交至希科系统“论文成果”栏目，填写时“相关备注”数据项请据实注明：</w:t>
      </w:r>
      <w:r>
        <w:rPr>
          <w:rFonts w:hint="eastAsia"/>
          <w:sz w:val="24"/>
        </w:rPr>
        <w:t>SCI</w:t>
      </w:r>
      <w:r>
        <w:rPr>
          <w:rFonts w:hint="eastAsia"/>
          <w:sz w:val="24"/>
        </w:rPr>
        <w:t>收录、</w:t>
      </w:r>
      <w:r>
        <w:rPr>
          <w:rFonts w:hint="eastAsia"/>
          <w:sz w:val="24"/>
        </w:rPr>
        <w:t>EI</w:t>
      </w:r>
      <w:r>
        <w:rPr>
          <w:rFonts w:hint="eastAsia"/>
          <w:sz w:val="24"/>
        </w:rPr>
        <w:t>收录、</w:t>
      </w:r>
      <w:r>
        <w:rPr>
          <w:rFonts w:hint="eastAsia"/>
          <w:sz w:val="24"/>
        </w:rPr>
        <w:t>CSSCI</w:t>
      </w:r>
      <w:r>
        <w:rPr>
          <w:rFonts w:hint="eastAsia"/>
          <w:sz w:val="24"/>
        </w:rPr>
        <w:t>收录等等科技文献索引情况。）</w:t>
      </w:r>
    </w:p>
    <w:p w14:paraId="5403976B" w14:textId="77777777" w:rsidR="00000000" w:rsidRDefault="00000000">
      <w:pPr>
        <w:spacing w:before="60" w:line="360" w:lineRule="auto"/>
        <w:jc w:val="left"/>
        <w:rPr>
          <w:rFonts w:hint="eastAsia"/>
          <w:sz w:val="24"/>
        </w:rPr>
      </w:pPr>
      <w:r>
        <w:rPr>
          <w:rFonts w:hint="eastAsia"/>
          <w:sz w:val="24"/>
        </w:rPr>
        <w:t>（</w:t>
      </w:r>
      <w:r>
        <w:rPr>
          <w:rFonts w:hint="eastAsia"/>
          <w:sz w:val="24"/>
        </w:rPr>
        <w:t>&lt;</w:t>
      </w:r>
      <w:r>
        <w:rPr>
          <w:rFonts w:hint="eastAsia"/>
          <w:b/>
          <w:color w:val="FF0000"/>
          <w:sz w:val="24"/>
        </w:rPr>
        <w:t>本行删除</w:t>
      </w:r>
      <w:r>
        <w:rPr>
          <w:rFonts w:hint="eastAsia"/>
          <w:sz w:val="24"/>
        </w:rPr>
        <w:t>&gt;</w:t>
      </w:r>
      <w:r>
        <w:rPr>
          <w:rFonts w:hint="eastAsia"/>
          <w:sz w:val="24"/>
        </w:rPr>
        <w:t>如果未发表论文删除本页。）</w:t>
      </w:r>
    </w:p>
    <w:p w14:paraId="28D4CBCC" w14:textId="77777777" w:rsidR="00000000" w:rsidRDefault="00000000">
      <w:pPr>
        <w:spacing w:before="60" w:line="360" w:lineRule="auto"/>
        <w:jc w:val="left"/>
        <w:rPr>
          <w:rFonts w:hint="eastAsia"/>
          <w:sz w:val="24"/>
        </w:rPr>
      </w:pPr>
    </w:p>
    <w:p w14:paraId="069B287B" w14:textId="77777777" w:rsidR="00000000" w:rsidRDefault="00000000">
      <w:pPr>
        <w:spacing w:line="360" w:lineRule="auto"/>
        <w:rPr>
          <w:sz w:val="24"/>
        </w:rPr>
      </w:pPr>
    </w:p>
    <w:p w14:paraId="096CA238" w14:textId="77777777" w:rsidR="00000000" w:rsidRDefault="00000000">
      <w:pPr>
        <w:spacing w:line="360" w:lineRule="auto"/>
        <w:jc w:val="center"/>
        <w:rPr>
          <w:rFonts w:hint="eastAsia"/>
          <w:b/>
          <w:sz w:val="28"/>
          <w:szCs w:val="28"/>
        </w:rPr>
      </w:pPr>
      <w:r>
        <w:rPr>
          <w:sz w:val="28"/>
          <w:szCs w:val="28"/>
        </w:rPr>
        <w:br w:type="page"/>
      </w:r>
      <w:r>
        <w:rPr>
          <w:rFonts w:hint="eastAsia"/>
          <w:b/>
          <w:sz w:val="28"/>
          <w:szCs w:val="28"/>
        </w:rPr>
        <w:lastRenderedPageBreak/>
        <w:t>项目获奖情况</w:t>
      </w:r>
    </w:p>
    <w:p w14:paraId="27980647" w14:textId="77777777" w:rsidR="00000000" w:rsidRDefault="00000000">
      <w:pPr>
        <w:spacing w:line="360" w:lineRule="auto"/>
        <w:jc w:val="center"/>
        <w:rPr>
          <w:rFonts w:hint="eastAsia"/>
          <w:sz w:val="24"/>
        </w:rPr>
      </w:pPr>
    </w:p>
    <w:p w14:paraId="0E3593A9" w14:textId="77777777" w:rsidR="00000000" w:rsidRDefault="00000000">
      <w:pPr>
        <w:spacing w:line="360" w:lineRule="auto"/>
        <w:rPr>
          <w:rFonts w:hint="eastAsia"/>
          <w:sz w:val="24"/>
        </w:rPr>
      </w:pPr>
      <w:r>
        <w:rPr>
          <w:rFonts w:hint="eastAsia"/>
          <w:sz w:val="24"/>
        </w:rPr>
        <w:t>（</w:t>
      </w:r>
      <w:r>
        <w:rPr>
          <w:rFonts w:hint="eastAsia"/>
          <w:sz w:val="24"/>
        </w:rPr>
        <w:t>&lt;</w:t>
      </w:r>
      <w:r>
        <w:rPr>
          <w:rFonts w:hint="eastAsia"/>
          <w:b/>
          <w:color w:val="FF0000"/>
          <w:sz w:val="24"/>
        </w:rPr>
        <w:t>本行删除</w:t>
      </w:r>
      <w:r>
        <w:rPr>
          <w:rFonts w:hint="eastAsia"/>
          <w:sz w:val="24"/>
        </w:rPr>
        <w:t>&gt;</w:t>
      </w:r>
      <w:r>
        <w:rPr>
          <w:rFonts w:hint="eastAsia"/>
          <w:sz w:val="24"/>
        </w:rPr>
        <w:t>本页附上依托项目的获奖成果证书扫描图片。电子数据提交至希科系统“获奖成果”栏目；）</w:t>
      </w:r>
    </w:p>
    <w:p w14:paraId="386E60E9" w14:textId="77777777" w:rsidR="00000000" w:rsidRDefault="00000000">
      <w:pPr>
        <w:spacing w:before="60" w:line="360" w:lineRule="auto"/>
        <w:jc w:val="left"/>
        <w:rPr>
          <w:rFonts w:hint="eastAsia"/>
          <w:sz w:val="24"/>
        </w:rPr>
      </w:pPr>
      <w:r>
        <w:rPr>
          <w:rFonts w:hint="eastAsia"/>
          <w:sz w:val="24"/>
        </w:rPr>
        <w:t>（</w:t>
      </w:r>
      <w:r>
        <w:rPr>
          <w:rFonts w:hint="eastAsia"/>
          <w:sz w:val="24"/>
        </w:rPr>
        <w:t>&lt;</w:t>
      </w:r>
      <w:r>
        <w:rPr>
          <w:rFonts w:hint="eastAsia"/>
          <w:b/>
          <w:color w:val="FF0000"/>
          <w:sz w:val="24"/>
        </w:rPr>
        <w:t>本行删除</w:t>
      </w:r>
      <w:r>
        <w:rPr>
          <w:rFonts w:hint="eastAsia"/>
          <w:sz w:val="24"/>
        </w:rPr>
        <w:t>&gt;</w:t>
      </w:r>
      <w:r>
        <w:rPr>
          <w:rFonts w:hint="eastAsia"/>
          <w:sz w:val="24"/>
        </w:rPr>
        <w:t>如果未有获奖删除本页。）</w:t>
      </w:r>
    </w:p>
    <w:p w14:paraId="7D888C0E" w14:textId="77777777" w:rsidR="00000000" w:rsidRDefault="00000000">
      <w:pPr>
        <w:spacing w:line="360" w:lineRule="auto"/>
        <w:rPr>
          <w:sz w:val="24"/>
        </w:rPr>
      </w:pPr>
    </w:p>
    <w:p w14:paraId="7A71E4E0" w14:textId="77777777" w:rsidR="00000000" w:rsidRDefault="00000000">
      <w:pPr>
        <w:spacing w:line="360" w:lineRule="auto"/>
        <w:jc w:val="center"/>
        <w:rPr>
          <w:rFonts w:hint="eastAsia"/>
          <w:b/>
          <w:sz w:val="28"/>
          <w:szCs w:val="28"/>
        </w:rPr>
      </w:pPr>
      <w:r>
        <w:rPr>
          <w:sz w:val="28"/>
          <w:szCs w:val="28"/>
        </w:rPr>
        <w:br w:type="page"/>
      </w:r>
      <w:r>
        <w:rPr>
          <w:rFonts w:hint="eastAsia"/>
          <w:b/>
          <w:sz w:val="28"/>
          <w:szCs w:val="28"/>
        </w:rPr>
        <w:lastRenderedPageBreak/>
        <w:t>项目申请专利情况</w:t>
      </w:r>
    </w:p>
    <w:p w14:paraId="7E6665E0" w14:textId="77777777" w:rsidR="00000000" w:rsidRDefault="00000000">
      <w:pPr>
        <w:spacing w:line="360" w:lineRule="auto"/>
        <w:jc w:val="center"/>
        <w:rPr>
          <w:rFonts w:hint="eastAsia"/>
          <w:sz w:val="24"/>
        </w:rPr>
      </w:pPr>
    </w:p>
    <w:p w14:paraId="395F2FFF" w14:textId="77777777" w:rsidR="00000000" w:rsidRDefault="00000000">
      <w:pPr>
        <w:spacing w:line="360" w:lineRule="auto"/>
        <w:rPr>
          <w:rFonts w:hint="eastAsia"/>
          <w:sz w:val="24"/>
        </w:rPr>
      </w:pPr>
      <w:r>
        <w:rPr>
          <w:rFonts w:hint="eastAsia"/>
          <w:sz w:val="24"/>
        </w:rPr>
        <w:t>（</w:t>
      </w:r>
      <w:r>
        <w:rPr>
          <w:rFonts w:hint="eastAsia"/>
          <w:sz w:val="24"/>
        </w:rPr>
        <w:t>&lt;</w:t>
      </w:r>
      <w:r>
        <w:rPr>
          <w:rFonts w:hint="eastAsia"/>
          <w:b/>
          <w:color w:val="FF0000"/>
          <w:sz w:val="24"/>
        </w:rPr>
        <w:t>本行删除</w:t>
      </w:r>
      <w:r>
        <w:rPr>
          <w:rFonts w:hint="eastAsia"/>
          <w:sz w:val="24"/>
        </w:rPr>
        <w:t>&gt;</w:t>
      </w:r>
      <w:r>
        <w:rPr>
          <w:rFonts w:hint="eastAsia"/>
          <w:sz w:val="24"/>
        </w:rPr>
        <w:t>本页附上已授权的专利证书扫描图片，尚处于审批阶段的专利申请，应附上专利局出具的各阶段通知扫描图片。）</w:t>
      </w:r>
    </w:p>
    <w:p w14:paraId="13C11997" w14:textId="77777777" w:rsidR="00000000" w:rsidRDefault="00000000">
      <w:pPr>
        <w:spacing w:line="360" w:lineRule="auto"/>
        <w:rPr>
          <w:rFonts w:hint="eastAsia"/>
          <w:sz w:val="24"/>
        </w:rPr>
      </w:pPr>
      <w:r>
        <w:rPr>
          <w:rFonts w:hint="eastAsia"/>
          <w:sz w:val="24"/>
        </w:rPr>
        <w:t>（</w:t>
      </w:r>
      <w:r>
        <w:rPr>
          <w:rFonts w:hint="eastAsia"/>
          <w:sz w:val="24"/>
        </w:rPr>
        <w:t>&lt;</w:t>
      </w:r>
      <w:r>
        <w:rPr>
          <w:rFonts w:hint="eastAsia"/>
          <w:b/>
          <w:color w:val="FF0000"/>
          <w:sz w:val="24"/>
        </w:rPr>
        <w:t>本行删除</w:t>
      </w:r>
      <w:r>
        <w:rPr>
          <w:rFonts w:hint="eastAsia"/>
          <w:sz w:val="24"/>
        </w:rPr>
        <w:t>&gt;</w:t>
      </w:r>
      <w:r>
        <w:rPr>
          <w:rFonts w:hint="eastAsia"/>
          <w:sz w:val="24"/>
        </w:rPr>
        <w:t>请有专利项目专利数据提交至希科系统“论文成果”栏目，提交方法见下图）</w:t>
      </w:r>
    </w:p>
    <w:p w14:paraId="71FF620F" w14:textId="77777777" w:rsidR="00000000" w:rsidRDefault="00000000">
      <w:pPr>
        <w:spacing w:before="60" w:line="360" w:lineRule="auto"/>
        <w:jc w:val="left"/>
        <w:rPr>
          <w:rFonts w:hint="eastAsia"/>
          <w:sz w:val="24"/>
        </w:rPr>
      </w:pPr>
      <w:r>
        <w:rPr>
          <w:rFonts w:hint="eastAsia"/>
          <w:sz w:val="24"/>
        </w:rPr>
        <w:t>（</w:t>
      </w:r>
      <w:r>
        <w:rPr>
          <w:rFonts w:hint="eastAsia"/>
          <w:sz w:val="24"/>
        </w:rPr>
        <w:t>&lt;</w:t>
      </w:r>
      <w:r>
        <w:rPr>
          <w:rFonts w:hint="eastAsia"/>
          <w:b/>
          <w:color w:val="FF0000"/>
          <w:sz w:val="24"/>
        </w:rPr>
        <w:t>本行删除</w:t>
      </w:r>
      <w:r>
        <w:rPr>
          <w:rFonts w:hint="eastAsia"/>
          <w:sz w:val="24"/>
        </w:rPr>
        <w:t>&gt;</w:t>
      </w:r>
      <w:r>
        <w:rPr>
          <w:rFonts w:hint="eastAsia"/>
          <w:sz w:val="24"/>
        </w:rPr>
        <w:t>如果未有专利删除本页。）</w:t>
      </w:r>
    </w:p>
    <w:p w14:paraId="6D61E018" w14:textId="51D75990" w:rsidR="00000000" w:rsidRDefault="00425990">
      <w:pPr>
        <w:spacing w:line="300" w:lineRule="auto"/>
        <w:jc w:val="center"/>
        <w:rPr>
          <w:rFonts w:hint="eastAsia"/>
          <w:lang w:val="en-US" w:eastAsia="zh-CN"/>
        </w:rPr>
      </w:pPr>
      <w:r>
        <w:rPr>
          <w:noProof/>
          <w:lang w:val="en-US" w:eastAsia="zh-CN"/>
        </w:rPr>
        <w:drawing>
          <wp:inline distT="0" distB="0" distL="0" distR="0" wp14:anchorId="6AA32C11" wp14:editId="41A0D34F">
            <wp:extent cx="5486400" cy="421386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213860"/>
                    </a:xfrm>
                    <a:prstGeom prst="rect">
                      <a:avLst/>
                    </a:prstGeom>
                    <a:noFill/>
                    <a:ln>
                      <a:noFill/>
                    </a:ln>
                  </pic:spPr>
                </pic:pic>
              </a:graphicData>
            </a:graphic>
          </wp:inline>
        </w:drawing>
      </w:r>
    </w:p>
    <w:p w14:paraId="5EDEE24B" w14:textId="76B02C8A" w:rsidR="00000000" w:rsidRDefault="00425990">
      <w:pPr>
        <w:spacing w:line="300" w:lineRule="auto"/>
        <w:jc w:val="center"/>
        <w:rPr>
          <w:rFonts w:hint="eastAsia"/>
          <w:sz w:val="28"/>
          <w:szCs w:val="28"/>
        </w:rPr>
      </w:pPr>
      <w:r>
        <w:rPr>
          <w:noProof/>
          <w:lang w:val="en-US" w:eastAsia="zh-CN"/>
        </w:rPr>
        <w:drawing>
          <wp:inline distT="0" distB="0" distL="0" distR="0" wp14:anchorId="10DE7832" wp14:editId="71CA3DC2">
            <wp:extent cx="1962150" cy="164973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2150" cy="1649730"/>
                    </a:xfrm>
                    <a:prstGeom prst="rect">
                      <a:avLst/>
                    </a:prstGeom>
                    <a:noFill/>
                    <a:ln>
                      <a:noFill/>
                    </a:ln>
                  </pic:spPr>
                </pic:pic>
              </a:graphicData>
            </a:graphic>
          </wp:inline>
        </w:drawing>
      </w:r>
      <w:r w:rsidR="00000000">
        <w:rPr>
          <w:sz w:val="28"/>
          <w:szCs w:val="28"/>
        </w:rPr>
        <w:t xml:space="preserve"> </w:t>
      </w:r>
    </w:p>
    <w:p w14:paraId="279C2E8A" w14:textId="77777777" w:rsidR="00000000" w:rsidRDefault="00000000">
      <w:pPr>
        <w:spacing w:line="300" w:lineRule="auto"/>
        <w:jc w:val="center"/>
        <w:rPr>
          <w:rFonts w:hint="eastAsia"/>
          <w:sz w:val="28"/>
          <w:szCs w:val="28"/>
          <w:highlight w:val="yellow"/>
        </w:rPr>
      </w:pPr>
      <w:r>
        <w:rPr>
          <w:rFonts w:hint="eastAsia"/>
          <w:sz w:val="28"/>
          <w:szCs w:val="28"/>
          <w:highlight w:val="yellow"/>
        </w:rPr>
        <w:t>接收时间：填写专利申请日</w:t>
      </w:r>
    </w:p>
    <w:p w14:paraId="2DB22F10" w14:textId="77777777" w:rsidR="00000000" w:rsidRDefault="00000000">
      <w:pPr>
        <w:spacing w:line="300" w:lineRule="auto"/>
        <w:jc w:val="center"/>
        <w:rPr>
          <w:rFonts w:eastAsia="黑体" w:hint="eastAsia"/>
          <w:sz w:val="32"/>
          <w:szCs w:val="32"/>
        </w:rPr>
      </w:pPr>
      <w:r>
        <w:rPr>
          <w:rFonts w:hint="eastAsia"/>
          <w:sz w:val="28"/>
          <w:szCs w:val="28"/>
          <w:highlight w:val="yellow"/>
        </w:rPr>
        <w:t>发表时间：填写专利授权日</w:t>
      </w:r>
      <w:r>
        <w:rPr>
          <w:sz w:val="28"/>
          <w:szCs w:val="28"/>
        </w:rPr>
        <w:br w:type="page"/>
      </w:r>
      <w:r>
        <w:rPr>
          <w:rFonts w:eastAsia="黑体"/>
          <w:sz w:val="32"/>
          <w:szCs w:val="32"/>
        </w:rPr>
        <w:lastRenderedPageBreak/>
        <w:t>摘</w:t>
      </w:r>
      <w:r>
        <w:rPr>
          <w:rFonts w:eastAsia="黑体" w:hint="eastAsia"/>
          <w:sz w:val="32"/>
          <w:szCs w:val="32"/>
        </w:rPr>
        <w:t xml:space="preserve">  </w:t>
      </w:r>
      <w:r>
        <w:rPr>
          <w:rFonts w:eastAsia="黑体"/>
          <w:sz w:val="32"/>
          <w:szCs w:val="32"/>
        </w:rPr>
        <w:t>要</w:t>
      </w:r>
    </w:p>
    <w:p w14:paraId="27C444DE" w14:textId="77777777" w:rsidR="00000000" w:rsidRDefault="00000000">
      <w:pPr>
        <w:spacing w:line="300" w:lineRule="auto"/>
        <w:ind w:firstLine="570"/>
        <w:rPr>
          <w:rFonts w:hint="eastAsia"/>
          <w:color w:val="FF0000"/>
          <w:sz w:val="24"/>
        </w:rPr>
      </w:pPr>
    </w:p>
    <w:p w14:paraId="2F92BA23" w14:textId="77777777" w:rsidR="00000000" w:rsidRDefault="00000000">
      <w:pPr>
        <w:spacing w:line="300" w:lineRule="auto"/>
        <w:ind w:firstLine="570"/>
        <w:rPr>
          <w:rFonts w:hint="eastAsia"/>
          <w:sz w:val="28"/>
          <w:szCs w:val="28"/>
        </w:rPr>
      </w:pPr>
      <w:r>
        <w:rPr>
          <w:sz w:val="28"/>
          <w:szCs w:val="28"/>
        </w:rPr>
        <w:t>请先阅读本说明，然后</w:t>
      </w:r>
      <w:r>
        <w:rPr>
          <w:rFonts w:hint="eastAsia"/>
          <w:sz w:val="28"/>
          <w:szCs w:val="28"/>
        </w:rPr>
        <w:t>可以直接</w:t>
      </w:r>
      <w:r>
        <w:rPr>
          <w:sz w:val="28"/>
          <w:szCs w:val="28"/>
        </w:rPr>
        <w:t>删除，从这里开始写结题论文的中文摘要。</w:t>
      </w:r>
      <w:r>
        <w:rPr>
          <w:rFonts w:hint="eastAsia"/>
          <w:sz w:val="28"/>
          <w:szCs w:val="28"/>
          <w:highlight w:val="yellow"/>
        </w:rPr>
        <w:t>如果你打算将已经写好的摘要（甚至正文内容）拷贝过来，建议使用“编辑</w:t>
      </w:r>
      <w:r>
        <w:rPr>
          <w:rFonts w:hint="eastAsia"/>
          <w:sz w:val="28"/>
          <w:szCs w:val="28"/>
          <w:highlight w:val="yellow"/>
        </w:rPr>
        <w:t>(</w:t>
      </w:r>
      <w:r>
        <w:rPr>
          <w:rFonts w:hint="eastAsia"/>
          <w:sz w:val="28"/>
          <w:szCs w:val="28"/>
          <w:highlight w:val="yellow"/>
          <w:u w:val="single"/>
        </w:rPr>
        <w:t>E</w:t>
      </w:r>
      <w:r>
        <w:rPr>
          <w:rFonts w:hint="eastAsia"/>
          <w:sz w:val="28"/>
          <w:szCs w:val="28"/>
          <w:highlight w:val="yellow"/>
        </w:rPr>
        <w:t>)</w:t>
      </w:r>
      <w:r>
        <w:rPr>
          <w:rFonts w:hint="eastAsia"/>
          <w:sz w:val="28"/>
          <w:szCs w:val="28"/>
          <w:highlight w:val="yellow"/>
        </w:rPr>
        <w:t>”中的“选择性粘贴</w:t>
      </w:r>
      <w:r>
        <w:rPr>
          <w:rFonts w:hint="eastAsia"/>
          <w:sz w:val="28"/>
          <w:szCs w:val="28"/>
          <w:highlight w:val="yellow"/>
        </w:rPr>
        <w:t>(</w:t>
      </w:r>
      <w:r>
        <w:rPr>
          <w:rFonts w:hint="eastAsia"/>
          <w:sz w:val="28"/>
          <w:szCs w:val="28"/>
          <w:highlight w:val="yellow"/>
          <w:u w:val="single"/>
        </w:rPr>
        <w:t>S</w:t>
      </w:r>
      <w:r>
        <w:rPr>
          <w:rFonts w:hint="eastAsia"/>
          <w:sz w:val="28"/>
          <w:szCs w:val="28"/>
          <w:highlight w:val="yellow"/>
        </w:rPr>
        <w:t>)</w:t>
      </w:r>
      <w:r>
        <w:rPr>
          <w:rFonts w:hint="eastAsia"/>
          <w:sz w:val="28"/>
          <w:szCs w:val="28"/>
          <w:highlight w:val="yellow"/>
        </w:rPr>
        <w:t>”，进而选中“无格式文本”选项</w:t>
      </w:r>
      <w:r>
        <w:rPr>
          <w:rFonts w:hint="eastAsia"/>
          <w:sz w:val="28"/>
          <w:szCs w:val="28"/>
        </w:rPr>
        <w:t>，这样粘贴的过来文本格式和模板格式将会基本保持一致。</w:t>
      </w:r>
    </w:p>
    <w:p w14:paraId="2AFBA11D" w14:textId="77777777" w:rsidR="00000000" w:rsidRDefault="00000000">
      <w:pPr>
        <w:spacing w:line="300" w:lineRule="auto"/>
        <w:ind w:firstLine="573"/>
        <w:rPr>
          <w:rFonts w:hint="eastAsia"/>
          <w:sz w:val="28"/>
          <w:szCs w:val="28"/>
        </w:rPr>
      </w:pPr>
      <w:r>
        <w:rPr>
          <w:sz w:val="28"/>
          <w:szCs w:val="28"/>
        </w:rPr>
        <w:t>摘要是结题论文的内容不加注释和评论的简要陈述。摘要的内容应包含与结题论文同等量的主要信息，供读者确定有无必要阅读全文。摘要一般应说明研究工作目的、方法、结果和最终结论等，重点是结果和结论。</w:t>
      </w:r>
    </w:p>
    <w:p w14:paraId="1260AB8E" w14:textId="77777777" w:rsidR="00000000" w:rsidRDefault="00000000">
      <w:pPr>
        <w:spacing w:line="300" w:lineRule="auto"/>
        <w:ind w:firstLine="570"/>
        <w:rPr>
          <w:rFonts w:ascii="宋体" w:hAnsi="宋体"/>
          <w:sz w:val="28"/>
          <w:szCs w:val="28"/>
        </w:rPr>
      </w:pPr>
      <w:r>
        <w:rPr>
          <w:rFonts w:ascii="宋体" w:hAnsi="宋体"/>
          <w:sz w:val="28"/>
          <w:szCs w:val="28"/>
        </w:rPr>
        <w:t>“摘要”两个字使用三号黑体字</w:t>
      </w:r>
      <w:r>
        <w:rPr>
          <w:rFonts w:ascii="宋体" w:hAnsi="宋体" w:hint="eastAsia"/>
          <w:color w:val="FF0000"/>
          <w:sz w:val="28"/>
          <w:szCs w:val="28"/>
        </w:rPr>
        <w:t>（本模板已经写好标题，可直接使用！）</w:t>
      </w:r>
      <w:r>
        <w:rPr>
          <w:rFonts w:ascii="宋体" w:hAnsi="宋体" w:hint="eastAsia"/>
          <w:sz w:val="28"/>
          <w:szCs w:val="28"/>
        </w:rPr>
        <w:t>。</w:t>
      </w:r>
      <w:r>
        <w:rPr>
          <w:rFonts w:ascii="宋体" w:hAnsi="宋体"/>
          <w:sz w:val="28"/>
          <w:szCs w:val="28"/>
        </w:rPr>
        <w:t>摘要内容使用四号宋体字。在中文摘要的结尾（即</w:t>
      </w:r>
      <w:r>
        <w:rPr>
          <w:rFonts w:ascii="宋体" w:hAnsi="宋体" w:hint="eastAsia"/>
          <w:sz w:val="28"/>
          <w:szCs w:val="28"/>
        </w:rPr>
        <w:t>另起</w:t>
      </w:r>
      <w:r>
        <w:rPr>
          <w:rFonts w:ascii="宋体" w:hAnsi="宋体"/>
          <w:sz w:val="28"/>
          <w:szCs w:val="28"/>
        </w:rPr>
        <w:t>一段），千万不要忘记写“关键词：”，“关键词”三个字和一个“：”使用四号黑体字，顶格放置，然后空一格开始写关键词，使用四号宋体字，两个关键词之间使用分号“；”隔开，如下所示。</w:t>
      </w:r>
      <w:r>
        <w:rPr>
          <w:rFonts w:ascii="宋体" w:hAnsi="宋体" w:hint="eastAsia"/>
          <w:color w:val="FF0000"/>
          <w:sz w:val="28"/>
          <w:szCs w:val="28"/>
        </w:rPr>
        <w:t>（本模板已经写好，可直接修改使用！）</w:t>
      </w:r>
    </w:p>
    <w:p w14:paraId="21A22E25" w14:textId="77777777" w:rsidR="00000000" w:rsidRDefault="00000000">
      <w:pPr>
        <w:spacing w:line="300" w:lineRule="auto"/>
        <w:rPr>
          <w:sz w:val="28"/>
          <w:szCs w:val="28"/>
        </w:rPr>
      </w:pPr>
      <w:r>
        <w:rPr>
          <w:rFonts w:eastAsia="黑体"/>
          <w:sz w:val="28"/>
          <w:szCs w:val="28"/>
        </w:rPr>
        <w:t>关键词：</w:t>
      </w:r>
      <w:r>
        <w:rPr>
          <w:rFonts w:eastAsia="黑体"/>
          <w:sz w:val="28"/>
          <w:szCs w:val="28"/>
        </w:rPr>
        <w:t xml:space="preserve"> </w:t>
      </w:r>
      <w:r>
        <w:rPr>
          <w:rFonts w:hAnsi="宋体"/>
          <w:sz w:val="28"/>
          <w:szCs w:val="28"/>
        </w:rPr>
        <w:t>结题论文；模板；教务处；服务</w:t>
      </w:r>
    </w:p>
    <w:p w14:paraId="65D106D3" w14:textId="77777777" w:rsidR="00000000" w:rsidRDefault="00000000">
      <w:pPr>
        <w:spacing w:line="300" w:lineRule="auto"/>
        <w:ind w:firstLine="570"/>
        <w:rPr>
          <w:rFonts w:ascii="宋体" w:hAnsi="宋体" w:hint="eastAsia"/>
          <w:sz w:val="28"/>
          <w:szCs w:val="28"/>
        </w:rPr>
      </w:pPr>
    </w:p>
    <w:p w14:paraId="1EFFAE23" w14:textId="1BF9C3ED" w:rsidR="00000000" w:rsidRDefault="00425990">
      <w:pPr>
        <w:spacing w:line="300" w:lineRule="auto"/>
        <w:ind w:firstLine="480"/>
        <w:jc w:val="center"/>
        <w:rPr>
          <w:b/>
          <w:sz w:val="32"/>
          <w:szCs w:val="32"/>
        </w:rPr>
      </w:pPr>
      <w:r>
        <w:rPr>
          <w:rFonts w:ascii="宋体" w:hAnsi="宋体" w:hint="eastAsia"/>
          <w:noProof/>
          <w:sz w:val="28"/>
          <w:szCs w:val="28"/>
          <w:lang w:val="en-US" w:eastAsia="zh-CN"/>
        </w:rPr>
        <mc:AlternateContent>
          <mc:Choice Requires="wps">
            <w:drawing>
              <wp:anchor distT="0" distB="0" distL="114300" distR="114300" simplePos="0" relativeHeight="251658752" behindDoc="0" locked="0" layoutInCell="1" allowOverlap="1" wp14:anchorId="41B5DED8" wp14:editId="56EEA340">
                <wp:simplePos x="0" y="0"/>
                <wp:positionH relativeFrom="column">
                  <wp:posOffset>-114300</wp:posOffset>
                </wp:positionH>
                <wp:positionV relativeFrom="paragraph">
                  <wp:posOffset>792480</wp:posOffset>
                </wp:positionV>
                <wp:extent cx="6057900" cy="990600"/>
                <wp:effectExtent l="5080" t="6985" r="13970" b="12065"/>
                <wp:wrapNone/>
                <wp:docPr id="1816537980"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990600"/>
                        </a:xfrm>
                        <a:prstGeom prst="rect">
                          <a:avLst/>
                        </a:prstGeom>
                        <a:solidFill>
                          <a:srgbClr val="FFFFFF"/>
                        </a:solidFill>
                        <a:ln w="9525" cmpd="sng">
                          <a:solidFill>
                            <a:srgbClr val="000000"/>
                          </a:solidFill>
                          <a:miter lim="800000"/>
                          <a:headEnd/>
                          <a:tailEnd/>
                        </a:ln>
                      </wps:spPr>
                      <wps:txbx>
                        <w:txbxContent>
                          <w:p w14:paraId="572CA796" w14:textId="77777777" w:rsidR="00000000" w:rsidRDefault="00000000">
                            <w:pPr>
                              <w:ind w:firstLineChars="147" w:firstLine="472"/>
                              <w:rPr>
                                <w:rFonts w:hint="eastAsia"/>
                                <w:b/>
                                <w:bCs/>
                                <w:sz w:val="32"/>
                                <w:szCs w:val="32"/>
                              </w:rPr>
                            </w:pPr>
                            <w:r>
                              <w:rPr>
                                <w:rFonts w:hint="eastAsia"/>
                                <w:b/>
                                <w:bCs/>
                                <w:sz w:val="32"/>
                                <w:szCs w:val="32"/>
                              </w:rPr>
                              <w:t>（提示：！请不要使用</w:t>
                            </w:r>
                            <w:r>
                              <w:rPr>
                                <w:rFonts w:hint="eastAsia"/>
                                <w:b/>
                                <w:bCs/>
                                <w:sz w:val="32"/>
                                <w:szCs w:val="32"/>
                                <w:highlight w:val="yellow"/>
                              </w:rPr>
                              <w:t>分节符</w:t>
                            </w:r>
                            <w:r>
                              <w:rPr>
                                <w:rFonts w:hint="eastAsia"/>
                                <w:b/>
                                <w:bCs/>
                                <w:sz w:val="32"/>
                                <w:szCs w:val="32"/>
                              </w:rPr>
                              <w:t>切分论文，转而用</w:t>
                            </w:r>
                            <w:r>
                              <w:rPr>
                                <w:rFonts w:hint="eastAsia"/>
                                <w:b/>
                                <w:bCs/>
                                <w:sz w:val="32"/>
                                <w:szCs w:val="32"/>
                                <w:highlight w:val="yellow"/>
                              </w:rPr>
                              <w:t>分页符</w:t>
                            </w:r>
                            <w:r>
                              <w:rPr>
                                <w:rFonts w:hint="eastAsia"/>
                                <w:b/>
                                <w:bCs/>
                                <w:sz w:val="32"/>
                                <w:szCs w:val="32"/>
                              </w:rPr>
                              <w:t>替代！）</w:t>
                            </w:r>
                          </w:p>
                          <w:p w14:paraId="6726046D" w14:textId="77777777" w:rsidR="00000000" w:rsidRDefault="00000000">
                            <w:pPr>
                              <w:jc w:val="center"/>
                              <w:rPr>
                                <w:rFonts w:hint="eastAsia"/>
                                <w:b/>
                                <w:color w:val="FF0000"/>
                                <w:sz w:val="28"/>
                                <w:szCs w:val="28"/>
                              </w:rPr>
                            </w:pPr>
                            <w:r>
                              <w:rPr>
                                <w:rFonts w:hint="eastAsia"/>
                                <w:b/>
                                <w:color w:val="FF0000"/>
                                <w:sz w:val="28"/>
                                <w:szCs w:val="28"/>
                              </w:rPr>
                              <w:t>完成后删除这个提示框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B5DED8" id="文本框 14" o:spid="_x0000_s1028" type="#_x0000_t202" style="position:absolute;left:0;text-align:left;margin-left:-9pt;margin-top:62.4pt;width:477pt;height:7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">
                <v:textbox>
                  <w:txbxContent>
                    <w:p w14:paraId="572CA796" w14:textId="77777777" w:rsidR="00000000" w:rsidRDefault="00000000">
                      <w:pPr>
                        <w:ind w:firstLineChars="147" w:firstLine="472"/>
                        <w:rPr>
                          <w:rFonts w:hint="eastAsia"/>
                          <w:b/>
                          <w:bCs/>
                          <w:sz w:val="32"/>
                          <w:szCs w:val="32"/>
                        </w:rPr>
                      </w:pPr>
                      <w:r>
                        <w:rPr>
                          <w:rFonts w:hint="eastAsia"/>
                          <w:b/>
                          <w:bCs/>
                          <w:sz w:val="32"/>
                          <w:szCs w:val="32"/>
                        </w:rPr>
                        <w:t>（提示：！请不要使用</w:t>
                      </w:r>
                      <w:r>
                        <w:rPr>
                          <w:rFonts w:hint="eastAsia"/>
                          <w:b/>
                          <w:bCs/>
                          <w:sz w:val="32"/>
                          <w:szCs w:val="32"/>
                          <w:highlight w:val="yellow"/>
                        </w:rPr>
                        <w:t>分节符</w:t>
                      </w:r>
                      <w:r>
                        <w:rPr>
                          <w:rFonts w:hint="eastAsia"/>
                          <w:b/>
                          <w:bCs/>
                          <w:sz w:val="32"/>
                          <w:szCs w:val="32"/>
                        </w:rPr>
                        <w:t>切分论文，转而用</w:t>
                      </w:r>
                      <w:r>
                        <w:rPr>
                          <w:rFonts w:hint="eastAsia"/>
                          <w:b/>
                          <w:bCs/>
                          <w:sz w:val="32"/>
                          <w:szCs w:val="32"/>
                          <w:highlight w:val="yellow"/>
                        </w:rPr>
                        <w:t>分页符</w:t>
                      </w:r>
                      <w:r>
                        <w:rPr>
                          <w:rFonts w:hint="eastAsia"/>
                          <w:b/>
                          <w:bCs/>
                          <w:sz w:val="32"/>
                          <w:szCs w:val="32"/>
                        </w:rPr>
                        <w:t>替代！）</w:t>
                      </w:r>
                    </w:p>
                    <w:p w14:paraId="6726046D" w14:textId="77777777" w:rsidR="00000000" w:rsidRDefault="00000000">
                      <w:pPr>
                        <w:jc w:val="center"/>
                        <w:rPr>
                          <w:rFonts w:hint="eastAsia"/>
                          <w:b/>
                          <w:color w:val="FF0000"/>
                          <w:sz w:val="28"/>
                          <w:szCs w:val="28"/>
                        </w:rPr>
                      </w:pPr>
                      <w:r>
                        <w:rPr>
                          <w:rFonts w:hint="eastAsia"/>
                          <w:b/>
                          <w:color w:val="FF0000"/>
                          <w:sz w:val="28"/>
                          <w:szCs w:val="28"/>
                        </w:rPr>
                        <w:t>完成后删除这个提示框</w:t>
                      </w:r>
                    </w:p>
                  </w:txbxContent>
                </v:textbox>
              </v:shape>
            </w:pict>
          </mc:Fallback>
        </mc:AlternateContent>
      </w:r>
      <w:r w:rsidR="00000000">
        <w:rPr>
          <w:b/>
          <w:sz w:val="32"/>
          <w:szCs w:val="32"/>
        </w:rPr>
        <w:br w:type="page"/>
      </w:r>
      <w:r w:rsidR="00000000">
        <w:rPr>
          <w:b/>
          <w:sz w:val="32"/>
          <w:szCs w:val="32"/>
        </w:rPr>
        <w:lastRenderedPageBreak/>
        <w:t>Abstract</w:t>
      </w:r>
    </w:p>
    <w:p w14:paraId="51C83441" w14:textId="77777777" w:rsidR="00000000" w:rsidRDefault="00000000">
      <w:pPr>
        <w:spacing w:line="300" w:lineRule="auto"/>
        <w:ind w:firstLine="570"/>
        <w:rPr>
          <w:rFonts w:hint="eastAsia"/>
          <w:sz w:val="24"/>
        </w:rPr>
      </w:pPr>
    </w:p>
    <w:p w14:paraId="08897CA8" w14:textId="77777777" w:rsidR="00000000" w:rsidRDefault="00000000">
      <w:pPr>
        <w:spacing w:line="300" w:lineRule="auto"/>
        <w:ind w:firstLine="570"/>
        <w:rPr>
          <w:sz w:val="28"/>
          <w:szCs w:val="28"/>
        </w:rPr>
      </w:pPr>
      <w:r>
        <w:rPr>
          <w:sz w:val="28"/>
          <w:szCs w:val="28"/>
        </w:rPr>
        <w:t>请先阅读本说明，然后</w:t>
      </w:r>
      <w:r>
        <w:rPr>
          <w:rFonts w:hint="eastAsia"/>
          <w:sz w:val="28"/>
          <w:szCs w:val="28"/>
        </w:rPr>
        <w:t>可以直接</w:t>
      </w:r>
      <w:r>
        <w:rPr>
          <w:sz w:val="28"/>
          <w:szCs w:val="28"/>
        </w:rPr>
        <w:t>删除，从这里开始使用英文书写结题论文的英文摘要。</w:t>
      </w:r>
    </w:p>
    <w:p w14:paraId="1D7FE0BF" w14:textId="77777777" w:rsidR="00000000" w:rsidRDefault="00000000">
      <w:pPr>
        <w:spacing w:line="300" w:lineRule="auto"/>
        <w:ind w:firstLine="570"/>
        <w:rPr>
          <w:rFonts w:hint="eastAsia"/>
          <w:sz w:val="28"/>
          <w:szCs w:val="28"/>
        </w:rPr>
      </w:pPr>
      <w:r>
        <w:rPr>
          <w:rFonts w:hAnsi="宋体"/>
          <w:sz w:val="28"/>
          <w:szCs w:val="28"/>
        </w:rPr>
        <w:t>请注意</w:t>
      </w:r>
      <w:r>
        <w:rPr>
          <w:rFonts w:hint="eastAsia"/>
          <w:sz w:val="28"/>
          <w:szCs w:val="28"/>
        </w:rPr>
        <w:t>英文</w:t>
      </w:r>
      <w:r>
        <w:rPr>
          <w:sz w:val="28"/>
          <w:szCs w:val="28"/>
        </w:rPr>
        <w:t>摘要</w:t>
      </w:r>
      <w:r>
        <w:rPr>
          <w:rFonts w:hAnsi="宋体"/>
          <w:sz w:val="28"/>
          <w:szCs w:val="28"/>
        </w:rPr>
        <w:t>标题一定</w:t>
      </w:r>
      <w:r>
        <w:rPr>
          <w:rFonts w:hAnsi="宋体" w:hint="eastAsia"/>
          <w:sz w:val="28"/>
          <w:szCs w:val="28"/>
        </w:rPr>
        <w:t>要</w:t>
      </w:r>
      <w:r>
        <w:rPr>
          <w:rFonts w:hAnsi="宋体"/>
          <w:sz w:val="28"/>
          <w:szCs w:val="28"/>
        </w:rPr>
        <w:t>使用</w:t>
      </w:r>
      <w:r>
        <w:rPr>
          <w:rFonts w:ascii="宋体" w:hAnsi="宋体"/>
          <w:sz w:val="28"/>
          <w:szCs w:val="28"/>
        </w:rPr>
        <w:t>“</w:t>
      </w:r>
      <w:r>
        <w:rPr>
          <w:sz w:val="28"/>
          <w:szCs w:val="28"/>
        </w:rPr>
        <w:t>Abstract</w:t>
      </w:r>
      <w:r>
        <w:rPr>
          <w:rFonts w:ascii="宋体" w:hAnsi="宋体"/>
          <w:sz w:val="28"/>
          <w:szCs w:val="28"/>
        </w:rPr>
        <w:t>”</w:t>
      </w:r>
      <w:r>
        <w:rPr>
          <w:rFonts w:hAnsi="宋体"/>
          <w:sz w:val="28"/>
          <w:szCs w:val="28"/>
        </w:rPr>
        <w:t>，不要使用</w:t>
      </w:r>
      <w:r>
        <w:rPr>
          <w:rFonts w:ascii="宋体" w:hAnsi="宋体"/>
          <w:sz w:val="28"/>
          <w:szCs w:val="28"/>
        </w:rPr>
        <w:t>“英文摘要”</w:t>
      </w:r>
      <w:r>
        <w:rPr>
          <w:rFonts w:hAnsi="宋体"/>
          <w:sz w:val="28"/>
          <w:szCs w:val="28"/>
        </w:rPr>
        <w:t>字样，</w:t>
      </w:r>
      <w:r>
        <w:rPr>
          <w:rFonts w:ascii="宋体" w:hAnsi="宋体"/>
          <w:sz w:val="28"/>
          <w:szCs w:val="28"/>
        </w:rPr>
        <w:t>“</w:t>
      </w:r>
      <w:r>
        <w:rPr>
          <w:sz w:val="28"/>
          <w:szCs w:val="28"/>
        </w:rPr>
        <w:t>Abstract</w:t>
      </w:r>
      <w:r>
        <w:rPr>
          <w:rFonts w:ascii="宋体" w:hAnsi="宋体"/>
          <w:sz w:val="28"/>
          <w:szCs w:val="28"/>
        </w:rPr>
        <w:t>”</w:t>
      </w:r>
      <w:r>
        <w:rPr>
          <w:rFonts w:hAnsi="宋体"/>
          <w:sz w:val="28"/>
          <w:szCs w:val="28"/>
        </w:rPr>
        <w:t>单词使用三号</w:t>
      </w:r>
      <w:r>
        <w:rPr>
          <w:sz w:val="28"/>
          <w:szCs w:val="28"/>
        </w:rPr>
        <w:t>Times New Roman</w:t>
      </w:r>
      <w:r>
        <w:rPr>
          <w:rFonts w:hint="eastAsia"/>
          <w:sz w:val="28"/>
          <w:szCs w:val="28"/>
        </w:rPr>
        <w:t>字体，并加粗</w:t>
      </w:r>
      <w:r>
        <w:rPr>
          <w:rFonts w:hint="eastAsia"/>
          <w:color w:val="FF0000"/>
          <w:sz w:val="28"/>
          <w:szCs w:val="28"/>
        </w:rPr>
        <w:t>（本模板已经写好标题，可直接使用！）</w:t>
      </w:r>
      <w:r>
        <w:rPr>
          <w:rFonts w:hint="eastAsia"/>
          <w:sz w:val="28"/>
          <w:szCs w:val="28"/>
        </w:rPr>
        <w:t>。然后就可以开始书写英文摘要了，使用四号</w:t>
      </w:r>
      <w:r>
        <w:rPr>
          <w:sz w:val="28"/>
          <w:szCs w:val="28"/>
        </w:rPr>
        <w:t>Times New Roman</w:t>
      </w:r>
      <w:r>
        <w:rPr>
          <w:rFonts w:hint="eastAsia"/>
          <w:sz w:val="28"/>
          <w:szCs w:val="28"/>
        </w:rPr>
        <w:t>字体。</w:t>
      </w:r>
    </w:p>
    <w:p w14:paraId="4DDDBD34" w14:textId="77777777" w:rsidR="00000000" w:rsidRDefault="00000000">
      <w:pPr>
        <w:spacing w:line="300" w:lineRule="auto"/>
        <w:ind w:firstLine="573"/>
        <w:rPr>
          <w:rFonts w:hint="eastAsia"/>
          <w:color w:val="FF0000"/>
          <w:sz w:val="28"/>
          <w:szCs w:val="28"/>
        </w:rPr>
      </w:pPr>
      <w:r>
        <w:rPr>
          <w:rFonts w:hint="eastAsia"/>
          <w:sz w:val="28"/>
          <w:szCs w:val="28"/>
        </w:rPr>
        <w:t>另外还是不要忘记在</w:t>
      </w:r>
      <w:r>
        <w:rPr>
          <w:rFonts w:hint="eastAsia"/>
          <w:sz w:val="28"/>
          <w:szCs w:val="28"/>
        </w:rPr>
        <w:t>Abstract</w:t>
      </w:r>
      <w:r>
        <w:rPr>
          <w:rFonts w:hint="eastAsia"/>
          <w:sz w:val="28"/>
          <w:szCs w:val="28"/>
        </w:rPr>
        <w:t>的</w:t>
      </w:r>
      <w:r>
        <w:rPr>
          <w:sz w:val="28"/>
          <w:szCs w:val="28"/>
        </w:rPr>
        <w:t>结尾（即</w:t>
      </w:r>
      <w:r>
        <w:rPr>
          <w:rFonts w:hint="eastAsia"/>
          <w:sz w:val="28"/>
          <w:szCs w:val="28"/>
        </w:rPr>
        <w:t>另起</w:t>
      </w:r>
      <w:r>
        <w:rPr>
          <w:sz w:val="28"/>
          <w:szCs w:val="28"/>
        </w:rPr>
        <w:t>一段），</w:t>
      </w:r>
      <w:r>
        <w:rPr>
          <w:rFonts w:hint="eastAsia"/>
          <w:sz w:val="28"/>
          <w:szCs w:val="28"/>
        </w:rPr>
        <w:t>书</w:t>
      </w:r>
      <w:r>
        <w:rPr>
          <w:sz w:val="28"/>
          <w:szCs w:val="28"/>
        </w:rPr>
        <w:t>写</w:t>
      </w:r>
      <w:r>
        <w:rPr>
          <w:rFonts w:ascii="宋体" w:hAnsi="宋体"/>
          <w:sz w:val="28"/>
          <w:szCs w:val="28"/>
        </w:rPr>
        <w:t>“</w:t>
      </w:r>
      <w:r>
        <w:rPr>
          <w:b/>
          <w:sz w:val="28"/>
          <w:szCs w:val="28"/>
        </w:rPr>
        <w:t>Key Words:</w:t>
      </w:r>
      <w:r>
        <w:rPr>
          <w:rFonts w:ascii="宋体" w:hAnsi="宋体"/>
          <w:sz w:val="28"/>
          <w:szCs w:val="28"/>
        </w:rPr>
        <w:t>”</w:t>
      </w:r>
      <w:r>
        <w:rPr>
          <w:sz w:val="28"/>
          <w:szCs w:val="28"/>
        </w:rPr>
        <w:t>，</w:t>
      </w:r>
      <w:r>
        <w:rPr>
          <w:rFonts w:ascii="宋体" w:hAnsi="宋体"/>
          <w:sz w:val="28"/>
          <w:szCs w:val="28"/>
        </w:rPr>
        <w:t>“</w:t>
      </w:r>
      <w:r>
        <w:rPr>
          <w:b/>
          <w:sz w:val="28"/>
          <w:szCs w:val="28"/>
        </w:rPr>
        <w:t>Key Words</w:t>
      </w:r>
      <w:r>
        <w:rPr>
          <w:rFonts w:ascii="宋体" w:hAnsi="宋体"/>
          <w:sz w:val="28"/>
          <w:szCs w:val="28"/>
        </w:rPr>
        <w:t>”</w:t>
      </w:r>
      <w:r>
        <w:rPr>
          <w:rFonts w:hint="eastAsia"/>
          <w:sz w:val="28"/>
          <w:szCs w:val="28"/>
        </w:rPr>
        <w:t>两个单词</w:t>
      </w:r>
      <w:r>
        <w:rPr>
          <w:sz w:val="28"/>
          <w:szCs w:val="28"/>
        </w:rPr>
        <w:t>和一个</w:t>
      </w:r>
      <w:r>
        <w:rPr>
          <w:rFonts w:ascii="宋体" w:hAnsi="宋体"/>
          <w:sz w:val="28"/>
          <w:szCs w:val="28"/>
        </w:rPr>
        <w:t>“</w:t>
      </w:r>
      <w:r>
        <w:rPr>
          <w:b/>
          <w:sz w:val="28"/>
          <w:szCs w:val="28"/>
        </w:rPr>
        <w:t>:</w:t>
      </w:r>
      <w:r>
        <w:rPr>
          <w:rFonts w:ascii="宋体" w:hAnsi="宋体"/>
          <w:sz w:val="28"/>
          <w:szCs w:val="28"/>
        </w:rPr>
        <w:t>”</w:t>
      </w:r>
      <w:r>
        <w:rPr>
          <w:sz w:val="28"/>
          <w:szCs w:val="28"/>
        </w:rPr>
        <w:t>使用</w:t>
      </w:r>
      <w:r>
        <w:rPr>
          <w:rFonts w:hint="eastAsia"/>
          <w:sz w:val="28"/>
          <w:szCs w:val="28"/>
        </w:rPr>
        <w:t>四号</w:t>
      </w:r>
      <w:r>
        <w:rPr>
          <w:sz w:val="28"/>
          <w:szCs w:val="28"/>
        </w:rPr>
        <w:t>Times New Roman</w:t>
      </w:r>
      <w:r>
        <w:rPr>
          <w:rFonts w:hint="eastAsia"/>
          <w:sz w:val="28"/>
          <w:szCs w:val="28"/>
        </w:rPr>
        <w:t>字体并加粗，</w:t>
      </w:r>
      <w:r>
        <w:rPr>
          <w:sz w:val="28"/>
          <w:szCs w:val="28"/>
        </w:rPr>
        <w:t>顶格放置，然后空一格开始写关键词，使用四号</w:t>
      </w:r>
      <w:r>
        <w:rPr>
          <w:sz w:val="28"/>
          <w:szCs w:val="28"/>
        </w:rPr>
        <w:t>Times New Roman</w:t>
      </w:r>
      <w:r>
        <w:rPr>
          <w:sz w:val="28"/>
          <w:szCs w:val="28"/>
        </w:rPr>
        <w:t>字</w:t>
      </w:r>
      <w:r>
        <w:rPr>
          <w:rFonts w:hint="eastAsia"/>
          <w:sz w:val="28"/>
          <w:szCs w:val="28"/>
        </w:rPr>
        <w:t>体</w:t>
      </w:r>
      <w:r>
        <w:rPr>
          <w:sz w:val="28"/>
          <w:szCs w:val="28"/>
        </w:rPr>
        <w:t>，两个关键词之间使用分号</w:t>
      </w:r>
      <w:r>
        <w:rPr>
          <w:rFonts w:ascii="宋体" w:hAnsi="宋体"/>
          <w:sz w:val="28"/>
          <w:szCs w:val="28"/>
        </w:rPr>
        <w:t>“</w:t>
      </w:r>
      <w:r>
        <w:rPr>
          <w:rFonts w:hint="eastAsia"/>
          <w:sz w:val="28"/>
          <w:szCs w:val="28"/>
        </w:rPr>
        <w:t>;</w:t>
      </w:r>
      <w:r>
        <w:rPr>
          <w:rFonts w:ascii="宋体" w:hAnsi="宋体"/>
          <w:sz w:val="28"/>
          <w:szCs w:val="28"/>
        </w:rPr>
        <w:t>”</w:t>
      </w:r>
      <w:r>
        <w:rPr>
          <w:sz w:val="28"/>
          <w:szCs w:val="28"/>
        </w:rPr>
        <w:t>隔开，如下所示。</w:t>
      </w:r>
      <w:r>
        <w:rPr>
          <w:rFonts w:hint="eastAsia"/>
          <w:color w:val="FF0000"/>
          <w:sz w:val="28"/>
          <w:szCs w:val="28"/>
        </w:rPr>
        <w:t>（本模板已经写好，可直接修改使用！）</w:t>
      </w:r>
    </w:p>
    <w:p w14:paraId="4EB0481C" w14:textId="77777777" w:rsidR="00000000" w:rsidRDefault="00000000">
      <w:pPr>
        <w:spacing w:line="300" w:lineRule="auto"/>
        <w:rPr>
          <w:rFonts w:hint="eastAsia"/>
          <w:sz w:val="28"/>
          <w:szCs w:val="28"/>
        </w:rPr>
      </w:pPr>
      <w:r>
        <w:rPr>
          <w:rFonts w:hint="eastAsia"/>
          <w:b/>
          <w:sz w:val="28"/>
          <w:szCs w:val="28"/>
        </w:rPr>
        <w:t>Key Words:</w:t>
      </w:r>
      <w:r>
        <w:rPr>
          <w:rFonts w:hint="eastAsia"/>
          <w:sz w:val="28"/>
          <w:szCs w:val="28"/>
        </w:rPr>
        <w:t xml:space="preserve">  Paper; Model; MUC Academic Affairs; Service</w:t>
      </w:r>
    </w:p>
    <w:p w14:paraId="5BCB3A4E" w14:textId="77777777" w:rsidR="00000000" w:rsidRDefault="00000000">
      <w:pPr>
        <w:spacing w:line="300" w:lineRule="auto"/>
        <w:rPr>
          <w:rFonts w:hint="eastAsia"/>
          <w:sz w:val="28"/>
          <w:szCs w:val="28"/>
        </w:rPr>
      </w:pPr>
    </w:p>
    <w:p w14:paraId="1E889DE7" w14:textId="77777777" w:rsidR="00000000" w:rsidRDefault="00000000">
      <w:pPr>
        <w:spacing w:line="300" w:lineRule="auto"/>
        <w:rPr>
          <w:rFonts w:hint="eastAsia"/>
          <w:sz w:val="28"/>
          <w:szCs w:val="28"/>
        </w:rPr>
      </w:pPr>
    </w:p>
    <w:p w14:paraId="7A1E590B" w14:textId="77777777" w:rsidR="00000000" w:rsidRDefault="00000000">
      <w:pPr>
        <w:spacing w:line="300" w:lineRule="auto"/>
        <w:jc w:val="center"/>
        <w:rPr>
          <w:rFonts w:ascii="黑体" w:eastAsia="黑体" w:hAnsi="Arial" w:cs="Arial" w:hint="eastAsia"/>
          <w:sz w:val="32"/>
          <w:szCs w:val="32"/>
        </w:rPr>
      </w:pPr>
      <w:r>
        <w:rPr>
          <w:rFonts w:ascii="黑体" w:eastAsia="黑体" w:hAnsi="Arial" w:cs="Arial"/>
          <w:sz w:val="32"/>
          <w:szCs w:val="32"/>
        </w:rPr>
        <w:br w:type="page"/>
      </w:r>
      <w:r>
        <w:rPr>
          <w:rFonts w:ascii="黑体" w:eastAsia="黑体" w:hAnsi="Arial" w:cs="Arial" w:hint="eastAsia"/>
          <w:sz w:val="32"/>
          <w:szCs w:val="32"/>
        </w:rPr>
        <w:lastRenderedPageBreak/>
        <w:t>目</w:t>
      </w:r>
      <w:r>
        <w:rPr>
          <w:rFonts w:ascii="黑体" w:eastAsia="黑体" w:hint="eastAsia"/>
          <w:sz w:val="32"/>
          <w:szCs w:val="32"/>
        </w:rPr>
        <w:t xml:space="preserve">  </w:t>
      </w:r>
      <w:r>
        <w:rPr>
          <w:rFonts w:ascii="黑体" w:eastAsia="黑体" w:hAnsi="Arial" w:cs="Arial" w:hint="eastAsia"/>
          <w:sz w:val="32"/>
          <w:szCs w:val="32"/>
        </w:rPr>
        <w:t>录</w:t>
      </w:r>
    </w:p>
    <w:p w14:paraId="794AE8B0" w14:textId="77777777" w:rsidR="00000000" w:rsidRDefault="00000000">
      <w:pPr>
        <w:spacing w:line="300" w:lineRule="auto"/>
        <w:jc w:val="center"/>
        <w:rPr>
          <w:rFonts w:ascii="Arial" w:hAnsi="Arial" w:cs="Arial" w:hint="eastAsia"/>
          <w:sz w:val="24"/>
        </w:rPr>
      </w:pPr>
    </w:p>
    <w:p w14:paraId="49CDA524" w14:textId="77777777" w:rsidR="00000000" w:rsidRDefault="00000000">
      <w:pPr>
        <w:spacing w:line="300" w:lineRule="auto"/>
        <w:jc w:val="right"/>
        <w:rPr>
          <w:rFonts w:ascii="Arial" w:hAnsi="Arial" w:cs="Arial" w:hint="eastAsia"/>
          <w:sz w:val="24"/>
        </w:rPr>
      </w:pPr>
      <w:r>
        <w:rPr>
          <w:rFonts w:ascii="Arial" w:hAnsi="Arial" w:cs="Arial"/>
          <w:sz w:val="28"/>
          <w:szCs w:val="28"/>
        </w:rPr>
        <w:t>前言</w:t>
      </w:r>
      <w:r>
        <w:rPr>
          <w:rFonts w:ascii="Arial" w:hAnsi="Arial" w:cs="Arial"/>
          <w:sz w:val="28"/>
          <w:szCs w:val="28"/>
        </w:rPr>
        <w:t>……</w:t>
      </w:r>
      <w:r>
        <w:rPr>
          <w:rFonts w:ascii="Arial" w:hAnsi="Arial" w:cs="Arial" w:hint="eastAsia"/>
          <w:sz w:val="28"/>
          <w:szCs w:val="28"/>
        </w:rPr>
        <w:t>.</w:t>
      </w:r>
      <w:r>
        <w:rPr>
          <w:rFonts w:ascii="Arial" w:hAnsi="Arial" w:cs="Arial"/>
          <w:sz w:val="28"/>
          <w:szCs w:val="28"/>
        </w:rPr>
        <w:t>…………………</w:t>
      </w:r>
      <w:r>
        <w:rPr>
          <w:rFonts w:ascii="Arial" w:hAnsi="Arial" w:cs="Arial" w:hint="eastAsia"/>
          <w:sz w:val="28"/>
          <w:szCs w:val="28"/>
        </w:rPr>
        <w:t>...</w:t>
      </w:r>
      <w:r>
        <w:rPr>
          <w:rFonts w:ascii="Arial" w:hAnsi="Arial" w:cs="Arial"/>
          <w:sz w:val="28"/>
          <w:szCs w:val="28"/>
        </w:rPr>
        <w:t>……………………………………………………</w:t>
      </w:r>
      <w:r>
        <w:rPr>
          <w:rFonts w:ascii="Arial" w:hAnsi="Arial" w:cs="Arial" w:hint="eastAsia"/>
          <w:sz w:val="28"/>
          <w:szCs w:val="28"/>
        </w:rPr>
        <w:t>..</w:t>
      </w:r>
      <w:r>
        <w:rPr>
          <w:rFonts w:ascii="Arial" w:hAnsi="Arial" w:cs="Arial" w:hint="eastAsia"/>
          <w:sz w:val="24"/>
        </w:rPr>
        <w:t>1</w:t>
      </w:r>
    </w:p>
    <w:p w14:paraId="714543FF" w14:textId="77777777" w:rsidR="00000000" w:rsidRDefault="00000000">
      <w:pPr>
        <w:spacing w:line="300" w:lineRule="auto"/>
        <w:jc w:val="right"/>
        <w:rPr>
          <w:rFonts w:ascii="Arial" w:hAnsi="Arial" w:cs="Arial" w:hint="eastAsia"/>
          <w:sz w:val="24"/>
        </w:rPr>
      </w:pPr>
      <w:r>
        <w:rPr>
          <w:rFonts w:ascii="Arial" w:hAnsi="Arial" w:cs="Arial" w:hint="eastAsia"/>
          <w:sz w:val="28"/>
          <w:szCs w:val="28"/>
        </w:rPr>
        <w:t>一</w:t>
      </w:r>
      <w:r>
        <w:rPr>
          <w:rFonts w:ascii="Arial" w:hAnsi="Arial" w:cs="Arial" w:hint="eastAsia"/>
          <w:sz w:val="28"/>
          <w:szCs w:val="28"/>
        </w:rPr>
        <w:t xml:space="preserve"> </w:t>
      </w:r>
      <w:r>
        <w:rPr>
          <w:rFonts w:ascii="Arial" w:hAnsi="Arial" w:cs="Arial" w:hint="eastAsia"/>
          <w:sz w:val="28"/>
          <w:szCs w:val="28"/>
        </w:rPr>
        <w:t>正文和序号</w:t>
      </w:r>
      <w:r>
        <w:rPr>
          <w:rFonts w:ascii="Arial" w:hAnsi="Arial" w:cs="Arial"/>
          <w:sz w:val="28"/>
          <w:szCs w:val="28"/>
        </w:rPr>
        <w:t>…</w:t>
      </w:r>
      <w:r>
        <w:rPr>
          <w:rFonts w:ascii="Arial" w:hAnsi="Arial" w:cs="Arial" w:hint="eastAsia"/>
          <w:sz w:val="28"/>
          <w:szCs w:val="28"/>
        </w:rPr>
        <w:t>.................</w:t>
      </w:r>
      <w:r>
        <w:rPr>
          <w:rFonts w:ascii="Arial" w:hAnsi="Arial" w:cs="Arial"/>
          <w:sz w:val="28"/>
          <w:szCs w:val="28"/>
        </w:rPr>
        <w:t>……………………………………………………</w:t>
      </w:r>
      <w:r>
        <w:rPr>
          <w:rFonts w:ascii="Arial" w:hAnsi="Arial" w:cs="Arial" w:hint="eastAsia"/>
          <w:sz w:val="28"/>
          <w:szCs w:val="28"/>
        </w:rPr>
        <w:t>..</w:t>
      </w:r>
      <w:r>
        <w:rPr>
          <w:rFonts w:ascii="Arial" w:hAnsi="Arial" w:cs="Arial" w:hint="eastAsia"/>
          <w:sz w:val="24"/>
        </w:rPr>
        <w:t>2</w:t>
      </w:r>
    </w:p>
    <w:p w14:paraId="094E7963" w14:textId="77777777" w:rsidR="00000000" w:rsidRDefault="00000000">
      <w:pPr>
        <w:spacing w:line="300" w:lineRule="auto"/>
        <w:ind w:firstLineChars="100" w:firstLine="240"/>
        <w:jc w:val="right"/>
        <w:rPr>
          <w:rFonts w:ascii="Arial" w:hAnsi="Arial" w:cs="Arial" w:hint="eastAsia"/>
          <w:sz w:val="24"/>
        </w:rPr>
      </w:pPr>
      <w:r>
        <w:rPr>
          <w:rFonts w:ascii="Arial" w:hAnsi="Arial" w:cs="Arial" w:hint="eastAsia"/>
          <w:sz w:val="24"/>
        </w:rPr>
        <w:t>（一）</w:t>
      </w:r>
      <w:r>
        <w:rPr>
          <w:rFonts w:ascii="Arial" w:hAnsi="Arial" w:cs="Arial" w:hint="eastAsia"/>
          <w:sz w:val="24"/>
        </w:rPr>
        <w:t xml:space="preserve"> </w:t>
      </w:r>
      <w:r>
        <w:rPr>
          <w:rFonts w:ascii="Arial" w:hAnsi="Arial" w:cs="Arial" w:hint="eastAsia"/>
          <w:sz w:val="24"/>
        </w:rPr>
        <w:t>正文字体</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2</w:t>
      </w:r>
    </w:p>
    <w:p w14:paraId="2293863C" w14:textId="77777777" w:rsidR="00000000" w:rsidRDefault="00000000">
      <w:pPr>
        <w:spacing w:line="300" w:lineRule="auto"/>
        <w:ind w:firstLineChars="100" w:firstLine="240"/>
        <w:jc w:val="right"/>
        <w:rPr>
          <w:rFonts w:ascii="Arial" w:hAnsi="Arial" w:cs="Arial" w:hint="eastAsia"/>
          <w:sz w:val="24"/>
        </w:rPr>
      </w:pPr>
      <w:r>
        <w:rPr>
          <w:rFonts w:ascii="Arial" w:hAnsi="Arial" w:cs="Arial" w:hint="eastAsia"/>
          <w:sz w:val="24"/>
        </w:rPr>
        <w:t>（二）</w:t>
      </w:r>
      <w:r>
        <w:rPr>
          <w:rFonts w:ascii="Arial" w:hAnsi="Arial" w:cs="Arial" w:hint="eastAsia"/>
          <w:sz w:val="24"/>
        </w:rPr>
        <w:t xml:space="preserve"> </w:t>
      </w:r>
      <w:r>
        <w:rPr>
          <w:rFonts w:ascii="Arial" w:hAnsi="Arial" w:cs="Arial" w:hint="eastAsia"/>
          <w:sz w:val="24"/>
        </w:rPr>
        <w:t>序号问题</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2</w:t>
      </w:r>
    </w:p>
    <w:p w14:paraId="10917947" w14:textId="77777777" w:rsidR="00000000" w:rsidRDefault="00000000">
      <w:pPr>
        <w:spacing w:line="300" w:lineRule="auto"/>
        <w:ind w:firstLineChars="200" w:firstLine="480"/>
        <w:jc w:val="right"/>
        <w:rPr>
          <w:rFonts w:ascii="Arial" w:hAnsi="Arial" w:cs="Arial" w:hint="eastAsia"/>
          <w:sz w:val="24"/>
        </w:rPr>
      </w:pPr>
      <w:r>
        <w:rPr>
          <w:rFonts w:ascii="Arial" w:hAnsi="Arial" w:cs="Arial" w:hint="eastAsia"/>
          <w:sz w:val="24"/>
        </w:rPr>
        <w:t xml:space="preserve"> 1</w:t>
      </w:r>
      <w:r>
        <w:rPr>
          <w:rFonts w:ascii="宋体" w:hAnsi="宋体" w:hint="eastAsia"/>
          <w:sz w:val="24"/>
        </w:rPr>
        <w:t>一个序号使用的例子</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.2</w:t>
      </w:r>
    </w:p>
    <w:p w14:paraId="37E6453A" w14:textId="213DE865" w:rsidR="00000000" w:rsidRDefault="00425990">
      <w:pPr>
        <w:spacing w:line="300" w:lineRule="auto"/>
        <w:ind w:firstLineChars="200" w:firstLine="480"/>
        <w:jc w:val="right"/>
        <w:rPr>
          <w:rFonts w:ascii="Arial" w:hAnsi="Arial" w:cs="Arial" w:hint="eastAsia"/>
          <w:sz w:val="24"/>
        </w:rPr>
      </w:pPr>
      <w:r>
        <w:rPr>
          <w:rFonts w:ascii="Arial" w:hAnsi="Arial" w:cs="Arial" w:hint="eastAsia"/>
          <w:noProof/>
          <w:sz w:val="24"/>
          <w:lang w:val="en-US" w:eastAsia="zh-CN"/>
        </w:rPr>
        <mc:AlternateContent>
          <mc:Choice Requires="wps">
            <w:drawing>
              <wp:anchor distT="0" distB="0" distL="114300" distR="114300" simplePos="0" relativeHeight="251654656" behindDoc="0" locked="0" layoutInCell="1" allowOverlap="1" wp14:anchorId="7932E5A6" wp14:editId="6A0D7492">
                <wp:simplePos x="0" y="0"/>
                <wp:positionH relativeFrom="column">
                  <wp:posOffset>2971800</wp:posOffset>
                </wp:positionH>
                <wp:positionV relativeFrom="paragraph">
                  <wp:posOffset>198120</wp:posOffset>
                </wp:positionV>
                <wp:extent cx="2400300" cy="1287780"/>
                <wp:effectExtent l="5080" t="10795" r="13970" b="6350"/>
                <wp:wrapNone/>
                <wp:docPr id="873536106"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287780"/>
                        </a:xfrm>
                        <a:prstGeom prst="rect">
                          <a:avLst/>
                        </a:prstGeom>
                        <a:solidFill>
                          <a:srgbClr val="FFFFFF"/>
                        </a:solidFill>
                        <a:ln w="9525" cmpd="sng">
                          <a:solidFill>
                            <a:srgbClr val="000000"/>
                          </a:solidFill>
                          <a:miter lim="800000"/>
                          <a:headEnd/>
                          <a:tailEnd/>
                        </a:ln>
                      </wps:spPr>
                      <wps:txbx>
                        <w:txbxContent>
                          <w:p w14:paraId="544AE82D" w14:textId="77777777" w:rsidR="00000000" w:rsidRDefault="00000000">
                            <w:pPr>
                              <w:rPr>
                                <w:rFonts w:hint="eastAsia"/>
                                <w:sz w:val="30"/>
                                <w:szCs w:val="30"/>
                              </w:rPr>
                            </w:pPr>
                            <w:r>
                              <w:rPr>
                                <w:rFonts w:hint="eastAsia"/>
                                <w:sz w:val="30"/>
                                <w:szCs w:val="30"/>
                                <w:highlight w:val="yellow"/>
                              </w:rPr>
                              <w:t>强烈建议学会</w:t>
                            </w:r>
                            <w:r>
                              <w:rPr>
                                <w:rFonts w:hint="eastAsia"/>
                                <w:color w:val="FF0000"/>
                                <w:sz w:val="30"/>
                                <w:szCs w:val="30"/>
                                <w:highlight w:val="yellow"/>
                              </w:rPr>
                              <w:t>Word</w:t>
                            </w:r>
                            <w:r>
                              <w:rPr>
                                <w:rFonts w:hint="eastAsia"/>
                                <w:color w:val="FF0000"/>
                                <w:sz w:val="30"/>
                                <w:szCs w:val="30"/>
                                <w:highlight w:val="yellow"/>
                              </w:rPr>
                              <w:t>自动生成目录</w:t>
                            </w:r>
                            <w:r>
                              <w:rPr>
                                <w:rFonts w:hint="eastAsia"/>
                                <w:sz w:val="30"/>
                                <w:szCs w:val="30"/>
                                <w:highlight w:val="yellow"/>
                              </w:rPr>
                              <w:t>，直接插入此处！！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32E5A6" id="文本框 10" o:spid="_x0000_s1029" type="#_x0000_t202" style="position:absolute;left:0;text-align:left;margin-left:234pt;margin-top:15.6pt;width:189pt;height:101.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">
                <v:textbox>
                  <w:txbxContent>
                    <w:p w14:paraId="544AE82D" w14:textId="77777777" w:rsidR="00000000" w:rsidRDefault="00000000">
                      <w:pPr>
                        <w:rPr>
                          <w:rFonts w:hint="eastAsia"/>
                          <w:sz w:val="30"/>
                          <w:szCs w:val="30"/>
                        </w:rPr>
                      </w:pPr>
                      <w:r>
                        <w:rPr>
                          <w:rFonts w:hint="eastAsia"/>
                          <w:sz w:val="30"/>
                          <w:szCs w:val="30"/>
                          <w:highlight w:val="yellow"/>
                        </w:rPr>
                        <w:t>强烈建议学会</w:t>
                      </w:r>
                      <w:r>
                        <w:rPr>
                          <w:rFonts w:hint="eastAsia"/>
                          <w:color w:val="FF0000"/>
                          <w:sz w:val="30"/>
                          <w:szCs w:val="30"/>
                          <w:highlight w:val="yellow"/>
                        </w:rPr>
                        <w:t>Word</w:t>
                      </w:r>
                      <w:r>
                        <w:rPr>
                          <w:rFonts w:hint="eastAsia"/>
                          <w:color w:val="FF0000"/>
                          <w:sz w:val="30"/>
                          <w:szCs w:val="30"/>
                          <w:highlight w:val="yellow"/>
                        </w:rPr>
                        <w:t>自动生成目录</w:t>
                      </w:r>
                      <w:r>
                        <w:rPr>
                          <w:rFonts w:hint="eastAsia"/>
                          <w:sz w:val="30"/>
                          <w:szCs w:val="30"/>
                          <w:highlight w:val="yellow"/>
                        </w:rPr>
                        <w:t>，直接插入此处！！</w:t>
                      </w:r>
                    </w:p>
                  </w:txbxContent>
                </v:textbox>
              </v:shape>
            </w:pict>
          </mc:Fallback>
        </mc:AlternateContent>
      </w:r>
      <w:r w:rsidR="00000000">
        <w:rPr>
          <w:rFonts w:ascii="Arial" w:hAnsi="Arial" w:cs="Arial" w:hint="eastAsia"/>
          <w:sz w:val="24"/>
        </w:rPr>
        <w:t>2</w:t>
      </w:r>
      <w:r w:rsidR="00000000">
        <w:rPr>
          <w:rFonts w:ascii="宋体" w:hAnsi="宋体"/>
          <w:sz w:val="24"/>
        </w:rPr>
        <w:t>关于序号的其他问题</w:t>
      </w:r>
      <w:r w:rsidR="00000000">
        <w:rPr>
          <w:rFonts w:ascii="Arial" w:hAnsi="Arial" w:cs="Arial"/>
          <w:sz w:val="24"/>
        </w:rPr>
        <w:t>………</w:t>
      </w:r>
      <w:r w:rsidR="00000000">
        <w:rPr>
          <w:rFonts w:ascii="Arial" w:hAnsi="Arial" w:cs="Arial" w:hint="eastAsia"/>
          <w:sz w:val="24"/>
        </w:rPr>
        <w:t>...</w:t>
      </w:r>
      <w:r w:rsidR="00000000">
        <w:rPr>
          <w:rFonts w:ascii="Arial" w:hAnsi="Arial" w:cs="Arial"/>
          <w:sz w:val="24"/>
        </w:rPr>
        <w:t>…………………………………</w:t>
      </w:r>
      <w:r w:rsidR="00000000">
        <w:rPr>
          <w:rFonts w:ascii="Arial" w:hAnsi="Arial" w:cs="Arial" w:hint="eastAsia"/>
          <w:sz w:val="24"/>
        </w:rPr>
        <w:t>.</w:t>
      </w:r>
      <w:r w:rsidR="00000000">
        <w:rPr>
          <w:rFonts w:ascii="Arial" w:hAnsi="Arial" w:cs="Arial"/>
          <w:sz w:val="24"/>
        </w:rPr>
        <w:t>………………</w:t>
      </w:r>
      <w:r w:rsidR="00000000">
        <w:rPr>
          <w:rFonts w:ascii="Arial" w:hAnsi="Arial" w:cs="Arial" w:hint="eastAsia"/>
          <w:sz w:val="24"/>
        </w:rPr>
        <w:t>.2</w:t>
      </w:r>
    </w:p>
    <w:p w14:paraId="17FA90E6" w14:textId="77777777" w:rsidR="00000000" w:rsidRDefault="00000000">
      <w:pPr>
        <w:spacing w:line="300" w:lineRule="auto"/>
        <w:ind w:firstLineChars="150" w:firstLine="360"/>
        <w:jc w:val="right"/>
        <w:rPr>
          <w:rFonts w:ascii="Arial" w:hAnsi="Arial" w:cs="Arial" w:hint="eastAsia"/>
          <w:sz w:val="24"/>
        </w:rPr>
      </w:pPr>
      <w:r>
        <w:rPr>
          <w:rFonts w:ascii="Arial" w:hAnsi="Arial" w:cs="Arial" w:hint="eastAsia"/>
          <w:sz w:val="24"/>
        </w:rPr>
        <w:t>（三）其他问题</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2</w:t>
      </w:r>
      <w:r>
        <w:rPr>
          <w:rFonts w:ascii="Arial" w:hAnsi="Arial" w:cs="Arial" w:hint="eastAsia"/>
          <w:sz w:val="24"/>
        </w:rPr>
        <w:t>二</w:t>
      </w:r>
      <w:r>
        <w:rPr>
          <w:rFonts w:ascii="Arial" w:hAnsi="Arial" w:cs="Arial" w:hint="eastAsia"/>
          <w:sz w:val="24"/>
        </w:rPr>
        <w:t xml:space="preserve"> </w:t>
      </w:r>
      <w:r>
        <w:rPr>
          <w:rFonts w:ascii="Arial" w:hAnsi="Arial" w:cs="Arial" w:hint="eastAsia"/>
          <w:sz w:val="28"/>
          <w:szCs w:val="28"/>
        </w:rPr>
        <w:t>公式和参考文献</w:t>
      </w:r>
      <w:r>
        <w:rPr>
          <w:rFonts w:ascii="Arial" w:hAnsi="Arial" w:cs="Arial"/>
          <w:sz w:val="28"/>
          <w:szCs w:val="28"/>
        </w:rPr>
        <w:t>………</w:t>
      </w:r>
      <w:r>
        <w:rPr>
          <w:rFonts w:ascii="Arial" w:hAnsi="Arial" w:cs="Arial" w:hint="eastAsia"/>
          <w:sz w:val="28"/>
          <w:szCs w:val="28"/>
        </w:rPr>
        <w:t>..</w:t>
      </w:r>
      <w:r>
        <w:rPr>
          <w:rFonts w:ascii="Arial" w:hAnsi="Arial" w:cs="Arial"/>
          <w:sz w:val="28"/>
          <w:szCs w:val="28"/>
        </w:rPr>
        <w:t>…………………………………</w:t>
      </w:r>
      <w:r>
        <w:rPr>
          <w:rFonts w:ascii="Arial" w:hAnsi="Arial" w:cs="Arial" w:hint="eastAsia"/>
          <w:sz w:val="28"/>
          <w:szCs w:val="28"/>
        </w:rPr>
        <w:t>.</w:t>
      </w:r>
      <w:r>
        <w:rPr>
          <w:rFonts w:ascii="Arial" w:hAnsi="Arial" w:cs="Arial"/>
          <w:sz w:val="28"/>
          <w:szCs w:val="28"/>
        </w:rPr>
        <w:t>…………………</w:t>
      </w:r>
      <w:r>
        <w:rPr>
          <w:rFonts w:ascii="Arial" w:hAnsi="Arial" w:cs="Arial" w:hint="eastAsia"/>
          <w:sz w:val="28"/>
          <w:szCs w:val="28"/>
        </w:rPr>
        <w:t>..</w:t>
      </w:r>
      <w:r>
        <w:rPr>
          <w:rFonts w:ascii="Arial" w:hAnsi="Arial" w:cs="Arial" w:hint="eastAsia"/>
          <w:sz w:val="24"/>
        </w:rPr>
        <w:t>3</w:t>
      </w:r>
    </w:p>
    <w:p w14:paraId="02957E55" w14:textId="77777777" w:rsidR="00000000" w:rsidRDefault="00000000">
      <w:pPr>
        <w:spacing w:line="300" w:lineRule="auto"/>
        <w:jc w:val="right"/>
        <w:rPr>
          <w:rFonts w:ascii="Arial" w:hAnsi="Arial" w:cs="Arial" w:hint="eastAsia"/>
          <w:sz w:val="24"/>
        </w:rPr>
      </w:pPr>
      <w:r>
        <w:rPr>
          <w:rFonts w:ascii="Arial" w:hAnsi="Arial" w:cs="Arial" w:hint="eastAsia"/>
          <w:sz w:val="24"/>
        </w:rPr>
        <w:t xml:space="preserve">   </w:t>
      </w:r>
      <w:r>
        <w:rPr>
          <w:rFonts w:ascii="Arial" w:hAnsi="Arial" w:cs="Arial" w:hint="eastAsia"/>
          <w:sz w:val="24"/>
        </w:rPr>
        <w:t>（一）关于公式</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 xml:space="preserve"> ……………………………</w:t>
      </w:r>
      <w:r>
        <w:rPr>
          <w:rFonts w:ascii="Arial" w:hAnsi="Arial" w:cs="Arial" w:hint="eastAsia"/>
          <w:sz w:val="24"/>
        </w:rPr>
        <w:t>.......3</w:t>
      </w:r>
    </w:p>
    <w:p w14:paraId="3C1C2DE3" w14:textId="77777777" w:rsidR="00000000" w:rsidRDefault="00000000">
      <w:pPr>
        <w:spacing w:line="300" w:lineRule="auto"/>
        <w:jc w:val="right"/>
        <w:rPr>
          <w:rFonts w:ascii="Arial" w:hAnsi="Arial" w:cs="Arial" w:hint="eastAsia"/>
          <w:sz w:val="24"/>
        </w:rPr>
      </w:pPr>
      <w:r>
        <w:rPr>
          <w:rFonts w:ascii="Arial" w:hAnsi="Arial" w:cs="Arial" w:hint="eastAsia"/>
          <w:sz w:val="24"/>
        </w:rPr>
        <w:t>（二）公式实例</w:t>
      </w:r>
      <w:r>
        <w:rPr>
          <w:rFonts w:ascii="Arial" w:hAnsi="Arial" w:cs="Arial"/>
          <w:sz w:val="24"/>
        </w:rPr>
        <w:t>………………………………………………………………………………</w:t>
      </w:r>
      <w:r>
        <w:rPr>
          <w:rFonts w:ascii="Arial" w:hAnsi="Arial" w:cs="Arial" w:hint="eastAsia"/>
          <w:sz w:val="24"/>
        </w:rPr>
        <w:t>4</w:t>
      </w:r>
    </w:p>
    <w:p w14:paraId="20194159" w14:textId="77777777" w:rsidR="00000000" w:rsidRDefault="00000000">
      <w:pPr>
        <w:spacing w:line="300" w:lineRule="auto"/>
        <w:ind w:firstLineChars="100" w:firstLine="240"/>
        <w:jc w:val="right"/>
        <w:rPr>
          <w:rFonts w:ascii="Arial" w:hAnsi="Arial" w:cs="Arial" w:hint="eastAsia"/>
          <w:sz w:val="24"/>
        </w:rPr>
      </w:pPr>
      <w:r>
        <w:rPr>
          <w:rFonts w:ascii="Arial" w:hAnsi="Arial" w:cs="Arial" w:hint="eastAsia"/>
          <w:sz w:val="24"/>
        </w:rPr>
        <w:t>（三）关于参考文献</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.4</w:t>
      </w:r>
    </w:p>
    <w:p w14:paraId="03ECC2AF" w14:textId="77777777" w:rsidR="00000000" w:rsidRDefault="00000000">
      <w:pPr>
        <w:spacing w:line="300" w:lineRule="auto"/>
        <w:jc w:val="right"/>
        <w:rPr>
          <w:rFonts w:ascii="宋体" w:hAnsi="宋体" w:cs="Arial" w:hint="eastAsia"/>
          <w:sz w:val="24"/>
        </w:rPr>
      </w:pPr>
      <w:r>
        <w:rPr>
          <w:rFonts w:ascii="Arial" w:hAnsi="Arial" w:cs="Arial" w:hint="eastAsia"/>
          <w:sz w:val="28"/>
          <w:szCs w:val="28"/>
        </w:rPr>
        <w:t>三</w:t>
      </w:r>
      <w:r>
        <w:rPr>
          <w:rFonts w:ascii="Arial" w:hAnsi="Arial" w:cs="Arial" w:hint="eastAsia"/>
          <w:sz w:val="28"/>
          <w:szCs w:val="28"/>
        </w:rPr>
        <w:t xml:space="preserve"> </w:t>
      </w:r>
      <w:r>
        <w:rPr>
          <w:rFonts w:ascii="Arial" w:hAnsi="Arial" w:cs="Arial" w:hint="eastAsia"/>
          <w:sz w:val="28"/>
          <w:szCs w:val="28"/>
        </w:rPr>
        <w:t>关于本模板的使用</w:t>
      </w:r>
      <w:r>
        <w:rPr>
          <w:rFonts w:ascii="Arial" w:hAnsi="Arial" w:cs="Arial"/>
          <w:sz w:val="28"/>
          <w:szCs w:val="28"/>
        </w:rPr>
        <w:t>…………………</w:t>
      </w:r>
      <w:r>
        <w:rPr>
          <w:rFonts w:ascii="Arial" w:hAnsi="Arial" w:cs="Arial" w:hint="eastAsia"/>
          <w:sz w:val="28"/>
          <w:szCs w:val="28"/>
        </w:rPr>
        <w:t>..</w:t>
      </w:r>
      <w:r>
        <w:rPr>
          <w:rFonts w:ascii="Arial" w:hAnsi="Arial" w:cs="Arial"/>
          <w:sz w:val="28"/>
          <w:szCs w:val="28"/>
        </w:rPr>
        <w:t>……</w:t>
      </w:r>
      <w:r>
        <w:rPr>
          <w:rFonts w:ascii="Arial" w:hAnsi="Arial" w:cs="Arial" w:hint="eastAsia"/>
          <w:sz w:val="28"/>
          <w:szCs w:val="28"/>
        </w:rPr>
        <w:t>....</w:t>
      </w:r>
      <w:r>
        <w:rPr>
          <w:rFonts w:ascii="Arial" w:hAnsi="Arial" w:cs="Arial"/>
          <w:sz w:val="28"/>
          <w:szCs w:val="28"/>
        </w:rPr>
        <w:t>………………………………</w:t>
      </w:r>
      <w:r>
        <w:rPr>
          <w:rFonts w:ascii="Arial" w:hAnsi="Arial" w:cs="Arial" w:hint="eastAsia"/>
          <w:sz w:val="28"/>
          <w:szCs w:val="28"/>
        </w:rPr>
        <w:t>..</w:t>
      </w:r>
      <w:r>
        <w:rPr>
          <w:rFonts w:ascii="Arial" w:hAnsi="Arial" w:cs="Arial" w:hint="eastAsia"/>
          <w:sz w:val="24"/>
        </w:rPr>
        <w:t>5</w:t>
      </w:r>
    </w:p>
    <w:p w14:paraId="2CF574C3" w14:textId="77777777" w:rsidR="00000000" w:rsidRDefault="00000000">
      <w:pPr>
        <w:spacing w:line="300" w:lineRule="auto"/>
        <w:jc w:val="right"/>
        <w:rPr>
          <w:rFonts w:ascii="Arial" w:hAnsi="Arial" w:cs="Arial" w:hint="eastAsia"/>
          <w:sz w:val="24"/>
        </w:rPr>
      </w:pPr>
      <w:r>
        <w:rPr>
          <w:rFonts w:ascii="Arial" w:hAnsi="Arial" w:cs="Arial" w:hint="eastAsia"/>
          <w:sz w:val="28"/>
          <w:szCs w:val="28"/>
        </w:rPr>
        <w:t>参考文献</w:t>
      </w:r>
      <w:r>
        <w:rPr>
          <w:rFonts w:ascii="Arial" w:hAnsi="Arial" w:cs="Arial"/>
          <w:sz w:val="28"/>
          <w:szCs w:val="28"/>
        </w:rPr>
        <w:t>………………………………………………………………………</w:t>
      </w:r>
      <w:r>
        <w:rPr>
          <w:rFonts w:ascii="Arial" w:hAnsi="Arial" w:cs="Arial" w:hint="eastAsia"/>
          <w:sz w:val="28"/>
          <w:szCs w:val="28"/>
        </w:rPr>
        <w:t>...</w:t>
      </w:r>
      <w:r>
        <w:rPr>
          <w:rFonts w:ascii="Arial" w:hAnsi="Arial" w:cs="Arial"/>
          <w:sz w:val="28"/>
          <w:szCs w:val="28"/>
        </w:rPr>
        <w:t>…</w:t>
      </w:r>
      <w:r>
        <w:rPr>
          <w:rFonts w:ascii="Arial" w:hAnsi="Arial" w:cs="Arial" w:hint="eastAsia"/>
          <w:sz w:val="24"/>
        </w:rPr>
        <w:t>6</w:t>
      </w:r>
    </w:p>
    <w:p w14:paraId="5F8D37BA" w14:textId="77777777" w:rsidR="00000000" w:rsidRDefault="00000000">
      <w:pPr>
        <w:spacing w:line="300" w:lineRule="auto"/>
        <w:jc w:val="right"/>
        <w:rPr>
          <w:rFonts w:ascii="黑体" w:eastAsia="黑体" w:hAnsi="Arial" w:cs="Arial" w:hint="eastAsia"/>
          <w:sz w:val="32"/>
          <w:szCs w:val="32"/>
        </w:rPr>
      </w:pPr>
      <w:r>
        <w:rPr>
          <w:rFonts w:ascii="Arial" w:hAnsi="Arial" w:cs="Arial" w:hint="eastAsia"/>
          <w:sz w:val="28"/>
          <w:szCs w:val="28"/>
        </w:rPr>
        <w:t>附录</w:t>
      </w:r>
      <w:r>
        <w:rPr>
          <w:rFonts w:ascii="Arial" w:hAnsi="Arial" w:cs="Arial"/>
          <w:sz w:val="28"/>
          <w:szCs w:val="28"/>
        </w:rPr>
        <w:t>……………………………………………………………………………</w:t>
      </w:r>
      <w:r>
        <w:rPr>
          <w:rFonts w:ascii="Arial" w:hAnsi="Arial" w:cs="Arial" w:hint="eastAsia"/>
          <w:sz w:val="28"/>
          <w:szCs w:val="28"/>
        </w:rPr>
        <w:t>...</w:t>
      </w:r>
      <w:r>
        <w:rPr>
          <w:rFonts w:ascii="Arial" w:hAnsi="Arial" w:cs="Arial"/>
          <w:sz w:val="28"/>
          <w:szCs w:val="28"/>
        </w:rPr>
        <w:t>…</w:t>
      </w:r>
      <w:r>
        <w:rPr>
          <w:rFonts w:ascii="Arial" w:hAnsi="Arial" w:cs="Arial" w:hint="eastAsia"/>
          <w:sz w:val="24"/>
        </w:rPr>
        <w:t>7</w:t>
      </w:r>
    </w:p>
    <w:p w14:paraId="479FC112" w14:textId="77777777" w:rsidR="00000000" w:rsidRDefault="00000000">
      <w:pPr>
        <w:spacing w:line="300" w:lineRule="auto"/>
        <w:jc w:val="right"/>
        <w:rPr>
          <w:rFonts w:ascii="Arial" w:hAnsi="Arial" w:cs="Arial" w:hint="eastAsia"/>
          <w:sz w:val="28"/>
          <w:szCs w:val="28"/>
        </w:rPr>
      </w:pPr>
      <w:r>
        <w:rPr>
          <w:rFonts w:ascii="Arial" w:hAnsi="Arial" w:cs="Arial" w:hint="eastAsia"/>
          <w:sz w:val="28"/>
          <w:szCs w:val="28"/>
        </w:rPr>
        <w:t>致谢</w:t>
      </w:r>
      <w:r>
        <w:rPr>
          <w:rFonts w:ascii="Arial" w:hAnsi="Arial" w:cs="Arial"/>
          <w:sz w:val="28"/>
          <w:szCs w:val="28"/>
        </w:rPr>
        <w:t>……………………………………………………………………………</w:t>
      </w:r>
      <w:r>
        <w:rPr>
          <w:rFonts w:ascii="Arial" w:hAnsi="Arial" w:cs="Arial" w:hint="eastAsia"/>
          <w:sz w:val="28"/>
          <w:szCs w:val="28"/>
        </w:rPr>
        <w:t>...</w:t>
      </w:r>
      <w:r>
        <w:rPr>
          <w:rFonts w:ascii="Arial" w:hAnsi="Arial" w:cs="Arial"/>
          <w:sz w:val="28"/>
          <w:szCs w:val="28"/>
        </w:rPr>
        <w:t>…</w:t>
      </w:r>
      <w:r>
        <w:rPr>
          <w:rFonts w:ascii="Arial" w:hAnsi="Arial" w:cs="Arial" w:hint="eastAsia"/>
          <w:sz w:val="24"/>
        </w:rPr>
        <w:t>8</w:t>
      </w:r>
    </w:p>
    <w:p w14:paraId="56BEBBF6" w14:textId="77777777" w:rsidR="00000000" w:rsidRDefault="00000000">
      <w:pPr>
        <w:spacing w:line="300" w:lineRule="auto"/>
        <w:jc w:val="center"/>
        <w:rPr>
          <w:rFonts w:ascii="黑体" w:eastAsia="黑体" w:hAnsi="Arial" w:cs="Arial" w:hint="eastAsia"/>
          <w:sz w:val="32"/>
          <w:szCs w:val="32"/>
        </w:rPr>
      </w:pPr>
    </w:p>
    <w:p w14:paraId="6E3D9FD6" w14:textId="77777777" w:rsidR="00000000" w:rsidRDefault="00000000">
      <w:pPr>
        <w:spacing w:line="300" w:lineRule="auto"/>
        <w:ind w:firstLineChars="100" w:firstLine="240"/>
        <w:rPr>
          <w:rFonts w:ascii="Arial" w:hAnsi="Arial" w:cs="Arial" w:hint="eastAsia"/>
          <w:sz w:val="24"/>
        </w:rPr>
      </w:pPr>
    </w:p>
    <w:p w14:paraId="4D29BBEB" w14:textId="77777777" w:rsidR="00000000" w:rsidRDefault="00000000">
      <w:pPr>
        <w:spacing w:line="440" w:lineRule="exact"/>
        <w:jc w:val="center"/>
        <w:rPr>
          <w:rFonts w:ascii="宋体" w:hAnsi="宋体"/>
          <w:b/>
          <w:sz w:val="28"/>
          <w:szCs w:val="28"/>
        </w:rPr>
      </w:pPr>
      <w:r>
        <w:rPr>
          <w:rFonts w:ascii="Arial" w:hAnsi="Arial" w:cs="Arial"/>
          <w:sz w:val="24"/>
        </w:rPr>
        <w:br w:type="page"/>
      </w:r>
      <w:r>
        <w:rPr>
          <w:rFonts w:ascii="宋体" w:hAnsi="宋体"/>
          <w:b/>
          <w:sz w:val="28"/>
          <w:szCs w:val="28"/>
        </w:rPr>
        <w:lastRenderedPageBreak/>
        <w:t>前</w:t>
      </w:r>
      <w:r>
        <w:rPr>
          <w:rFonts w:ascii="宋体" w:hAnsi="宋体" w:hint="eastAsia"/>
          <w:b/>
          <w:sz w:val="28"/>
          <w:szCs w:val="28"/>
        </w:rPr>
        <w:t xml:space="preserve">  </w:t>
      </w:r>
      <w:r>
        <w:rPr>
          <w:rFonts w:ascii="宋体" w:hAnsi="宋体"/>
          <w:b/>
          <w:sz w:val="28"/>
          <w:szCs w:val="28"/>
        </w:rPr>
        <w:t>言</w:t>
      </w:r>
    </w:p>
    <w:p w14:paraId="551B04DB" w14:textId="77777777" w:rsidR="00000000" w:rsidRDefault="00000000">
      <w:pPr>
        <w:spacing w:line="440" w:lineRule="exact"/>
        <w:ind w:firstLine="480"/>
        <w:rPr>
          <w:rFonts w:hint="eastAsia"/>
          <w:sz w:val="24"/>
        </w:rPr>
      </w:pPr>
    </w:p>
    <w:p w14:paraId="08962146" w14:textId="77777777" w:rsidR="00000000" w:rsidRDefault="00000000">
      <w:pPr>
        <w:spacing w:line="440" w:lineRule="exact"/>
        <w:ind w:firstLine="480"/>
        <w:rPr>
          <w:rFonts w:hint="eastAsia"/>
          <w:sz w:val="24"/>
        </w:rPr>
      </w:pPr>
      <w:r>
        <w:rPr>
          <w:rFonts w:hint="eastAsia"/>
          <w:sz w:val="24"/>
        </w:rPr>
        <w:t>本模板主要以“论文”的形式将结题论文的主要格式给予说明，请同学们参照执行。其中每页的页眉都标有“×××结题论文”字样，页脚标有页码，正文行间距为</w:t>
      </w:r>
      <w:r>
        <w:rPr>
          <w:rFonts w:hint="eastAsia"/>
          <w:sz w:val="24"/>
        </w:rPr>
        <w:t>22</w:t>
      </w:r>
      <w:r>
        <w:rPr>
          <w:rFonts w:hint="eastAsia"/>
          <w:sz w:val="24"/>
        </w:rPr>
        <w:t>磅。</w:t>
      </w:r>
    </w:p>
    <w:p w14:paraId="02873A7F" w14:textId="77777777" w:rsidR="00000000" w:rsidRDefault="00000000">
      <w:pPr>
        <w:spacing w:line="440" w:lineRule="exact"/>
        <w:ind w:firstLine="480"/>
        <w:rPr>
          <w:rFonts w:hint="eastAsia"/>
          <w:sz w:val="24"/>
        </w:rPr>
      </w:pPr>
      <w:r>
        <w:rPr>
          <w:rFonts w:hint="eastAsia"/>
          <w:sz w:val="24"/>
        </w:rPr>
        <w:t>另外本科学生结题论文要求纵向打印，页边距的要求为：上</w:t>
      </w:r>
      <w:r>
        <w:rPr>
          <w:rFonts w:hint="eastAsia"/>
          <w:sz w:val="24"/>
        </w:rPr>
        <w:t>2.5cm</w:t>
      </w:r>
      <w:r>
        <w:rPr>
          <w:rFonts w:hint="eastAsia"/>
          <w:sz w:val="24"/>
        </w:rPr>
        <w:t>、下</w:t>
      </w:r>
      <w:r>
        <w:rPr>
          <w:rFonts w:hint="eastAsia"/>
          <w:sz w:val="24"/>
        </w:rPr>
        <w:t>2.5cm</w:t>
      </w:r>
      <w:r>
        <w:rPr>
          <w:rFonts w:hint="eastAsia"/>
          <w:sz w:val="24"/>
        </w:rPr>
        <w:t>、左</w:t>
      </w:r>
      <w:r>
        <w:rPr>
          <w:rFonts w:hint="eastAsia"/>
          <w:sz w:val="24"/>
        </w:rPr>
        <w:t>2cm</w:t>
      </w:r>
      <w:r>
        <w:rPr>
          <w:rFonts w:hint="eastAsia"/>
          <w:sz w:val="24"/>
        </w:rPr>
        <w:t>、右</w:t>
      </w:r>
      <w:r>
        <w:rPr>
          <w:rFonts w:hint="eastAsia"/>
          <w:sz w:val="24"/>
        </w:rPr>
        <w:t>2cm</w:t>
      </w:r>
      <w:r>
        <w:rPr>
          <w:rFonts w:hint="eastAsia"/>
          <w:sz w:val="24"/>
        </w:rPr>
        <w:t>，另外装订线</w:t>
      </w:r>
      <w:r>
        <w:rPr>
          <w:rFonts w:hint="eastAsia"/>
          <w:sz w:val="24"/>
        </w:rPr>
        <w:t>0.5cm</w:t>
      </w:r>
      <w:r>
        <w:rPr>
          <w:rFonts w:hint="eastAsia"/>
          <w:sz w:val="24"/>
        </w:rPr>
        <w:t>，装订线位置为左，其余采取系统默认设置。</w:t>
      </w:r>
    </w:p>
    <w:p w14:paraId="18DBD93B" w14:textId="77777777" w:rsidR="00000000" w:rsidRDefault="00000000">
      <w:pPr>
        <w:spacing w:line="440" w:lineRule="exact"/>
        <w:rPr>
          <w:sz w:val="24"/>
        </w:rPr>
      </w:pPr>
      <w:r>
        <w:rPr>
          <w:rFonts w:hint="eastAsia"/>
          <w:sz w:val="24"/>
        </w:rPr>
        <w:t xml:space="preserve">    </w:t>
      </w:r>
      <w:r>
        <w:rPr>
          <w:rFonts w:hint="eastAsia"/>
          <w:sz w:val="24"/>
        </w:rPr>
        <w:t>“前言”部分在于使读者对论文内容获得总体认识，并为主体部分展开做准备，因此它不同于论文“摘要”。</w:t>
      </w:r>
    </w:p>
    <w:p w14:paraId="45295DAA" w14:textId="77777777" w:rsidR="00000000" w:rsidRDefault="00000000">
      <w:pPr>
        <w:spacing w:line="440" w:lineRule="exact"/>
        <w:rPr>
          <w:sz w:val="24"/>
        </w:rPr>
      </w:pPr>
    </w:p>
    <w:p w14:paraId="5EFB1A33" w14:textId="77777777" w:rsidR="00000000" w:rsidRDefault="00000000">
      <w:pPr>
        <w:spacing w:line="440" w:lineRule="exact"/>
        <w:rPr>
          <w:sz w:val="24"/>
        </w:rPr>
      </w:pPr>
    </w:p>
    <w:p w14:paraId="6228EF64" w14:textId="77777777" w:rsidR="00000000" w:rsidRDefault="00000000">
      <w:pPr>
        <w:spacing w:line="440" w:lineRule="exact"/>
        <w:rPr>
          <w:sz w:val="24"/>
        </w:rPr>
      </w:pPr>
    </w:p>
    <w:p w14:paraId="5774B980" w14:textId="77777777" w:rsidR="00000000" w:rsidRDefault="00000000">
      <w:pPr>
        <w:spacing w:line="440" w:lineRule="exact"/>
        <w:rPr>
          <w:sz w:val="24"/>
        </w:rPr>
      </w:pPr>
    </w:p>
    <w:p w14:paraId="33FD4C1A" w14:textId="77777777" w:rsidR="00000000" w:rsidRDefault="00000000">
      <w:pPr>
        <w:spacing w:line="440" w:lineRule="exact"/>
        <w:rPr>
          <w:sz w:val="24"/>
        </w:rPr>
      </w:pPr>
    </w:p>
    <w:p w14:paraId="175D4ACE" w14:textId="77777777" w:rsidR="00000000" w:rsidRDefault="00000000">
      <w:pPr>
        <w:spacing w:line="440" w:lineRule="exact"/>
        <w:rPr>
          <w:sz w:val="24"/>
        </w:rPr>
      </w:pPr>
    </w:p>
    <w:p w14:paraId="710B6DA4" w14:textId="77777777" w:rsidR="00000000" w:rsidRDefault="00000000">
      <w:pPr>
        <w:spacing w:line="440" w:lineRule="exact"/>
        <w:jc w:val="center"/>
        <w:rPr>
          <w:rFonts w:ascii="宋体" w:hAnsi="宋体" w:cs="Arial" w:hint="eastAsia"/>
          <w:b/>
          <w:sz w:val="28"/>
          <w:szCs w:val="28"/>
        </w:rPr>
      </w:pPr>
      <w:r>
        <w:rPr>
          <w:rFonts w:ascii="宋体" w:hAnsi="宋体"/>
          <w:b/>
          <w:sz w:val="24"/>
        </w:rPr>
        <w:br w:type="page"/>
      </w:r>
      <w:r>
        <w:rPr>
          <w:rFonts w:ascii="宋体" w:hAnsi="宋体" w:hint="eastAsia"/>
          <w:b/>
          <w:sz w:val="24"/>
        </w:rPr>
        <w:lastRenderedPageBreak/>
        <w:t>一</w:t>
      </w:r>
      <w:r>
        <w:rPr>
          <w:rFonts w:ascii="宋体" w:hAnsi="宋体" w:cs="Arial" w:hint="eastAsia"/>
          <w:b/>
          <w:sz w:val="28"/>
          <w:szCs w:val="28"/>
        </w:rPr>
        <w:t xml:space="preserve"> 正文和序号</w:t>
      </w:r>
    </w:p>
    <w:p w14:paraId="5E7A1E3E" w14:textId="77777777" w:rsidR="00000000" w:rsidRDefault="00000000">
      <w:pPr>
        <w:spacing w:line="440" w:lineRule="exact"/>
        <w:jc w:val="center"/>
        <w:rPr>
          <w:rFonts w:ascii="宋体" w:hAnsi="宋体" w:hint="eastAsia"/>
          <w:b/>
          <w:sz w:val="24"/>
        </w:rPr>
      </w:pPr>
    </w:p>
    <w:p w14:paraId="0DE71F7F" w14:textId="77777777" w:rsidR="00000000" w:rsidRDefault="00000000">
      <w:pPr>
        <w:spacing w:line="440" w:lineRule="exact"/>
        <w:rPr>
          <w:rFonts w:ascii="宋体" w:hAnsi="宋体" w:hint="eastAsia"/>
          <w:sz w:val="24"/>
        </w:rPr>
      </w:pPr>
      <w:r>
        <w:rPr>
          <w:rFonts w:ascii="宋体" w:hAnsi="宋体" w:hint="eastAsia"/>
          <w:sz w:val="24"/>
        </w:rPr>
        <w:t xml:space="preserve">    本部分是论文第一章内容，主要讲述论文对正文和序号的要求。其中“</w:t>
      </w:r>
      <w:r>
        <w:rPr>
          <w:rFonts w:hAnsi="Arial"/>
          <w:sz w:val="24"/>
        </w:rPr>
        <w:t>章</w:t>
      </w:r>
      <w:r>
        <w:rPr>
          <w:rFonts w:hAnsi="Arial" w:hint="eastAsia"/>
          <w:sz w:val="24"/>
        </w:rPr>
        <w:t>”</w:t>
      </w:r>
      <w:r>
        <w:rPr>
          <w:rFonts w:hAnsi="Arial"/>
          <w:sz w:val="24"/>
        </w:rPr>
        <w:t>的标题采用</w:t>
      </w:r>
      <w:r>
        <w:rPr>
          <w:rFonts w:hint="eastAsia"/>
          <w:sz w:val="24"/>
        </w:rPr>
        <w:t>“</w:t>
      </w:r>
      <w:r>
        <w:rPr>
          <w:rFonts w:hAnsi="Arial"/>
          <w:sz w:val="24"/>
        </w:rPr>
        <w:t>四号</w:t>
      </w:r>
      <w:r>
        <w:rPr>
          <w:rFonts w:hint="eastAsia"/>
          <w:sz w:val="24"/>
        </w:rPr>
        <w:t>”、“</w:t>
      </w:r>
      <w:r>
        <w:rPr>
          <w:rFonts w:hAnsi="Arial" w:hint="eastAsia"/>
          <w:sz w:val="24"/>
        </w:rPr>
        <w:t>宋</w:t>
      </w:r>
      <w:r>
        <w:rPr>
          <w:rFonts w:hAnsi="Arial"/>
          <w:sz w:val="24"/>
        </w:rPr>
        <w:t>体</w:t>
      </w:r>
      <w:r>
        <w:rPr>
          <w:rFonts w:hint="eastAsia"/>
          <w:sz w:val="24"/>
        </w:rPr>
        <w:t>”，并加粗。</w:t>
      </w:r>
    </w:p>
    <w:p w14:paraId="76AFFEFC" w14:textId="77777777" w:rsidR="00000000" w:rsidRDefault="00000000">
      <w:pPr>
        <w:spacing w:line="440" w:lineRule="exact"/>
        <w:rPr>
          <w:rFonts w:ascii="宋体" w:hAnsi="宋体"/>
          <w:sz w:val="24"/>
        </w:rPr>
      </w:pPr>
      <w:r>
        <w:rPr>
          <w:rFonts w:ascii="宋体" w:hAnsi="宋体" w:hint="eastAsia"/>
          <w:sz w:val="24"/>
        </w:rPr>
        <w:t>（一）</w:t>
      </w:r>
      <w:r>
        <w:rPr>
          <w:rFonts w:ascii="宋体" w:hAnsi="宋体"/>
          <w:sz w:val="24"/>
        </w:rPr>
        <w:t>正文字体</w:t>
      </w:r>
    </w:p>
    <w:p w14:paraId="58D5FE0F" w14:textId="77777777" w:rsidR="00000000" w:rsidRDefault="00000000">
      <w:pPr>
        <w:spacing w:line="440" w:lineRule="exact"/>
        <w:rPr>
          <w:rFonts w:hint="eastAsia"/>
          <w:sz w:val="24"/>
        </w:rPr>
      </w:pPr>
      <w:r>
        <w:rPr>
          <w:sz w:val="24"/>
        </w:rPr>
        <w:t xml:space="preserve">    </w:t>
      </w:r>
      <w:r>
        <w:rPr>
          <w:rFonts w:hAnsi="Arial"/>
          <w:sz w:val="24"/>
        </w:rPr>
        <w:t>这里是论文（设计）的第一节</w:t>
      </w:r>
      <w:r>
        <w:rPr>
          <w:rFonts w:hAnsi="Arial" w:hint="eastAsia"/>
          <w:sz w:val="24"/>
        </w:rPr>
        <w:t>的</w:t>
      </w:r>
      <w:r>
        <w:rPr>
          <w:rFonts w:hAnsi="Arial"/>
          <w:sz w:val="24"/>
        </w:rPr>
        <w:t>内容，</w:t>
      </w:r>
      <w:r>
        <w:rPr>
          <w:rFonts w:hAnsi="Arial" w:hint="eastAsia"/>
          <w:sz w:val="24"/>
        </w:rPr>
        <w:t>简短说明：</w:t>
      </w:r>
      <w:r>
        <w:rPr>
          <w:rFonts w:hAnsi="Arial"/>
          <w:sz w:val="24"/>
        </w:rPr>
        <w:t>论文（设计）正文</w:t>
      </w:r>
      <w:r>
        <w:rPr>
          <w:rFonts w:hAnsi="Arial" w:hint="eastAsia"/>
          <w:sz w:val="24"/>
        </w:rPr>
        <w:t>字体以及</w:t>
      </w:r>
      <w:r>
        <w:rPr>
          <w:rFonts w:hAnsi="Arial"/>
          <w:sz w:val="24"/>
        </w:rPr>
        <w:t>小节的标题</w:t>
      </w:r>
      <w:r>
        <w:rPr>
          <w:rFonts w:hAnsi="Arial" w:hint="eastAsia"/>
          <w:sz w:val="24"/>
        </w:rPr>
        <w:t>均</w:t>
      </w:r>
      <w:r>
        <w:rPr>
          <w:rFonts w:hAnsi="Arial"/>
          <w:sz w:val="24"/>
        </w:rPr>
        <w:t>采用</w:t>
      </w:r>
      <w:r>
        <w:rPr>
          <w:rFonts w:hint="eastAsia"/>
          <w:sz w:val="24"/>
        </w:rPr>
        <w:t>“</w:t>
      </w:r>
      <w:r>
        <w:rPr>
          <w:rFonts w:hAnsi="Arial"/>
          <w:sz w:val="24"/>
        </w:rPr>
        <w:t>小四</w:t>
      </w:r>
      <w:r>
        <w:rPr>
          <w:rFonts w:hint="eastAsia"/>
          <w:sz w:val="24"/>
        </w:rPr>
        <w:t>”、“</w:t>
      </w:r>
      <w:r>
        <w:rPr>
          <w:rFonts w:hAnsi="Arial" w:hint="eastAsia"/>
          <w:sz w:val="24"/>
        </w:rPr>
        <w:t>宋体</w:t>
      </w:r>
      <w:r>
        <w:rPr>
          <w:rFonts w:hint="eastAsia"/>
          <w:sz w:val="24"/>
        </w:rPr>
        <w:t>”</w:t>
      </w:r>
      <w:r>
        <w:rPr>
          <w:rFonts w:hAnsi="Arial"/>
          <w:sz w:val="24"/>
        </w:rPr>
        <w:t>。</w:t>
      </w:r>
    </w:p>
    <w:p w14:paraId="248070AC" w14:textId="77777777" w:rsidR="00000000" w:rsidRDefault="00000000">
      <w:pPr>
        <w:spacing w:line="440" w:lineRule="exact"/>
        <w:rPr>
          <w:rFonts w:ascii="宋体" w:hAnsi="宋体" w:hint="eastAsia"/>
          <w:sz w:val="24"/>
        </w:rPr>
      </w:pPr>
      <w:r>
        <w:rPr>
          <w:rFonts w:ascii="宋体" w:hAnsi="宋体" w:hint="eastAsia"/>
          <w:sz w:val="24"/>
        </w:rPr>
        <w:t>（二）</w:t>
      </w:r>
      <w:r>
        <w:rPr>
          <w:rFonts w:ascii="宋体" w:hAnsi="宋体"/>
          <w:sz w:val="24"/>
        </w:rPr>
        <w:t>序号</w:t>
      </w:r>
      <w:r>
        <w:rPr>
          <w:rFonts w:ascii="宋体" w:hAnsi="宋体" w:hint="eastAsia"/>
          <w:sz w:val="24"/>
        </w:rPr>
        <w:t>的使用</w:t>
      </w:r>
    </w:p>
    <w:p w14:paraId="6E6F4D8C" w14:textId="77777777" w:rsidR="00000000" w:rsidRDefault="00000000">
      <w:pPr>
        <w:spacing w:line="440" w:lineRule="exact"/>
        <w:ind w:firstLine="480"/>
        <w:rPr>
          <w:rFonts w:ascii="宋体" w:hAnsi="宋体" w:hint="eastAsia"/>
          <w:sz w:val="24"/>
        </w:rPr>
      </w:pPr>
      <w:r>
        <w:rPr>
          <w:rFonts w:ascii="宋体" w:hAnsi="宋体"/>
          <w:sz w:val="24"/>
        </w:rPr>
        <w:t>这是第二节</w:t>
      </w:r>
      <w:r>
        <w:rPr>
          <w:rFonts w:ascii="宋体" w:hAnsi="宋体" w:hint="eastAsia"/>
          <w:sz w:val="24"/>
        </w:rPr>
        <w:t>的内容，主要说明序号的使用。</w:t>
      </w:r>
    </w:p>
    <w:p w14:paraId="3EFEF69C" w14:textId="77777777" w:rsidR="00000000" w:rsidRDefault="00000000">
      <w:pPr>
        <w:spacing w:line="440" w:lineRule="exact"/>
        <w:ind w:firstLineChars="200" w:firstLine="480"/>
        <w:rPr>
          <w:rFonts w:ascii="宋体" w:hAnsi="宋体" w:hint="eastAsia"/>
          <w:sz w:val="24"/>
        </w:rPr>
      </w:pPr>
      <w:r>
        <w:rPr>
          <w:rFonts w:ascii="宋体" w:hAnsi="宋体" w:hint="eastAsia"/>
          <w:sz w:val="24"/>
        </w:rPr>
        <w:t>1.一个序号使用的例子</w:t>
      </w:r>
    </w:p>
    <w:p w14:paraId="56479729" w14:textId="77777777" w:rsidR="00000000" w:rsidRDefault="00000000">
      <w:pPr>
        <w:spacing w:line="440" w:lineRule="exact"/>
        <w:ind w:firstLine="480"/>
        <w:rPr>
          <w:sz w:val="24"/>
          <w:shd w:val="pct15" w:color="auto" w:fill="FFFFFF"/>
        </w:rPr>
      </w:pPr>
      <w:r>
        <w:rPr>
          <w:rFonts w:hAnsi="Arial"/>
          <w:sz w:val="24"/>
        </w:rPr>
        <w:t>在书写正文时，序号按照层次使用</w:t>
      </w:r>
      <w:r>
        <w:rPr>
          <w:rFonts w:hint="eastAsia"/>
          <w:sz w:val="24"/>
        </w:rPr>
        <w:t>“</w:t>
      </w:r>
      <w:r>
        <w:rPr>
          <w:rFonts w:hAnsi="Arial"/>
          <w:sz w:val="24"/>
        </w:rPr>
        <w:t>一</w:t>
      </w:r>
      <w:r>
        <w:rPr>
          <w:rFonts w:hAnsi="Arial" w:hint="eastAsia"/>
          <w:sz w:val="24"/>
        </w:rPr>
        <w:t>”</w:t>
      </w:r>
      <w:r>
        <w:rPr>
          <w:rFonts w:hAnsi="Arial"/>
          <w:sz w:val="24"/>
        </w:rPr>
        <w:t>、</w:t>
      </w:r>
      <w:r>
        <w:rPr>
          <w:rFonts w:hAnsi="Arial" w:hint="eastAsia"/>
          <w:sz w:val="24"/>
        </w:rPr>
        <w:t>“</w:t>
      </w:r>
      <w:r>
        <w:rPr>
          <w:rFonts w:hAnsi="Arial"/>
          <w:sz w:val="24"/>
        </w:rPr>
        <w:t>二</w:t>
      </w:r>
      <w:r>
        <w:rPr>
          <w:rFonts w:hAnsi="Arial" w:hint="eastAsia"/>
          <w:sz w:val="24"/>
        </w:rPr>
        <w:t>”</w:t>
      </w:r>
      <w:r>
        <w:rPr>
          <w:rFonts w:hAnsi="Arial"/>
          <w:sz w:val="24"/>
        </w:rPr>
        <w:t>、</w:t>
      </w:r>
      <w:r>
        <w:rPr>
          <w:rFonts w:hint="eastAsia"/>
          <w:sz w:val="24"/>
        </w:rPr>
        <w:t>“</w:t>
      </w:r>
      <w:r>
        <w:rPr>
          <w:rFonts w:hAnsi="Arial"/>
          <w:sz w:val="24"/>
        </w:rPr>
        <w:t>三</w:t>
      </w:r>
      <w:r>
        <w:rPr>
          <w:rFonts w:ascii="宋体" w:hAnsi="宋体" w:hint="eastAsia"/>
          <w:sz w:val="24"/>
        </w:rPr>
        <w:t>”…</w:t>
      </w:r>
      <w:r>
        <w:rPr>
          <w:sz w:val="24"/>
        </w:rPr>
        <w:t>,</w:t>
      </w:r>
      <w:r>
        <w:rPr>
          <w:rFonts w:hint="eastAsia"/>
          <w:sz w:val="24"/>
        </w:rPr>
        <w:t>“</w:t>
      </w:r>
      <w:r>
        <w:rPr>
          <w:rFonts w:hAnsi="宋体"/>
          <w:sz w:val="24"/>
        </w:rPr>
        <w:t>（一）</w:t>
      </w:r>
      <w:r>
        <w:rPr>
          <w:rFonts w:hint="eastAsia"/>
          <w:sz w:val="24"/>
        </w:rPr>
        <w:t>”</w:t>
      </w:r>
      <w:r>
        <w:rPr>
          <w:rFonts w:hAnsi="宋体"/>
          <w:sz w:val="24"/>
        </w:rPr>
        <w:t>、</w:t>
      </w:r>
      <w:r>
        <w:rPr>
          <w:rFonts w:hint="eastAsia"/>
          <w:sz w:val="24"/>
        </w:rPr>
        <w:t>“</w:t>
      </w:r>
      <w:r>
        <w:rPr>
          <w:rFonts w:hAnsi="宋体"/>
          <w:sz w:val="24"/>
        </w:rPr>
        <w:t>（二）</w:t>
      </w:r>
      <w:r>
        <w:rPr>
          <w:rFonts w:hint="eastAsia"/>
          <w:sz w:val="24"/>
        </w:rPr>
        <w:t>”</w:t>
      </w:r>
      <w:r>
        <w:rPr>
          <w:rFonts w:hAnsi="宋体"/>
          <w:sz w:val="24"/>
        </w:rPr>
        <w:t>、</w:t>
      </w:r>
      <w:r>
        <w:rPr>
          <w:rFonts w:hint="eastAsia"/>
          <w:sz w:val="24"/>
        </w:rPr>
        <w:t>“</w:t>
      </w:r>
      <w:r>
        <w:rPr>
          <w:rFonts w:hAnsi="宋体"/>
          <w:sz w:val="24"/>
        </w:rPr>
        <w:t>（三）</w:t>
      </w:r>
      <w:r>
        <w:rPr>
          <w:rFonts w:ascii="宋体" w:hAnsi="宋体" w:hint="eastAsia"/>
          <w:sz w:val="24"/>
        </w:rPr>
        <w:t>”</w:t>
      </w:r>
      <w:r>
        <w:rPr>
          <w:rFonts w:hAnsi="宋体" w:hint="eastAsia"/>
          <w:sz w:val="24"/>
        </w:rPr>
        <w:t>…</w:t>
      </w:r>
      <w:r>
        <w:rPr>
          <w:rFonts w:hAnsi="宋体"/>
          <w:sz w:val="24"/>
        </w:rPr>
        <w:t>表示。文中各级序号不得混用，以避免眉目不清、层次难分</w:t>
      </w:r>
      <w:r>
        <w:rPr>
          <w:rFonts w:hAnsi="宋体" w:hint="eastAsia"/>
          <w:sz w:val="24"/>
        </w:rPr>
        <w:t>，如本章节内容的行文。</w:t>
      </w:r>
    </w:p>
    <w:p w14:paraId="137EED98" w14:textId="3EA6D429" w:rsidR="00000000" w:rsidRDefault="00425990">
      <w:pPr>
        <w:spacing w:line="440" w:lineRule="exact"/>
        <w:ind w:firstLineChars="200" w:firstLine="420"/>
        <w:rPr>
          <w:rFonts w:ascii="宋体" w:hAnsi="宋体"/>
          <w:sz w:val="24"/>
        </w:rPr>
      </w:pPr>
      <w:r>
        <w:rPr>
          <w:rFonts w:ascii="宋体" w:hAnsi="宋体"/>
          <w:noProof/>
          <w:lang w:val="en-US" w:eastAsia="zh-CN"/>
        </w:rPr>
        <w:drawing>
          <wp:anchor distT="0" distB="0" distL="114300" distR="114300" simplePos="0" relativeHeight="251657728" behindDoc="1" locked="0" layoutInCell="1" allowOverlap="1" wp14:anchorId="30A101B3" wp14:editId="33BB9744">
            <wp:simplePos x="0" y="0"/>
            <wp:positionH relativeFrom="column">
              <wp:posOffset>4572000</wp:posOffset>
            </wp:positionH>
            <wp:positionV relativeFrom="paragraph">
              <wp:posOffset>114300</wp:posOffset>
            </wp:positionV>
            <wp:extent cx="1344295" cy="1551940"/>
            <wp:effectExtent l="0" t="0" r="0" b="0"/>
            <wp:wrapTight wrapText="bothSides">
              <wp:wrapPolygon edited="0">
                <wp:start x="0" y="0"/>
                <wp:lineTo x="0" y="21211"/>
                <wp:lineTo x="21427" y="21211"/>
                <wp:lineTo x="21427" y="0"/>
                <wp:lineTo x="0" y="0"/>
              </wp:wrapPolygon>
            </wp:wrapTight>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4295" cy="155194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ascii="宋体" w:hAnsi="宋体" w:hint="eastAsia"/>
          <w:sz w:val="24"/>
        </w:rPr>
        <w:t>2.</w:t>
      </w:r>
      <w:r w:rsidR="00000000">
        <w:rPr>
          <w:rFonts w:ascii="宋体" w:hAnsi="宋体"/>
          <w:sz w:val="24"/>
        </w:rPr>
        <w:t>关于序号的其他问题</w:t>
      </w:r>
    </w:p>
    <w:p w14:paraId="076D90B3" w14:textId="77777777" w:rsidR="00000000" w:rsidRDefault="00000000">
      <w:pPr>
        <w:spacing w:line="440" w:lineRule="exact"/>
        <w:rPr>
          <w:rFonts w:hint="eastAsia"/>
          <w:szCs w:val="21"/>
        </w:rPr>
      </w:pPr>
      <w:r>
        <w:rPr>
          <w:rFonts w:hAnsi="Arial" w:hint="eastAsia"/>
          <w:sz w:val="24"/>
        </w:rPr>
        <w:t xml:space="preserve">    </w:t>
      </w:r>
      <w:r>
        <w:rPr>
          <w:rFonts w:hAnsi="Arial"/>
          <w:sz w:val="24"/>
        </w:rPr>
        <w:t>正文中对总项目包括的分项目也可以采用</w:t>
      </w:r>
      <w:r>
        <w:rPr>
          <w:rFonts w:hint="eastAsia"/>
          <w:sz w:val="24"/>
        </w:rPr>
        <w:t>“</w:t>
      </w:r>
      <w:r>
        <w:rPr>
          <w:rFonts w:hAnsi="Arial"/>
          <w:sz w:val="24"/>
        </w:rPr>
        <w:t>（</w:t>
      </w:r>
      <w:r>
        <w:rPr>
          <w:sz w:val="24"/>
        </w:rPr>
        <w:t>1</w:t>
      </w:r>
      <w:r>
        <w:rPr>
          <w:rFonts w:hAnsi="Arial"/>
          <w:sz w:val="24"/>
        </w:rPr>
        <w:t>）</w:t>
      </w:r>
      <w:r>
        <w:rPr>
          <w:rFonts w:hint="eastAsia"/>
          <w:sz w:val="24"/>
        </w:rPr>
        <w:t>”</w:t>
      </w:r>
      <w:r>
        <w:rPr>
          <w:rFonts w:hAnsi="Arial"/>
          <w:sz w:val="24"/>
        </w:rPr>
        <w:t>、</w:t>
      </w:r>
      <w:r>
        <w:rPr>
          <w:rFonts w:hint="eastAsia"/>
          <w:sz w:val="24"/>
        </w:rPr>
        <w:t>“</w:t>
      </w:r>
      <w:r>
        <w:rPr>
          <w:rFonts w:hAnsi="Arial"/>
          <w:sz w:val="24"/>
        </w:rPr>
        <w:t>（</w:t>
      </w:r>
      <w:r>
        <w:rPr>
          <w:sz w:val="24"/>
        </w:rPr>
        <w:t>2</w:t>
      </w:r>
      <w:r>
        <w:rPr>
          <w:rFonts w:hAnsi="Arial"/>
          <w:sz w:val="24"/>
        </w:rPr>
        <w:t>）</w:t>
      </w:r>
      <w:r>
        <w:rPr>
          <w:rFonts w:hint="eastAsia"/>
          <w:sz w:val="24"/>
        </w:rPr>
        <w:t>”</w:t>
      </w:r>
      <w:r>
        <w:rPr>
          <w:rFonts w:hAnsi="Arial"/>
          <w:sz w:val="24"/>
        </w:rPr>
        <w:t>、</w:t>
      </w:r>
      <w:r>
        <w:rPr>
          <w:rFonts w:hint="eastAsia"/>
          <w:sz w:val="24"/>
        </w:rPr>
        <w:t>“</w:t>
      </w:r>
      <w:r>
        <w:rPr>
          <w:rFonts w:hAnsi="Arial"/>
          <w:sz w:val="24"/>
        </w:rPr>
        <w:t>（</w:t>
      </w:r>
      <w:r>
        <w:rPr>
          <w:sz w:val="24"/>
        </w:rPr>
        <w:t>3</w:t>
      </w:r>
      <w:r>
        <w:rPr>
          <w:rFonts w:hAnsi="Arial"/>
          <w:sz w:val="24"/>
        </w:rPr>
        <w:t>）</w:t>
      </w:r>
      <w:r>
        <w:rPr>
          <w:rFonts w:ascii="宋体" w:hAnsi="宋体" w:hint="eastAsia"/>
          <w:sz w:val="24"/>
        </w:rPr>
        <w:t>”</w:t>
      </w:r>
      <w:r>
        <w:rPr>
          <w:rFonts w:hAnsi="Arial"/>
          <w:sz w:val="24"/>
        </w:rPr>
        <w:t>单独序号，对分项目中的小项采用</w:t>
      </w:r>
      <w:r>
        <w:rPr>
          <w:rFonts w:hint="eastAsia"/>
          <w:sz w:val="24"/>
        </w:rPr>
        <w:t>“</w:t>
      </w:r>
      <w:r>
        <w:rPr>
          <w:sz w:val="24"/>
        </w:rPr>
        <w:fldChar w:fldCharType="begin"/>
      </w:r>
      <w:r>
        <w:rPr>
          <w:sz w:val="24"/>
        </w:rPr>
        <w:instrText xml:space="preserve"> = 1 \* GB3 </w:instrText>
      </w:r>
      <w:r>
        <w:rPr>
          <w:sz w:val="24"/>
        </w:rPr>
        <w:fldChar w:fldCharType="separate"/>
      </w:r>
      <w:r>
        <w:rPr>
          <w:rFonts w:hAnsi="Arial"/>
          <w:sz w:val="24"/>
          <w:lang w:val="en-US" w:eastAsia="zh-CN"/>
        </w:rPr>
        <w:t>①</w:t>
      </w:r>
      <w:r>
        <w:rPr>
          <w:sz w:val="24"/>
        </w:rPr>
        <w:fldChar w:fldCharType="end"/>
      </w:r>
      <w:r>
        <w:rPr>
          <w:rFonts w:hint="eastAsia"/>
          <w:sz w:val="24"/>
        </w:rPr>
        <w:t>”</w:t>
      </w:r>
      <w:r>
        <w:rPr>
          <w:rFonts w:hAnsi="Arial"/>
          <w:sz w:val="24"/>
        </w:rPr>
        <w:t>、</w:t>
      </w:r>
      <w:r>
        <w:rPr>
          <w:rFonts w:hint="eastAsia"/>
          <w:sz w:val="24"/>
        </w:rPr>
        <w:t>“</w:t>
      </w:r>
      <w:r>
        <w:rPr>
          <w:sz w:val="24"/>
        </w:rPr>
        <w:fldChar w:fldCharType="begin"/>
      </w:r>
      <w:r>
        <w:rPr>
          <w:sz w:val="24"/>
        </w:rPr>
        <w:instrText xml:space="preserve"> = 2 \* GB3 </w:instrText>
      </w:r>
      <w:r>
        <w:rPr>
          <w:sz w:val="24"/>
        </w:rPr>
        <w:fldChar w:fldCharType="separate"/>
      </w:r>
      <w:r>
        <w:rPr>
          <w:rFonts w:hAnsi="Arial"/>
          <w:sz w:val="24"/>
          <w:lang w:val="en-US" w:eastAsia="zh-CN"/>
        </w:rPr>
        <w:t>②</w:t>
      </w:r>
      <w:r>
        <w:rPr>
          <w:sz w:val="24"/>
        </w:rPr>
        <w:fldChar w:fldCharType="end"/>
      </w:r>
      <w:r>
        <w:rPr>
          <w:rFonts w:hint="eastAsia"/>
          <w:sz w:val="24"/>
        </w:rPr>
        <w:t>”</w:t>
      </w:r>
      <w:r>
        <w:rPr>
          <w:rFonts w:hAnsi="Arial"/>
          <w:sz w:val="24"/>
        </w:rPr>
        <w:t>、</w:t>
      </w:r>
      <w:r>
        <w:rPr>
          <w:rFonts w:hint="eastAsia"/>
          <w:sz w:val="24"/>
        </w:rPr>
        <w:t>“</w:t>
      </w:r>
      <w:r>
        <w:rPr>
          <w:sz w:val="24"/>
        </w:rPr>
        <w:fldChar w:fldCharType="begin"/>
      </w:r>
      <w:r>
        <w:rPr>
          <w:sz w:val="24"/>
        </w:rPr>
        <w:instrText xml:space="preserve"> = 3 \* GB3 </w:instrText>
      </w:r>
      <w:r>
        <w:rPr>
          <w:sz w:val="24"/>
        </w:rPr>
        <w:fldChar w:fldCharType="separate"/>
      </w:r>
      <w:r>
        <w:rPr>
          <w:rFonts w:hAnsi="Arial"/>
          <w:sz w:val="24"/>
          <w:lang w:val="en-US" w:eastAsia="zh-CN"/>
        </w:rPr>
        <w:t>③</w:t>
      </w:r>
      <w:r>
        <w:rPr>
          <w:sz w:val="24"/>
        </w:rPr>
        <w:fldChar w:fldCharType="end"/>
      </w:r>
      <w:r>
        <w:rPr>
          <w:rFonts w:ascii="宋体" w:hAnsi="宋体" w:hint="eastAsia"/>
          <w:sz w:val="24"/>
        </w:rPr>
        <w:t>”</w:t>
      </w:r>
      <w:r>
        <w:rPr>
          <w:rFonts w:hAnsi="Arial"/>
          <w:sz w:val="24"/>
        </w:rPr>
        <w:t>的序号或数字加半括号，注意括号后不再加其他标点符号。</w:t>
      </w:r>
      <w:r>
        <w:rPr>
          <w:rFonts w:hAnsi="Arial" w:hint="eastAsia"/>
          <w:sz w:val="24"/>
        </w:rPr>
        <w:t>像</w:t>
      </w:r>
      <w:r>
        <w:rPr>
          <w:rFonts w:hint="eastAsia"/>
          <w:sz w:val="24"/>
        </w:rPr>
        <w:t>“</w:t>
      </w:r>
      <w:r>
        <w:rPr>
          <w:sz w:val="24"/>
        </w:rPr>
        <w:fldChar w:fldCharType="begin"/>
      </w:r>
      <w:r>
        <w:rPr>
          <w:sz w:val="24"/>
        </w:rPr>
        <w:instrText xml:space="preserve"> = 1 \* GB3 </w:instrText>
      </w:r>
      <w:r>
        <w:rPr>
          <w:sz w:val="24"/>
        </w:rPr>
        <w:fldChar w:fldCharType="separate"/>
      </w:r>
      <w:r>
        <w:rPr>
          <w:sz w:val="24"/>
          <w:lang w:val="en-US" w:eastAsia="zh-CN"/>
        </w:rPr>
        <w:t>①</w:t>
      </w:r>
      <w:r>
        <w:rPr>
          <w:sz w:val="24"/>
        </w:rPr>
        <w:fldChar w:fldCharType="end"/>
      </w:r>
      <w:r>
        <w:rPr>
          <w:rFonts w:hint="eastAsia"/>
          <w:sz w:val="24"/>
        </w:rPr>
        <w:t>”</w:t>
      </w:r>
      <w:r>
        <w:rPr>
          <w:sz w:val="24"/>
        </w:rPr>
        <w:t>、</w:t>
      </w:r>
      <w:r>
        <w:rPr>
          <w:rFonts w:hint="eastAsia"/>
          <w:sz w:val="24"/>
        </w:rPr>
        <w:t>“</w:t>
      </w:r>
      <w:r>
        <w:rPr>
          <w:sz w:val="24"/>
        </w:rPr>
        <w:fldChar w:fldCharType="begin"/>
      </w:r>
      <w:r>
        <w:rPr>
          <w:sz w:val="24"/>
        </w:rPr>
        <w:instrText xml:space="preserve"> = 2 \* GB3 </w:instrText>
      </w:r>
      <w:r>
        <w:rPr>
          <w:sz w:val="24"/>
        </w:rPr>
        <w:fldChar w:fldCharType="separate"/>
      </w:r>
      <w:r>
        <w:rPr>
          <w:sz w:val="24"/>
          <w:lang w:val="en-US" w:eastAsia="zh-CN"/>
        </w:rPr>
        <w:t>②</w:t>
      </w:r>
      <w:r>
        <w:rPr>
          <w:sz w:val="24"/>
        </w:rPr>
        <w:fldChar w:fldCharType="end"/>
      </w:r>
      <w:r>
        <w:rPr>
          <w:rFonts w:hint="eastAsia"/>
          <w:sz w:val="24"/>
        </w:rPr>
        <w:t>”</w:t>
      </w:r>
      <w:r>
        <w:rPr>
          <w:sz w:val="24"/>
        </w:rPr>
        <w:t>、</w:t>
      </w:r>
      <w:r>
        <w:rPr>
          <w:rFonts w:hint="eastAsia"/>
          <w:sz w:val="24"/>
        </w:rPr>
        <w:t>“</w:t>
      </w:r>
      <w:r>
        <w:rPr>
          <w:sz w:val="24"/>
        </w:rPr>
        <w:fldChar w:fldCharType="begin"/>
      </w:r>
      <w:r>
        <w:rPr>
          <w:sz w:val="24"/>
        </w:rPr>
        <w:instrText xml:space="preserve"> = 3 \* GB3 </w:instrText>
      </w:r>
      <w:r>
        <w:rPr>
          <w:sz w:val="24"/>
        </w:rPr>
        <w:fldChar w:fldCharType="separate"/>
      </w:r>
      <w:r>
        <w:rPr>
          <w:sz w:val="24"/>
          <w:lang w:val="en-US" w:eastAsia="zh-CN"/>
        </w:rPr>
        <w:t>③</w:t>
      </w:r>
      <w:r>
        <w:rPr>
          <w:sz w:val="24"/>
        </w:rPr>
        <w:fldChar w:fldCharType="end"/>
      </w:r>
      <w:r>
        <w:rPr>
          <w:rFonts w:hint="eastAsia"/>
          <w:sz w:val="24"/>
        </w:rPr>
        <w:t>”</w:t>
      </w:r>
      <w:r>
        <w:rPr>
          <w:sz w:val="24"/>
        </w:rPr>
        <w:t>等符号的输入可以从</w:t>
      </w:r>
      <w:r>
        <w:rPr>
          <w:sz w:val="24"/>
        </w:rPr>
        <w:t>Microsoft Word</w:t>
      </w:r>
      <w:r>
        <w:rPr>
          <w:sz w:val="24"/>
        </w:rPr>
        <w:t>菜单栏的</w:t>
      </w:r>
      <w:r>
        <w:rPr>
          <w:rFonts w:hint="eastAsia"/>
          <w:sz w:val="24"/>
        </w:rPr>
        <w:t>“</w:t>
      </w:r>
      <w:r>
        <w:rPr>
          <w:sz w:val="24"/>
        </w:rPr>
        <w:t>插入</w:t>
      </w:r>
      <w:r>
        <w:rPr>
          <w:sz w:val="24"/>
        </w:rPr>
        <w:t>(</w:t>
      </w:r>
      <w:r>
        <w:rPr>
          <w:sz w:val="24"/>
          <w:u w:val="single"/>
        </w:rPr>
        <w:t>I</w:t>
      </w:r>
      <w:r>
        <w:rPr>
          <w:sz w:val="24"/>
        </w:rPr>
        <w:t>)</w:t>
      </w:r>
      <w:r>
        <w:rPr>
          <w:rFonts w:hint="eastAsia"/>
          <w:sz w:val="24"/>
        </w:rPr>
        <w:t>”</w:t>
      </w:r>
      <w:r>
        <w:rPr>
          <w:sz w:val="24"/>
        </w:rPr>
        <w:t>选项中选择</w:t>
      </w:r>
      <w:r>
        <w:rPr>
          <w:rFonts w:hint="eastAsia"/>
          <w:sz w:val="24"/>
        </w:rPr>
        <w:t>“</w:t>
      </w:r>
      <w:r>
        <w:rPr>
          <w:sz w:val="24"/>
        </w:rPr>
        <w:t>数字</w:t>
      </w:r>
      <w:r>
        <w:rPr>
          <w:sz w:val="24"/>
        </w:rPr>
        <w:t>(</w:t>
      </w:r>
      <w:r>
        <w:rPr>
          <w:sz w:val="24"/>
          <w:u w:val="single"/>
        </w:rPr>
        <w:t>E</w:t>
      </w:r>
      <w:r>
        <w:rPr>
          <w:sz w:val="24"/>
        </w:rPr>
        <w:t>)…</w:t>
      </w:r>
      <w:r>
        <w:rPr>
          <w:rFonts w:hint="eastAsia"/>
          <w:sz w:val="24"/>
        </w:rPr>
        <w:t>”</w:t>
      </w:r>
      <w:r>
        <w:rPr>
          <w:sz w:val="24"/>
        </w:rPr>
        <w:t>来插入特殊数字符号。</w:t>
      </w:r>
    </w:p>
    <w:p w14:paraId="1154EA83" w14:textId="77777777" w:rsidR="00000000" w:rsidRDefault="00000000">
      <w:pPr>
        <w:spacing w:line="440" w:lineRule="exact"/>
        <w:rPr>
          <w:rFonts w:ascii="宋体" w:hAnsi="宋体" w:hint="eastAsia"/>
          <w:sz w:val="24"/>
        </w:rPr>
      </w:pPr>
      <w:r>
        <w:rPr>
          <w:rFonts w:ascii="宋体" w:hAnsi="宋体" w:hint="eastAsia"/>
          <w:sz w:val="24"/>
        </w:rPr>
        <w:t>（三）</w:t>
      </w:r>
      <w:r>
        <w:rPr>
          <w:rFonts w:ascii="宋体" w:hAnsi="宋体"/>
          <w:sz w:val="24"/>
        </w:rPr>
        <w:t>其他问题</w:t>
      </w:r>
      <w:r>
        <w:rPr>
          <w:rFonts w:ascii="宋体" w:hAnsi="宋体" w:hint="eastAsia"/>
          <w:sz w:val="24"/>
        </w:rPr>
        <w:t xml:space="preserve">                                              </w:t>
      </w:r>
      <w:r>
        <w:rPr>
          <w:rFonts w:ascii="宋体" w:hAnsi="宋体" w:hint="eastAsia"/>
          <w:szCs w:val="21"/>
        </w:rPr>
        <w:t>图1-1</w:t>
      </w:r>
      <w:r>
        <w:rPr>
          <w:szCs w:val="21"/>
        </w:rPr>
        <w:t>插入数字符号</w:t>
      </w:r>
    </w:p>
    <w:p w14:paraId="01B56202" w14:textId="77777777" w:rsidR="00000000" w:rsidRDefault="00000000">
      <w:pPr>
        <w:spacing w:line="440" w:lineRule="exact"/>
        <w:ind w:firstLine="480"/>
        <w:rPr>
          <w:sz w:val="24"/>
        </w:rPr>
      </w:pPr>
      <w:r>
        <w:rPr>
          <w:rFonts w:hAnsi="Arial" w:hint="eastAsia"/>
          <w:sz w:val="24"/>
        </w:rPr>
        <w:t>这是第一章第三节部分，主要说明目录的制作。</w:t>
      </w:r>
      <w:r>
        <w:rPr>
          <w:rFonts w:hAnsi="Arial" w:hint="eastAsia"/>
          <w:color w:val="FF0000"/>
          <w:sz w:val="24"/>
        </w:rPr>
        <w:t>本模板中制作的目录应该说是比较差劲的，这主要是为了讲解的便易。但为了避免目录制作过程中诸多不便（如查找页码、添加省略号等），你可以使用</w:t>
      </w:r>
      <w:r>
        <w:rPr>
          <w:rFonts w:hAnsi="Arial" w:hint="eastAsia"/>
          <w:color w:val="FF0000"/>
          <w:sz w:val="24"/>
        </w:rPr>
        <w:t>Microsoft Word</w:t>
      </w:r>
      <w:r>
        <w:rPr>
          <w:rFonts w:hAnsi="Arial" w:hint="eastAsia"/>
          <w:color w:val="FF0000"/>
          <w:sz w:val="24"/>
        </w:rPr>
        <w:t>的目录制作方法，它能使论文自动生成目录，方便快捷。</w:t>
      </w:r>
      <w:r>
        <w:rPr>
          <w:rFonts w:hAnsi="Arial" w:hint="eastAsia"/>
          <w:sz w:val="24"/>
        </w:rPr>
        <w:t>另外</w:t>
      </w:r>
      <w:r>
        <w:rPr>
          <w:sz w:val="24"/>
        </w:rPr>
        <w:t>当结束一章的内容时，</w:t>
      </w:r>
      <w:r>
        <w:rPr>
          <w:rFonts w:hint="eastAsia"/>
          <w:sz w:val="24"/>
        </w:rPr>
        <w:t>应</w:t>
      </w:r>
      <w:r>
        <w:rPr>
          <w:sz w:val="24"/>
        </w:rPr>
        <w:t>新起一页</w:t>
      </w:r>
      <w:r>
        <w:rPr>
          <w:rFonts w:hint="eastAsia"/>
          <w:sz w:val="24"/>
        </w:rPr>
        <w:t>（</w:t>
      </w:r>
      <w:r>
        <w:rPr>
          <w:rFonts w:hint="eastAsia"/>
          <w:sz w:val="24"/>
          <w:highlight w:val="yellow"/>
        </w:rPr>
        <w:t>插入分页符</w:t>
      </w:r>
      <w:r>
        <w:rPr>
          <w:rFonts w:hint="eastAsia"/>
          <w:sz w:val="24"/>
        </w:rPr>
        <w:t>：</w:t>
      </w:r>
      <w:r>
        <w:rPr>
          <w:rFonts w:hint="eastAsia"/>
          <w:sz w:val="24"/>
          <w:highlight w:val="yellow"/>
        </w:rPr>
        <w:t>插入</w:t>
      </w:r>
      <w:r>
        <w:rPr>
          <w:rFonts w:hint="eastAsia"/>
          <w:sz w:val="24"/>
          <w:highlight w:val="yellow"/>
        </w:rPr>
        <w:t>-&gt;</w:t>
      </w:r>
      <w:r>
        <w:rPr>
          <w:rFonts w:hint="eastAsia"/>
          <w:sz w:val="24"/>
          <w:highlight w:val="yellow"/>
        </w:rPr>
        <w:t>分隔符</w:t>
      </w:r>
      <w:r>
        <w:rPr>
          <w:rFonts w:hint="eastAsia"/>
          <w:sz w:val="24"/>
          <w:highlight w:val="yellow"/>
        </w:rPr>
        <w:t>-&gt;</w:t>
      </w:r>
      <w:r>
        <w:rPr>
          <w:rFonts w:hint="eastAsia"/>
          <w:sz w:val="24"/>
          <w:highlight w:val="yellow"/>
        </w:rPr>
        <w:t>分页符</w:t>
      </w:r>
      <w:r>
        <w:rPr>
          <w:rFonts w:hint="eastAsia"/>
          <w:sz w:val="24"/>
        </w:rPr>
        <w:t>）</w:t>
      </w:r>
      <w:r>
        <w:rPr>
          <w:sz w:val="24"/>
        </w:rPr>
        <w:t>进入下一章的内容，如下：</w:t>
      </w:r>
    </w:p>
    <w:p w14:paraId="267DA5F8" w14:textId="77777777" w:rsidR="00000000" w:rsidRDefault="00000000">
      <w:pPr>
        <w:spacing w:line="440" w:lineRule="exact"/>
        <w:ind w:firstLine="480"/>
        <w:rPr>
          <w:sz w:val="24"/>
        </w:rPr>
      </w:pPr>
    </w:p>
    <w:p w14:paraId="3D54DA43" w14:textId="77777777" w:rsidR="00000000" w:rsidRDefault="00000000">
      <w:pPr>
        <w:spacing w:line="440" w:lineRule="exact"/>
        <w:ind w:firstLine="480"/>
        <w:rPr>
          <w:sz w:val="24"/>
        </w:rPr>
      </w:pPr>
    </w:p>
    <w:p w14:paraId="7B460B89" w14:textId="77777777" w:rsidR="00000000" w:rsidRDefault="00000000">
      <w:pPr>
        <w:spacing w:line="440" w:lineRule="exact"/>
        <w:ind w:firstLine="480"/>
        <w:rPr>
          <w:sz w:val="24"/>
        </w:rPr>
      </w:pPr>
    </w:p>
    <w:p w14:paraId="493586BF" w14:textId="77777777" w:rsidR="00000000" w:rsidRDefault="00000000">
      <w:pPr>
        <w:spacing w:line="440" w:lineRule="exact"/>
        <w:jc w:val="center"/>
        <w:rPr>
          <w:b/>
          <w:sz w:val="24"/>
        </w:rPr>
      </w:pPr>
      <w:r>
        <w:rPr>
          <w:rFonts w:ascii="Arial" w:hAnsi="Arial" w:cs="Arial"/>
          <w:b/>
          <w:sz w:val="28"/>
          <w:szCs w:val="28"/>
        </w:rPr>
        <w:br w:type="page"/>
      </w:r>
      <w:r>
        <w:rPr>
          <w:rFonts w:ascii="Arial" w:hAnsi="Arial" w:cs="Arial" w:hint="eastAsia"/>
          <w:b/>
          <w:sz w:val="28"/>
          <w:szCs w:val="28"/>
        </w:rPr>
        <w:lastRenderedPageBreak/>
        <w:t>二</w:t>
      </w:r>
      <w:r>
        <w:rPr>
          <w:rFonts w:ascii="Arial" w:hAnsi="Arial" w:cs="Arial" w:hint="eastAsia"/>
          <w:b/>
          <w:sz w:val="28"/>
          <w:szCs w:val="28"/>
        </w:rPr>
        <w:t xml:space="preserve"> </w:t>
      </w:r>
      <w:r>
        <w:rPr>
          <w:rFonts w:ascii="Arial" w:hAnsi="Arial" w:cs="Arial" w:hint="eastAsia"/>
          <w:b/>
          <w:sz w:val="28"/>
          <w:szCs w:val="28"/>
        </w:rPr>
        <w:t>公式和参考文献</w:t>
      </w:r>
    </w:p>
    <w:p w14:paraId="257F3085" w14:textId="77777777" w:rsidR="00000000" w:rsidRDefault="00000000">
      <w:pPr>
        <w:spacing w:line="440" w:lineRule="exact"/>
        <w:rPr>
          <w:rFonts w:hint="eastAsia"/>
          <w:b/>
          <w:sz w:val="24"/>
        </w:rPr>
      </w:pPr>
    </w:p>
    <w:p w14:paraId="1B751DB5" w14:textId="77777777" w:rsidR="00000000" w:rsidRDefault="00000000">
      <w:pPr>
        <w:spacing w:line="440" w:lineRule="exact"/>
        <w:rPr>
          <w:sz w:val="24"/>
        </w:rPr>
      </w:pPr>
      <w:r>
        <w:rPr>
          <w:rFonts w:hint="eastAsia"/>
          <w:sz w:val="24"/>
        </w:rPr>
        <w:t>（一）</w:t>
      </w:r>
      <w:r>
        <w:rPr>
          <w:sz w:val="24"/>
        </w:rPr>
        <w:t>关于公式</w:t>
      </w:r>
    </w:p>
    <w:p w14:paraId="770175DA" w14:textId="4B726956" w:rsidR="00000000" w:rsidRDefault="00425990">
      <w:pPr>
        <w:spacing w:line="440" w:lineRule="exact"/>
        <w:ind w:firstLine="480"/>
        <w:rPr>
          <w:rFonts w:hint="eastAsia"/>
          <w:sz w:val="24"/>
        </w:rPr>
      </w:pPr>
      <w:r>
        <w:rPr>
          <w:noProof/>
          <w:lang w:val="en-US" w:eastAsia="zh-CN"/>
        </w:rPr>
        <w:drawing>
          <wp:anchor distT="0" distB="0" distL="114300" distR="114300" simplePos="0" relativeHeight="251655680" behindDoc="1" locked="0" layoutInCell="1" allowOverlap="1" wp14:anchorId="2BCAF530" wp14:editId="21EAE57B">
            <wp:simplePos x="0" y="0"/>
            <wp:positionH relativeFrom="column">
              <wp:posOffset>342900</wp:posOffset>
            </wp:positionH>
            <wp:positionV relativeFrom="paragraph">
              <wp:posOffset>1638300</wp:posOffset>
            </wp:positionV>
            <wp:extent cx="5124450" cy="3486150"/>
            <wp:effectExtent l="0" t="0" r="0" b="0"/>
            <wp:wrapTopAndBottom/>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4450" cy="348615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sz w:val="24"/>
        </w:rPr>
        <w:t>对于数学公式，应当使用数学</w:t>
      </w:r>
      <w:r w:rsidR="00000000">
        <w:rPr>
          <w:rFonts w:hint="eastAsia"/>
          <w:sz w:val="24"/>
        </w:rPr>
        <w:t>“</w:t>
      </w:r>
      <w:r w:rsidR="00000000">
        <w:rPr>
          <w:sz w:val="24"/>
        </w:rPr>
        <w:t>公式编辑器</w:t>
      </w:r>
      <w:r w:rsidR="00000000">
        <w:rPr>
          <w:rFonts w:hint="eastAsia"/>
          <w:sz w:val="24"/>
        </w:rPr>
        <w:t>”</w:t>
      </w:r>
      <w:r w:rsidR="00000000">
        <w:rPr>
          <w:rFonts w:hint="eastAsia"/>
          <w:sz w:val="24"/>
        </w:rPr>
        <w:t xml:space="preserve"> </w:t>
      </w:r>
      <w:r w:rsidR="00000000">
        <w:rPr>
          <w:sz w:val="24"/>
        </w:rPr>
        <w:t>来输入。</w:t>
      </w:r>
      <w:r w:rsidR="00000000">
        <w:rPr>
          <w:rFonts w:hint="eastAsia"/>
          <w:sz w:val="24"/>
        </w:rPr>
        <w:t>“</w:t>
      </w:r>
      <w:r w:rsidR="00000000">
        <w:rPr>
          <w:sz w:val="24"/>
        </w:rPr>
        <w:t>公式编辑器</w:t>
      </w:r>
      <w:r w:rsidR="00000000">
        <w:rPr>
          <w:rFonts w:hint="eastAsia"/>
          <w:sz w:val="24"/>
        </w:rPr>
        <w:t>”</w:t>
      </w:r>
      <w:r w:rsidR="00000000">
        <w:rPr>
          <w:rFonts w:hint="eastAsia"/>
          <w:sz w:val="24"/>
        </w:rPr>
        <w:t xml:space="preserve"> </w:t>
      </w:r>
      <w:r w:rsidR="00000000">
        <w:rPr>
          <w:sz w:val="24"/>
        </w:rPr>
        <w:t>的设置是：</w:t>
      </w:r>
      <w:r w:rsidR="00000000">
        <w:rPr>
          <w:sz w:val="24"/>
        </w:rPr>
        <w:t>Microsoft Word</w:t>
      </w:r>
      <w:r w:rsidR="00000000">
        <w:rPr>
          <w:sz w:val="24"/>
        </w:rPr>
        <w:t>菜单栏的</w:t>
      </w:r>
      <w:r w:rsidR="00000000">
        <w:rPr>
          <w:rFonts w:hint="eastAsia"/>
          <w:sz w:val="24"/>
        </w:rPr>
        <w:t>“</w:t>
      </w:r>
      <w:r w:rsidR="00000000">
        <w:rPr>
          <w:sz w:val="24"/>
        </w:rPr>
        <w:t>工具</w:t>
      </w:r>
      <w:r w:rsidR="00000000">
        <w:rPr>
          <w:sz w:val="24"/>
        </w:rPr>
        <w:t>(</w:t>
      </w:r>
      <w:r w:rsidR="00000000">
        <w:rPr>
          <w:sz w:val="24"/>
          <w:u w:val="single"/>
        </w:rPr>
        <w:t>T</w:t>
      </w:r>
      <w:r w:rsidR="00000000">
        <w:rPr>
          <w:sz w:val="24"/>
        </w:rPr>
        <w:t>)</w:t>
      </w:r>
      <w:r w:rsidR="00000000">
        <w:rPr>
          <w:rFonts w:hint="eastAsia"/>
          <w:sz w:val="24"/>
        </w:rPr>
        <w:t>”</w:t>
      </w:r>
      <w:r w:rsidR="00000000">
        <w:rPr>
          <w:sz w:val="24"/>
        </w:rPr>
        <w:t>选项中选择</w:t>
      </w:r>
      <w:r w:rsidR="00000000">
        <w:rPr>
          <w:rFonts w:hint="eastAsia"/>
          <w:sz w:val="24"/>
        </w:rPr>
        <w:t>“</w:t>
      </w:r>
      <w:r w:rsidR="00000000">
        <w:rPr>
          <w:sz w:val="24"/>
        </w:rPr>
        <w:t>自定义</w:t>
      </w:r>
      <w:r w:rsidR="00000000">
        <w:rPr>
          <w:sz w:val="24"/>
        </w:rPr>
        <w:t>(</w:t>
      </w:r>
      <w:r w:rsidR="00000000">
        <w:rPr>
          <w:sz w:val="24"/>
          <w:u w:val="single"/>
        </w:rPr>
        <w:t>C</w:t>
      </w:r>
      <w:r w:rsidR="00000000">
        <w:rPr>
          <w:sz w:val="24"/>
        </w:rPr>
        <w:t>)…</w:t>
      </w:r>
      <w:r w:rsidR="00000000">
        <w:rPr>
          <w:rFonts w:hint="eastAsia"/>
          <w:sz w:val="24"/>
        </w:rPr>
        <w:t>”</w:t>
      </w:r>
      <w:r w:rsidR="00000000">
        <w:rPr>
          <w:sz w:val="24"/>
        </w:rPr>
        <w:t>，将弹出</w:t>
      </w:r>
      <w:r w:rsidR="00000000">
        <w:rPr>
          <w:rFonts w:hint="eastAsia"/>
          <w:sz w:val="24"/>
        </w:rPr>
        <w:t>“</w:t>
      </w:r>
      <w:r w:rsidR="00000000">
        <w:rPr>
          <w:sz w:val="24"/>
        </w:rPr>
        <w:t>自定义</w:t>
      </w:r>
      <w:r w:rsidR="00000000">
        <w:rPr>
          <w:rFonts w:hint="eastAsia"/>
          <w:sz w:val="24"/>
        </w:rPr>
        <w:t>”</w:t>
      </w:r>
      <w:r w:rsidR="00000000">
        <w:rPr>
          <w:sz w:val="24"/>
        </w:rPr>
        <w:t>对话框。在</w:t>
      </w:r>
      <w:r w:rsidR="00000000">
        <w:rPr>
          <w:rFonts w:hint="eastAsia"/>
          <w:sz w:val="24"/>
        </w:rPr>
        <w:t>“</w:t>
      </w:r>
      <w:r w:rsidR="00000000">
        <w:rPr>
          <w:sz w:val="24"/>
        </w:rPr>
        <w:t>命令</w:t>
      </w:r>
      <w:r w:rsidR="00000000">
        <w:rPr>
          <w:sz w:val="24"/>
        </w:rPr>
        <w:t>(</w:t>
      </w:r>
      <w:r w:rsidR="00000000">
        <w:rPr>
          <w:sz w:val="24"/>
          <w:u w:val="single"/>
        </w:rPr>
        <w:t>C</w:t>
      </w:r>
      <w:r w:rsidR="00000000">
        <w:rPr>
          <w:sz w:val="24"/>
        </w:rPr>
        <w:t>)</w:t>
      </w:r>
      <w:r w:rsidR="00000000">
        <w:rPr>
          <w:rFonts w:hint="eastAsia"/>
          <w:sz w:val="24"/>
        </w:rPr>
        <w:t>”</w:t>
      </w:r>
      <w:r w:rsidR="00000000">
        <w:rPr>
          <w:rFonts w:hint="eastAsia"/>
          <w:sz w:val="24"/>
        </w:rPr>
        <w:t xml:space="preserve"> </w:t>
      </w:r>
      <w:r w:rsidR="00000000">
        <w:rPr>
          <w:sz w:val="24"/>
        </w:rPr>
        <w:t>选项卡里首先找到</w:t>
      </w:r>
      <w:r w:rsidR="00000000">
        <w:rPr>
          <w:rFonts w:hint="eastAsia"/>
          <w:sz w:val="24"/>
        </w:rPr>
        <w:t>“</w:t>
      </w:r>
      <w:r w:rsidR="00000000">
        <w:rPr>
          <w:sz w:val="24"/>
        </w:rPr>
        <w:t>插入</w:t>
      </w:r>
      <w:r w:rsidR="00000000">
        <w:rPr>
          <w:rFonts w:hint="eastAsia"/>
          <w:sz w:val="24"/>
        </w:rPr>
        <w:t>”</w:t>
      </w:r>
      <w:r w:rsidR="00000000">
        <w:rPr>
          <w:rFonts w:hint="eastAsia"/>
          <w:sz w:val="24"/>
        </w:rPr>
        <w:t xml:space="preserve"> </w:t>
      </w:r>
      <w:r w:rsidR="00000000">
        <w:rPr>
          <w:sz w:val="24"/>
        </w:rPr>
        <w:t>类别，然后在右侧的</w:t>
      </w:r>
      <w:r w:rsidR="00000000">
        <w:rPr>
          <w:rFonts w:hint="eastAsia"/>
          <w:sz w:val="24"/>
        </w:rPr>
        <w:t>“</w:t>
      </w:r>
      <w:r w:rsidR="00000000">
        <w:rPr>
          <w:sz w:val="24"/>
        </w:rPr>
        <w:t>命令</w:t>
      </w:r>
      <w:r w:rsidR="00000000">
        <w:rPr>
          <w:sz w:val="24"/>
        </w:rPr>
        <w:t>(</w:t>
      </w:r>
      <w:r w:rsidR="00000000">
        <w:rPr>
          <w:sz w:val="24"/>
          <w:u w:val="single"/>
        </w:rPr>
        <w:t>D</w:t>
      </w:r>
      <w:r w:rsidR="00000000">
        <w:rPr>
          <w:sz w:val="24"/>
        </w:rPr>
        <w:t>)</w:t>
      </w:r>
      <w:r w:rsidR="00000000">
        <w:rPr>
          <w:rFonts w:hint="eastAsia"/>
          <w:sz w:val="24"/>
        </w:rPr>
        <w:t>”</w:t>
      </w:r>
      <w:r w:rsidR="00000000">
        <w:rPr>
          <w:rFonts w:hint="eastAsia"/>
          <w:sz w:val="24"/>
        </w:rPr>
        <w:t xml:space="preserve"> </w:t>
      </w:r>
      <w:r w:rsidR="00000000">
        <w:rPr>
          <w:sz w:val="24"/>
        </w:rPr>
        <w:t>栏目中找到</w:t>
      </w:r>
      <w:r w:rsidR="00000000">
        <w:rPr>
          <w:rFonts w:hint="eastAsia"/>
          <w:sz w:val="24"/>
        </w:rPr>
        <w:t>“</w:t>
      </w:r>
      <w:r w:rsidR="00000000">
        <w:rPr>
          <w:sz w:val="24"/>
        </w:rPr>
        <w:t>公式编辑器</w:t>
      </w:r>
      <w:r w:rsidR="00000000">
        <w:rPr>
          <w:rFonts w:hint="eastAsia"/>
          <w:sz w:val="24"/>
        </w:rPr>
        <w:t>”</w:t>
      </w:r>
      <w:r w:rsidR="00000000">
        <w:rPr>
          <w:rFonts w:hint="eastAsia"/>
          <w:sz w:val="24"/>
        </w:rPr>
        <w:t xml:space="preserve"> </w:t>
      </w:r>
      <w:r w:rsidR="00000000">
        <w:rPr>
          <w:sz w:val="24"/>
        </w:rPr>
        <w:t>选项，点选并按住鼠标左键直接将其脱至</w:t>
      </w:r>
      <w:r w:rsidR="00000000">
        <w:rPr>
          <w:sz w:val="24"/>
        </w:rPr>
        <w:t>Word</w:t>
      </w:r>
      <w:r w:rsidR="00000000">
        <w:rPr>
          <w:sz w:val="24"/>
        </w:rPr>
        <w:t>中常用的工具栏里面，如图</w:t>
      </w:r>
      <w:r w:rsidR="00000000">
        <w:rPr>
          <w:sz w:val="24"/>
        </w:rPr>
        <w:t>2-1</w:t>
      </w:r>
      <w:r w:rsidR="00000000">
        <w:rPr>
          <w:sz w:val="24"/>
        </w:rPr>
        <w:t>所示。单击它就可以在正文直接插入公式了</w:t>
      </w:r>
      <w:r w:rsidR="00000000">
        <w:rPr>
          <w:rFonts w:hint="eastAsia"/>
          <w:sz w:val="24"/>
        </w:rPr>
        <w:t>，如果图</w:t>
      </w:r>
      <w:r w:rsidR="00000000">
        <w:rPr>
          <w:rFonts w:hint="eastAsia"/>
          <w:sz w:val="24"/>
        </w:rPr>
        <w:t>2-2</w:t>
      </w:r>
      <w:r w:rsidR="00000000">
        <w:rPr>
          <w:rFonts w:hint="eastAsia"/>
          <w:sz w:val="24"/>
        </w:rPr>
        <w:t>所示。</w:t>
      </w:r>
    </w:p>
    <w:p w14:paraId="0E1328E1" w14:textId="77777777" w:rsidR="00000000" w:rsidRDefault="00000000">
      <w:pPr>
        <w:spacing w:line="440" w:lineRule="exact"/>
        <w:ind w:firstLineChars="1450" w:firstLine="3045"/>
        <w:rPr>
          <w:szCs w:val="21"/>
        </w:rPr>
      </w:pPr>
      <w:r>
        <w:rPr>
          <w:szCs w:val="21"/>
        </w:rPr>
        <w:t>图</w:t>
      </w:r>
      <w:r>
        <w:rPr>
          <w:szCs w:val="21"/>
        </w:rPr>
        <w:t xml:space="preserve">2-1 </w:t>
      </w:r>
      <w:r>
        <w:rPr>
          <w:szCs w:val="21"/>
        </w:rPr>
        <w:t>如何设置公式编辑器</w:t>
      </w:r>
    </w:p>
    <w:p w14:paraId="1013FCCF" w14:textId="18FEC98F" w:rsidR="00000000" w:rsidRDefault="00425990">
      <w:pPr>
        <w:spacing w:line="440" w:lineRule="exact"/>
        <w:rPr>
          <w:rFonts w:hint="eastAsia"/>
          <w:sz w:val="24"/>
        </w:rPr>
      </w:pPr>
      <w:r>
        <w:rPr>
          <w:noProof/>
          <w:lang w:val="en-US" w:eastAsia="zh-CN"/>
        </w:rPr>
        <w:drawing>
          <wp:anchor distT="0" distB="0" distL="114300" distR="114300" simplePos="0" relativeHeight="251656704" behindDoc="0" locked="0" layoutInCell="1" allowOverlap="1" wp14:anchorId="242CFF04" wp14:editId="244227D5">
            <wp:simplePos x="0" y="0"/>
            <wp:positionH relativeFrom="column">
              <wp:posOffset>114300</wp:posOffset>
            </wp:positionH>
            <wp:positionV relativeFrom="paragraph">
              <wp:posOffset>195580</wp:posOffset>
            </wp:positionV>
            <wp:extent cx="5705475" cy="1800225"/>
            <wp:effectExtent l="0" t="0" r="0" b="0"/>
            <wp:wrapTopAndBottom/>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5475" cy="1800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D64619" w14:textId="77777777" w:rsidR="00000000" w:rsidRDefault="00000000">
      <w:pPr>
        <w:spacing w:line="440" w:lineRule="exact"/>
        <w:rPr>
          <w:rFonts w:hint="eastAsia"/>
          <w:szCs w:val="21"/>
        </w:rPr>
      </w:pPr>
      <w:r>
        <w:rPr>
          <w:rFonts w:hint="eastAsia"/>
          <w:sz w:val="24"/>
        </w:rPr>
        <w:t xml:space="preserve">                        </w:t>
      </w:r>
      <w:r>
        <w:rPr>
          <w:rFonts w:hint="eastAsia"/>
          <w:szCs w:val="21"/>
        </w:rPr>
        <w:t>图</w:t>
      </w:r>
      <w:r>
        <w:rPr>
          <w:rFonts w:hint="eastAsia"/>
          <w:szCs w:val="21"/>
        </w:rPr>
        <w:t xml:space="preserve">2-2 </w:t>
      </w:r>
      <w:r>
        <w:rPr>
          <w:rFonts w:hint="eastAsia"/>
          <w:szCs w:val="21"/>
        </w:rPr>
        <w:t>在</w:t>
      </w:r>
      <w:r>
        <w:rPr>
          <w:rFonts w:hint="eastAsia"/>
          <w:szCs w:val="21"/>
        </w:rPr>
        <w:t>Word</w:t>
      </w:r>
      <w:r>
        <w:rPr>
          <w:rFonts w:hint="eastAsia"/>
          <w:szCs w:val="21"/>
        </w:rPr>
        <w:t>中使用公式编辑器</w:t>
      </w:r>
    </w:p>
    <w:p w14:paraId="5C4C1010" w14:textId="77777777" w:rsidR="00000000" w:rsidRDefault="00000000">
      <w:pPr>
        <w:spacing w:line="440" w:lineRule="exact"/>
        <w:rPr>
          <w:rFonts w:hint="eastAsia"/>
          <w:sz w:val="24"/>
        </w:rPr>
      </w:pPr>
      <w:r>
        <w:rPr>
          <w:rFonts w:hint="eastAsia"/>
          <w:sz w:val="24"/>
        </w:rPr>
        <w:lastRenderedPageBreak/>
        <w:t>（二）写好的一个公式</w:t>
      </w:r>
    </w:p>
    <w:p w14:paraId="6D110DA0" w14:textId="77777777" w:rsidR="00000000" w:rsidRDefault="00000000">
      <w:pPr>
        <w:spacing w:line="440" w:lineRule="exact"/>
        <w:ind w:firstLineChars="200" w:firstLine="480"/>
        <w:rPr>
          <w:rFonts w:hint="eastAsia"/>
          <w:sz w:val="24"/>
        </w:rPr>
      </w:pPr>
      <w:r>
        <w:rPr>
          <w:rFonts w:hint="eastAsia"/>
          <w:sz w:val="24"/>
        </w:rPr>
        <w:t>下面是一个使用“公式编辑器”</w:t>
      </w:r>
      <w:r>
        <w:rPr>
          <w:rFonts w:hint="eastAsia"/>
          <w:sz w:val="24"/>
        </w:rPr>
        <w:t xml:space="preserve"> </w:t>
      </w:r>
      <w:r>
        <w:rPr>
          <w:rFonts w:hint="eastAsia"/>
          <w:sz w:val="24"/>
        </w:rPr>
        <w:t>写好的公式，请参考</w:t>
      </w:r>
    </w:p>
    <w:p w14:paraId="4244AED5" w14:textId="77777777" w:rsidR="00000000" w:rsidRDefault="00000000">
      <w:pPr>
        <w:spacing w:line="440" w:lineRule="exact"/>
        <w:ind w:firstLine="480"/>
        <w:rPr>
          <w:rFonts w:hint="eastAsia"/>
          <w:sz w:val="24"/>
        </w:rPr>
      </w:pPr>
    </w:p>
    <w:p w14:paraId="5FF3F705" w14:textId="77777777" w:rsidR="00000000" w:rsidRDefault="00000000">
      <w:pPr>
        <w:spacing w:line="440" w:lineRule="exact"/>
        <w:ind w:firstLine="480"/>
        <w:jc w:val="center"/>
        <w:rPr>
          <w:rFonts w:ascii="Arial" w:hAnsi="Arial" w:cs="Arial" w:hint="eastAsia"/>
          <w:bCs/>
          <w:sz w:val="24"/>
        </w:rPr>
      </w:pPr>
      <w:r>
        <w:rPr>
          <w:rFonts w:ascii="Arial" w:hAnsi="Arial" w:cs="Arial"/>
          <w:bCs/>
          <w:position w:val="-30"/>
          <w:sz w:val="24"/>
        </w:rPr>
        <w:object w:dxaOrig="3560" w:dyaOrig="699" w14:anchorId="6D400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4" o:spid="_x0000_i1028" type="#_x0000_t75" style="width:177.9pt;height:35.1pt;mso-wrap-style:square;mso-position-horizontal-relative:page;mso-position-vertical-relative:page" o:ole="">
            <v:imagedata r:id="rId13" o:title=""/>
          </v:shape>
          <o:OLEObject Type="Embed" ProgID="Equation.3" ShapeID="Object 4" DrawAspect="Content" ObjectID="_1840563928" r:id="rId14"/>
        </w:object>
      </w:r>
    </w:p>
    <w:p w14:paraId="2D586C42" w14:textId="77777777" w:rsidR="00000000" w:rsidRDefault="00000000">
      <w:pPr>
        <w:spacing w:line="440" w:lineRule="exact"/>
        <w:ind w:firstLine="480"/>
        <w:jc w:val="center"/>
        <w:rPr>
          <w:rFonts w:hint="eastAsia"/>
          <w:sz w:val="24"/>
        </w:rPr>
      </w:pPr>
    </w:p>
    <w:p w14:paraId="343DF9F7" w14:textId="77777777" w:rsidR="00000000" w:rsidRDefault="00000000">
      <w:pPr>
        <w:spacing w:line="440" w:lineRule="exact"/>
        <w:rPr>
          <w:rFonts w:hint="eastAsia"/>
          <w:sz w:val="24"/>
        </w:rPr>
      </w:pPr>
      <w:r>
        <w:rPr>
          <w:rFonts w:hint="eastAsia"/>
          <w:sz w:val="24"/>
        </w:rPr>
        <w:t>（三）关于参考文献</w:t>
      </w:r>
    </w:p>
    <w:p w14:paraId="48AB5857" w14:textId="77777777" w:rsidR="00000000" w:rsidRDefault="00000000">
      <w:pPr>
        <w:spacing w:line="440" w:lineRule="exact"/>
        <w:ind w:firstLineChars="196" w:firstLine="470"/>
        <w:rPr>
          <w:rFonts w:hint="eastAsia"/>
          <w:b/>
          <w:sz w:val="24"/>
        </w:rPr>
      </w:pPr>
      <w:r>
        <w:rPr>
          <w:rFonts w:hint="eastAsia"/>
          <w:sz w:val="24"/>
        </w:rPr>
        <w:t>对于结题论文的注释，教务处参考《中央民族大学学报》的要求，结题论文统一使用</w:t>
      </w:r>
      <w:r>
        <w:rPr>
          <w:rFonts w:ascii="宋体" w:hAnsi="宋体" w:hint="eastAsia"/>
          <w:sz w:val="24"/>
        </w:rPr>
        <w:t>文后参考文献著录方法</w:t>
      </w:r>
      <w:r>
        <w:rPr>
          <w:rFonts w:hint="eastAsia"/>
          <w:sz w:val="24"/>
        </w:rPr>
        <w:t>，而不再采用“脚注”和“尾注”。</w:t>
      </w:r>
    </w:p>
    <w:p w14:paraId="7068D2C0" w14:textId="77777777" w:rsidR="00000000" w:rsidRDefault="00000000">
      <w:pPr>
        <w:spacing w:line="440" w:lineRule="exact"/>
        <w:ind w:firstLine="480"/>
        <w:rPr>
          <w:rFonts w:hint="eastAsia"/>
          <w:sz w:val="24"/>
        </w:rPr>
      </w:pPr>
      <w:r>
        <w:rPr>
          <w:rFonts w:hint="eastAsia"/>
          <w:sz w:val="24"/>
        </w:rPr>
        <w:t>参考文献要求列在论文（设计）的最后，但要在文章中引用文献的地方用阿拉伯数字顺序标注，以下是一个实例：</w:t>
      </w:r>
    </w:p>
    <w:p w14:paraId="006A0518" w14:textId="77777777" w:rsidR="00000000" w:rsidRDefault="00000000">
      <w:pPr>
        <w:spacing w:line="440" w:lineRule="exact"/>
        <w:ind w:firstLine="480"/>
        <w:rPr>
          <w:rFonts w:hint="eastAsia"/>
          <w:sz w:val="24"/>
        </w:rPr>
      </w:pPr>
    </w:p>
    <w:p w14:paraId="7E520836" w14:textId="77777777" w:rsidR="00000000" w:rsidRDefault="00000000">
      <w:pPr>
        <w:spacing w:line="440" w:lineRule="atLeast"/>
        <w:ind w:firstLine="480"/>
        <w:rPr>
          <w:rFonts w:ascii="Arial" w:hAnsi="Arial" w:cs="Arial"/>
          <w:bCs/>
          <w:sz w:val="24"/>
          <w:shd w:val="pct15" w:color="auto" w:fill="FFFFFF"/>
        </w:rPr>
      </w:pPr>
      <w:r>
        <w:rPr>
          <w:rFonts w:ascii="Arial" w:hAnsi="Arial" w:cs="Arial"/>
          <w:bCs/>
          <w:color w:val="FF0000"/>
          <w:sz w:val="24"/>
          <w:shd w:val="pct15" w:color="auto" w:fill="FFFFFF"/>
        </w:rPr>
        <w:t>根据最小自由能原理</w:t>
      </w:r>
      <w:r>
        <w:rPr>
          <w:rFonts w:ascii="Arial" w:hAnsi="Arial" w:cs="Arial" w:hint="eastAsia"/>
          <w:bCs/>
          <w:color w:val="FF0000"/>
          <w:sz w:val="24"/>
          <w:shd w:val="pct15" w:color="auto" w:fill="FFFFFF"/>
          <w:vertAlign w:val="superscript"/>
        </w:rPr>
        <w:t>[1]</w:t>
      </w:r>
      <w:r>
        <w:rPr>
          <w:rFonts w:ascii="Arial" w:hAnsi="Arial" w:cs="Arial"/>
          <w:bCs/>
          <w:sz w:val="24"/>
          <w:shd w:val="pct15" w:color="auto" w:fill="FFFFFF"/>
        </w:rPr>
        <w:t>，系统趋于平衡时，其自由能</w:t>
      </w:r>
      <w:r>
        <w:rPr>
          <w:rFonts w:ascii="Arial" w:hAnsi="Arial" w:cs="Arial"/>
          <w:bCs/>
          <w:sz w:val="24"/>
          <w:shd w:val="pct15" w:color="auto" w:fill="FFFFFF"/>
        </w:rPr>
        <w:t>F(n)</w:t>
      </w:r>
      <w:r>
        <w:rPr>
          <w:rFonts w:ascii="Arial" w:hAnsi="Arial" w:cs="Arial"/>
          <w:bCs/>
          <w:sz w:val="24"/>
          <w:shd w:val="pct15" w:color="auto" w:fill="FFFFFF"/>
        </w:rPr>
        <w:t>趋于最小值。因此，在确定的热力学状态下，求出使体系的自由能最小，又满足物质质量守恒的一组组分值，则该组分值即为该条件下的平衡组成。</w:t>
      </w:r>
    </w:p>
    <w:p w14:paraId="2C11FD0D" w14:textId="77777777" w:rsidR="00000000" w:rsidRDefault="00000000">
      <w:pPr>
        <w:spacing w:line="440" w:lineRule="exact"/>
        <w:ind w:firstLine="480"/>
        <w:rPr>
          <w:rFonts w:hint="eastAsia"/>
          <w:sz w:val="24"/>
        </w:rPr>
      </w:pPr>
    </w:p>
    <w:p w14:paraId="4925A022" w14:textId="77777777" w:rsidR="00000000" w:rsidRDefault="00000000">
      <w:pPr>
        <w:spacing w:line="440" w:lineRule="exact"/>
        <w:ind w:firstLine="480"/>
        <w:rPr>
          <w:rFonts w:hint="eastAsia"/>
          <w:sz w:val="24"/>
        </w:rPr>
      </w:pPr>
      <w:r>
        <w:rPr>
          <w:rFonts w:hint="eastAsia"/>
          <w:sz w:val="24"/>
        </w:rPr>
        <w:t>请参考正文最后的“参考文献”部分对此的注释。</w:t>
      </w:r>
    </w:p>
    <w:p w14:paraId="437D0BF9" w14:textId="77777777" w:rsidR="00000000" w:rsidRDefault="00000000">
      <w:pPr>
        <w:spacing w:line="440" w:lineRule="exact"/>
        <w:ind w:firstLine="480"/>
        <w:rPr>
          <w:rFonts w:hint="eastAsia"/>
          <w:sz w:val="24"/>
        </w:rPr>
      </w:pPr>
    </w:p>
    <w:p w14:paraId="2F411E35" w14:textId="77777777" w:rsidR="00000000" w:rsidRDefault="00000000">
      <w:pPr>
        <w:spacing w:line="440" w:lineRule="exact"/>
        <w:ind w:firstLine="480"/>
        <w:rPr>
          <w:rFonts w:hint="eastAsia"/>
          <w:sz w:val="24"/>
        </w:rPr>
      </w:pPr>
    </w:p>
    <w:p w14:paraId="7030AD6B" w14:textId="77777777" w:rsidR="00000000" w:rsidRDefault="00000000">
      <w:pPr>
        <w:spacing w:line="440" w:lineRule="exact"/>
        <w:ind w:firstLine="480"/>
        <w:rPr>
          <w:rFonts w:hint="eastAsia"/>
          <w:sz w:val="24"/>
        </w:rPr>
      </w:pPr>
    </w:p>
    <w:p w14:paraId="1679DDBB" w14:textId="77777777" w:rsidR="00000000" w:rsidRDefault="00000000">
      <w:pPr>
        <w:spacing w:line="440" w:lineRule="exact"/>
        <w:jc w:val="center"/>
        <w:rPr>
          <w:rFonts w:ascii="宋体" w:hAnsi="宋体" w:hint="eastAsia"/>
          <w:b/>
          <w:sz w:val="28"/>
          <w:szCs w:val="28"/>
        </w:rPr>
      </w:pPr>
      <w:r>
        <w:rPr>
          <w:rFonts w:ascii="宋体" w:hAnsi="宋体"/>
          <w:b/>
          <w:sz w:val="28"/>
          <w:szCs w:val="28"/>
        </w:rPr>
        <w:br w:type="page"/>
      </w:r>
      <w:r>
        <w:rPr>
          <w:rFonts w:ascii="宋体" w:hAnsi="宋体" w:hint="eastAsia"/>
          <w:b/>
          <w:sz w:val="28"/>
          <w:szCs w:val="28"/>
        </w:rPr>
        <w:lastRenderedPageBreak/>
        <w:t xml:space="preserve">三 </w:t>
      </w:r>
      <w:r>
        <w:rPr>
          <w:rFonts w:ascii="Arial" w:hAnsi="Arial" w:cs="Arial" w:hint="eastAsia"/>
          <w:b/>
          <w:sz w:val="28"/>
          <w:szCs w:val="28"/>
        </w:rPr>
        <w:t>关于本模板的使用</w:t>
      </w:r>
    </w:p>
    <w:p w14:paraId="5C3C0C26" w14:textId="77777777" w:rsidR="00000000" w:rsidRDefault="00000000">
      <w:pPr>
        <w:spacing w:line="440" w:lineRule="exact"/>
        <w:rPr>
          <w:rFonts w:hint="eastAsia"/>
          <w:sz w:val="24"/>
        </w:rPr>
      </w:pPr>
    </w:p>
    <w:p w14:paraId="06AAF702" w14:textId="77777777" w:rsidR="00000000" w:rsidRDefault="00000000">
      <w:pPr>
        <w:spacing w:line="440" w:lineRule="exact"/>
        <w:ind w:firstLine="480"/>
        <w:rPr>
          <w:rFonts w:hint="eastAsia"/>
          <w:sz w:val="24"/>
        </w:rPr>
      </w:pPr>
      <w:r>
        <w:rPr>
          <w:rFonts w:hint="eastAsia"/>
          <w:sz w:val="24"/>
        </w:rPr>
        <w:t>以上是一个结题论文的理工类通用模板，许多部分已经按中央民族大学教务处关于毕业论文的相关文件要求进行了设置，包括字体、页面格式等。对于本文中没有提到的字号设置等，可以根据在</w:t>
      </w:r>
      <w:r>
        <w:rPr>
          <w:rFonts w:hint="eastAsia"/>
          <w:sz w:val="24"/>
        </w:rPr>
        <w:t>Word</w:t>
      </w:r>
      <w:r>
        <w:rPr>
          <w:rFonts w:hint="eastAsia"/>
          <w:sz w:val="24"/>
        </w:rPr>
        <w:t>中的设置显示或文件要求进行设定。请同学们据实际修改利用，使自己的论文更加规范、严整。</w:t>
      </w:r>
    </w:p>
    <w:p w14:paraId="67D2BC19" w14:textId="77777777" w:rsidR="00000000" w:rsidRDefault="00000000">
      <w:pPr>
        <w:spacing w:line="440" w:lineRule="exact"/>
        <w:rPr>
          <w:rFonts w:hint="eastAsia"/>
          <w:sz w:val="24"/>
        </w:rPr>
      </w:pPr>
    </w:p>
    <w:p w14:paraId="1A870A03" w14:textId="77777777" w:rsidR="00000000" w:rsidRDefault="00000000">
      <w:pPr>
        <w:spacing w:line="440" w:lineRule="exact"/>
        <w:rPr>
          <w:rFonts w:hint="eastAsia"/>
          <w:sz w:val="24"/>
        </w:rPr>
      </w:pPr>
    </w:p>
    <w:p w14:paraId="4997E364" w14:textId="77777777" w:rsidR="00000000" w:rsidRDefault="00000000">
      <w:pPr>
        <w:spacing w:line="440" w:lineRule="exact"/>
        <w:rPr>
          <w:rFonts w:hint="eastAsia"/>
          <w:sz w:val="24"/>
        </w:rPr>
      </w:pPr>
    </w:p>
    <w:p w14:paraId="62FB460C" w14:textId="77777777" w:rsidR="00000000" w:rsidRDefault="00000000">
      <w:pPr>
        <w:spacing w:line="440" w:lineRule="exact"/>
        <w:rPr>
          <w:rFonts w:hint="eastAsia"/>
          <w:sz w:val="24"/>
        </w:rPr>
      </w:pPr>
    </w:p>
    <w:p w14:paraId="5CBB2894" w14:textId="77777777" w:rsidR="00000000" w:rsidRDefault="00000000">
      <w:pPr>
        <w:spacing w:line="440" w:lineRule="exact"/>
        <w:rPr>
          <w:rFonts w:hint="eastAsia"/>
          <w:sz w:val="24"/>
        </w:rPr>
      </w:pPr>
    </w:p>
    <w:p w14:paraId="13109707" w14:textId="77777777" w:rsidR="00000000" w:rsidRDefault="00000000">
      <w:pPr>
        <w:spacing w:line="440" w:lineRule="exact"/>
        <w:rPr>
          <w:rFonts w:hint="eastAsia"/>
          <w:sz w:val="24"/>
        </w:rPr>
      </w:pPr>
    </w:p>
    <w:p w14:paraId="7E7E922C" w14:textId="77777777" w:rsidR="00000000" w:rsidRDefault="00000000">
      <w:pPr>
        <w:spacing w:line="440" w:lineRule="exact"/>
        <w:jc w:val="center"/>
        <w:rPr>
          <w:rFonts w:ascii="宋体" w:hAnsi="宋体" w:cs="Arial" w:hint="eastAsia"/>
          <w:b/>
          <w:sz w:val="28"/>
          <w:szCs w:val="28"/>
        </w:rPr>
      </w:pPr>
      <w:r>
        <w:rPr>
          <w:rFonts w:ascii="宋体" w:hAnsi="宋体" w:cs="Arial"/>
          <w:b/>
          <w:sz w:val="28"/>
          <w:szCs w:val="28"/>
        </w:rPr>
        <w:br w:type="page"/>
      </w:r>
      <w:r>
        <w:rPr>
          <w:rFonts w:ascii="宋体" w:hAnsi="宋体" w:cs="Arial" w:hint="eastAsia"/>
          <w:b/>
          <w:sz w:val="28"/>
          <w:szCs w:val="28"/>
        </w:rPr>
        <w:lastRenderedPageBreak/>
        <w:t>参考文献</w:t>
      </w:r>
    </w:p>
    <w:p w14:paraId="58BAAFBF" w14:textId="77777777" w:rsidR="00000000" w:rsidRDefault="00000000">
      <w:pPr>
        <w:spacing w:line="440" w:lineRule="exact"/>
        <w:jc w:val="center"/>
        <w:rPr>
          <w:rFonts w:ascii="宋体" w:hAnsi="宋体" w:hint="eastAsia"/>
          <w:b/>
          <w:sz w:val="24"/>
        </w:rPr>
      </w:pPr>
    </w:p>
    <w:p w14:paraId="0CF525B4" w14:textId="77777777" w:rsidR="00000000" w:rsidRDefault="00000000">
      <w:pPr>
        <w:numPr>
          <w:ilvl w:val="0"/>
          <w:numId w:val="2"/>
        </w:numPr>
        <w:tabs>
          <w:tab w:val="left" w:pos="420"/>
        </w:tabs>
        <w:spacing w:line="440" w:lineRule="exact"/>
        <w:rPr>
          <w:sz w:val="24"/>
        </w:rPr>
      </w:pPr>
      <w:r>
        <w:rPr>
          <w:rFonts w:hAnsi="Arial"/>
          <w:sz w:val="24"/>
        </w:rPr>
        <w:t>王雪，潘功配，李毅．最小自由能法烟火剂平衡产物计算</w:t>
      </w:r>
      <w:r>
        <w:rPr>
          <w:rFonts w:hAnsi="Arial" w:hint="eastAsia"/>
          <w:sz w:val="24"/>
        </w:rPr>
        <w:t>[J]</w:t>
      </w:r>
      <w:r>
        <w:rPr>
          <w:rFonts w:hAnsi="Arial"/>
          <w:sz w:val="24"/>
        </w:rPr>
        <w:t>．火炸药学报，</w:t>
      </w:r>
      <w:r>
        <w:rPr>
          <w:sz w:val="24"/>
        </w:rPr>
        <w:t>1994(4):61-63</w:t>
      </w:r>
    </w:p>
    <w:p w14:paraId="33B432C6" w14:textId="77777777" w:rsidR="00000000" w:rsidRDefault="00000000">
      <w:pPr>
        <w:numPr>
          <w:ilvl w:val="0"/>
          <w:numId w:val="2"/>
        </w:numPr>
        <w:tabs>
          <w:tab w:val="left" w:pos="420"/>
        </w:tabs>
        <w:spacing w:line="440" w:lineRule="exact"/>
        <w:rPr>
          <w:rFonts w:hint="eastAsia"/>
          <w:sz w:val="24"/>
        </w:rPr>
      </w:pPr>
      <w:r>
        <w:rPr>
          <w:rFonts w:hAnsi="Arial"/>
          <w:sz w:val="24"/>
        </w:rPr>
        <w:t>朱传礼</w:t>
      </w:r>
      <w:r>
        <w:rPr>
          <w:sz w:val="24"/>
        </w:rPr>
        <w:t xml:space="preserve">. </w:t>
      </w:r>
      <w:r>
        <w:rPr>
          <w:rFonts w:hAnsi="Arial"/>
          <w:sz w:val="24"/>
        </w:rPr>
        <w:t>高等学校毕业设计</w:t>
      </w:r>
      <w:r>
        <w:rPr>
          <w:sz w:val="24"/>
        </w:rPr>
        <w:t>(</w:t>
      </w:r>
      <w:r>
        <w:rPr>
          <w:rFonts w:hAnsi="Arial"/>
          <w:sz w:val="24"/>
        </w:rPr>
        <w:t>论文</w:t>
      </w:r>
      <w:r>
        <w:rPr>
          <w:sz w:val="24"/>
        </w:rPr>
        <w:t>)</w:t>
      </w:r>
      <w:r>
        <w:rPr>
          <w:rFonts w:hAnsi="Arial"/>
          <w:sz w:val="24"/>
        </w:rPr>
        <w:t>指导手册</w:t>
      </w:r>
      <w:r>
        <w:rPr>
          <w:rFonts w:hAnsi="Arial" w:hint="eastAsia"/>
          <w:sz w:val="24"/>
        </w:rPr>
        <w:t>[M]</w:t>
      </w:r>
      <w:r>
        <w:rPr>
          <w:sz w:val="24"/>
        </w:rPr>
        <w:t xml:space="preserve">. </w:t>
      </w:r>
      <w:r>
        <w:rPr>
          <w:rFonts w:hAnsi="Arial"/>
          <w:sz w:val="24"/>
        </w:rPr>
        <w:t>高等教育出版社，</w:t>
      </w:r>
      <w:r>
        <w:rPr>
          <w:sz w:val="24"/>
        </w:rPr>
        <w:t>2001</w:t>
      </w:r>
      <w:r>
        <w:rPr>
          <w:rFonts w:hAnsi="Arial"/>
          <w:sz w:val="24"/>
        </w:rPr>
        <w:t>：</w:t>
      </w:r>
      <w:r>
        <w:rPr>
          <w:sz w:val="24"/>
        </w:rPr>
        <w:t>20-30</w:t>
      </w:r>
    </w:p>
    <w:p w14:paraId="230C9B3E" w14:textId="77777777" w:rsidR="00000000" w:rsidRDefault="00000000">
      <w:pPr>
        <w:numPr>
          <w:ilvl w:val="0"/>
          <w:numId w:val="2"/>
        </w:numPr>
        <w:tabs>
          <w:tab w:val="left" w:pos="420"/>
        </w:tabs>
        <w:spacing w:line="440" w:lineRule="exact"/>
        <w:rPr>
          <w:sz w:val="24"/>
        </w:rPr>
      </w:pPr>
      <w:r>
        <w:rPr>
          <w:rFonts w:hint="eastAsia"/>
          <w:sz w:val="24"/>
        </w:rPr>
        <w:t>夏敬华</w:t>
      </w:r>
      <w:r>
        <w:rPr>
          <w:rFonts w:hint="eastAsia"/>
          <w:sz w:val="24"/>
        </w:rPr>
        <w:t xml:space="preserve">. </w:t>
      </w:r>
      <w:r>
        <w:rPr>
          <w:rFonts w:hint="eastAsia"/>
          <w:sz w:val="24"/>
        </w:rPr>
        <w:t>企业流程中的常见问题</w:t>
      </w:r>
      <w:r>
        <w:rPr>
          <w:rFonts w:hint="eastAsia"/>
          <w:sz w:val="24"/>
        </w:rPr>
        <w:t xml:space="preserve">[EB/OL]. </w:t>
      </w:r>
      <w:r>
        <w:rPr>
          <w:sz w:val="24"/>
        </w:rPr>
        <w:t>http://www.amteam.org/bp.asp 2003</w:t>
      </w:r>
      <w:r>
        <w:rPr>
          <w:rFonts w:hint="eastAsia"/>
          <w:sz w:val="24"/>
        </w:rPr>
        <w:t>年</w:t>
      </w:r>
      <w:r>
        <w:rPr>
          <w:rFonts w:hint="eastAsia"/>
          <w:sz w:val="24"/>
        </w:rPr>
        <w:t>8</w:t>
      </w:r>
      <w:r>
        <w:rPr>
          <w:rFonts w:hint="eastAsia"/>
          <w:sz w:val="24"/>
        </w:rPr>
        <w:t>月</w:t>
      </w:r>
      <w:r>
        <w:rPr>
          <w:rFonts w:hint="eastAsia"/>
          <w:sz w:val="24"/>
        </w:rPr>
        <w:t>9</w:t>
      </w:r>
      <w:r>
        <w:rPr>
          <w:rFonts w:hint="eastAsia"/>
          <w:sz w:val="24"/>
        </w:rPr>
        <w:t>日访问</w:t>
      </w:r>
    </w:p>
    <w:p w14:paraId="35AC4DAD" w14:textId="77777777" w:rsidR="00000000" w:rsidRDefault="00000000">
      <w:pPr>
        <w:spacing w:line="440" w:lineRule="exact"/>
        <w:rPr>
          <w:rFonts w:hint="eastAsia"/>
          <w:sz w:val="24"/>
        </w:rPr>
      </w:pPr>
    </w:p>
    <w:p w14:paraId="2E2CA982" w14:textId="77777777" w:rsidR="00000000" w:rsidRDefault="00000000">
      <w:pPr>
        <w:spacing w:line="440" w:lineRule="atLeast"/>
        <w:rPr>
          <w:rFonts w:hint="eastAsia"/>
          <w:color w:val="FF0000"/>
          <w:sz w:val="24"/>
        </w:rPr>
      </w:pPr>
      <w:r>
        <w:rPr>
          <w:rFonts w:hint="eastAsia"/>
          <w:sz w:val="24"/>
        </w:rPr>
        <w:t>引用杂志格式：</w:t>
      </w:r>
      <w:r>
        <w:rPr>
          <w:rFonts w:hint="eastAsia"/>
          <w:color w:val="FF0000"/>
          <w:sz w:val="24"/>
        </w:rPr>
        <w:t>作者</w:t>
      </w:r>
      <w:r>
        <w:rPr>
          <w:rFonts w:hint="eastAsia"/>
          <w:color w:val="FF0000"/>
          <w:sz w:val="24"/>
        </w:rPr>
        <w:t>1</w:t>
      </w:r>
      <w:r>
        <w:rPr>
          <w:rFonts w:hint="eastAsia"/>
          <w:color w:val="FF0000"/>
          <w:sz w:val="24"/>
        </w:rPr>
        <w:t>，作者</w:t>
      </w:r>
      <w:r>
        <w:rPr>
          <w:rFonts w:hint="eastAsia"/>
          <w:color w:val="FF0000"/>
          <w:sz w:val="24"/>
        </w:rPr>
        <w:t xml:space="preserve">2. </w:t>
      </w:r>
      <w:r>
        <w:rPr>
          <w:rFonts w:hint="eastAsia"/>
          <w:color w:val="FF0000"/>
          <w:sz w:val="24"/>
        </w:rPr>
        <w:t>文章名称</w:t>
      </w:r>
      <w:r>
        <w:rPr>
          <w:rFonts w:hint="eastAsia"/>
          <w:color w:val="FF0000"/>
          <w:sz w:val="24"/>
        </w:rPr>
        <w:t xml:space="preserve">[J]. </w:t>
      </w:r>
      <w:r>
        <w:rPr>
          <w:rFonts w:hint="eastAsia"/>
          <w:color w:val="FF0000"/>
          <w:sz w:val="24"/>
        </w:rPr>
        <w:t>刊物名称</w:t>
      </w:r>
      <w:r>
        <w:rPr>
          <w:rFonts w:hint="eastAsia"/>
          <w:color w:val="FF0000"/>
          <w:sz w:val="24"/>
        </w:rPr>
        <w:t xml:space="preserve">, </w:t>
      </w:r>
      <w:r>
        <w:rPr>
          <w:rFonts w:hint="eastAsia"/>
          <w:color w:val="FF0000"/>
          <w:sz w:val="24"/>
        </w:rPr>
        <w:t>年、卷（期）</w:t>
      </w:r>
      <w:r>
        <w:rPr>
          <w:rFonts w:hint="eastAsia"/>
          <w:color w:val="FF0000"/>
          <w:sz w:val="24"/>
        </w:rPr>
        <w:t xml:space="preserve">: </w:t>
      </w:r>
      <w:r>
        <w:rPr>
          <w:rFonts w:hint="eastAsia"/>
          <w:color w:val="FF0000"/>
          <w:sz w:val="24"/>
        </w:rPr>
        <w:t>页码</w:t>
      </w:r>
    </w:p>
    <w:p w14:paraId="026FBAE5" w14:textId="77777777" w:rsidR="00000000" w:rsidRDefault="00000000">
      <w:pPr>
        <w:spacing w:line="440" w:lineRule="atLeast"/>
        <w:rPr>
          <w:rFonts w:hint="eastAsia"/>
          <w:color w:val="FF0000"/>
          <w:sz w:val="24"/>
        </w:rPr>
      </w:pPr>
      <w:r>
        <w:rPr>
          <w:rFonts w:hint="eastAsia"/>
          <w:sz w:val="24"/>
        </w:rPr>
        <w:t>引用著作格式：</w:t>
      </w:r>
      <w:r>
        <w:rPr>
          <w:rFonts w:hint="eastAsia"/>
          <w:color w:val="FF0000"/>
          <w:sz w:val="24"/>
        </w:rPr>
        <w:t>作者</w:t>
      </w:r>
      <w:r>
        <w:rPr>
          <w:rFonts w:hint="eastAsia"/>
          <w:color w:val="FF0000"/>
          <w:sz w:val="24"/>
        </w:rPr>
        <w:t>1</w:t>
      </w:r>
      <w:r>
        <w:rPr>
          <w:rFonts w:hint="eastAsia"/>
          <w:color w:val="FF0000"/>
          <w:sz w:val="24"/>
        </w:rPr>
        <w:t>，作者</w:t>
      </w:r>
      <w:r>
        <w:rPr>
          <w:rFonts w:hint="eastAsia"/>
          <w:color w:val="FF0000"/>
          <w:sz w:val="24"/>
        </w:rPr>
        <w:t xml:space="preserve">2. </w:t>
      </w:r>
      <w:r>
        <w:rPr>
          <w:rFonts w:hint="eastAsia"/>
          <w:color w:val="FF0000"/>
          <w:sz w:val="24"/>
        </w:rPr>
        <w:t>著作名称</w:t>
      </w:r>
      <w:r>
        <w:rPr>
          <w:rFonts w:hint="eastAsia"/>
          <w:color w:val="FF0000"/>
          <w:sz w:val="24"/>
        </w:rPr>
        <w:t xml:space="preserve">[M]. </w:t>
      </w:r>
      <w:r>
        <w:rPr>
          <w:rFonts w:hint="eastAsia"/>
          <w:color w:val="FF0000"/>
          <w:sz w:val="24"/>
        </w:rPr>
        <w:t>出版社名</w:t>
      </w:r>
      <w:r>
        <w:rPr>
          <w:rFonts w:hint="eastAsia"/>
          <w:color w:val="FF0000"/>
          <w:sz w:val="24"/>
        </w:rPr>
        <w:t xml:space="preserve">, </w:t>
      </w:r>
      <w:r>
        <w:rPr>
          <w:rFonts w:hint="eastAsia"/>
          <w:color w:val="FF0000"/>
          <w:sz w:val="24"/>
        </w:rPr>
        <w:t>出版时间</w:t>
      </w:r>
      <w:r>
        <w:rPr>
          <w:rFonts w:hint="eastAsia"/>
          <w:color w:val="FF0000"/>
          <w:sz w:val="24"/>
        </w:rPr>
        <w:t xml:space="preserve">: </w:t>
      </w:r>
      <w:r>
        <w:rPr>
          <w:rFonts w:hint="eastAsia"/>
          <w:color w:val="FF0000"/>
          <w:sz w:val="24"/>
        </w:rPr>
        <w:t>页码</w:t>
      </w:r>
    </w:p>
    <w:p w14:paraId="13618E6E" w14:textId="77777777" w:rsidR="00000000" w:rsidRDefault="00000000">
      <w:pPr>
        <w:spacing w:line="440" w:lineRule="exact"/>
        <w:rPr>
          <w:rFonts w:hint="eastAsia"/>
          <w:color w:val="FF0000"/>
          <w:sz w:val="24"/>
        </w:rPr>
      </w:pPr>
      <w:r>
        <w:rPr>
          <w:rFonts w:hint="eastAsia"/>
          <w:sz w:val="24"/>
        </w:rPr>
        <w:t>引用网络文章：</w:t>
      </w:r>
      <w:r>
        <w:rPr>
          <w:rFonts w:hint="eastAsia"/>
          <w:color w:val="FF0000"/>
          <w:sz w:val="24"/>
        </w:rPr>
        <w:t>作者</w:t>
      </w:r>
      <w:r>
        <w:rPr>
          <w:rFonts w:hint="eastAsia"/>
          <w:color w:val="FF0000"/>
          <w:sz w:val="24"/>
        </w:rPr>
        <w:t>1</w:t>
      </w:r>
      <w:r>
        <w:rPr>
          <w:rFonts w:hint="eastAsia"/>
          <w:color w:val="FF0000"/>
          <w:sz w:val="24"/>
        </w:rPr>
        <w:t>，作者</w:t>
      </w:r>
      <w:r>
        <w:rPr>
          <w:rFonts w:hint="eastAsia"/>
          <w:color w:val="FF0000"/>
          <w:sz w:val="24"/>
        </w:rPr>
        <w:t xml:space="preserve">2. </w:t>
      </w:r>
      <w:r>
        <w:rPr>
          <w:rFonts w:hint="eastAsia"/>
          <w:color w:val="FF0000"/>
          <w:sz w:val="24"/>
        </w:rPr>
        <w:t>文章名称</w:t>
      </w:r>
      <w:r>
        <w:rPr>
          <w:rFonts w:hint="eastAsia"/>
          <w:color w:val="FF0000"/>
          <w:sz w:val="24"/>
        </w:rPr>
        <w:t xml:space="preserve">[EB/OL] . </w:t>
      </w:r>
      <w:r>
        <w:rPr>
          <w:rFonts w:hint="eastAsia"/>
          <w:color w:val="FF0000"/>
          <w:sz w:val="24"/>
        </w:rPr>
        <w:t>网络地址</w:t>
      </w:r>
      <w:r>
        <w:rPr>
          <w:rFonts w:hint="eastAsia"/>
          <w:color w:val="FF0000"/>
          <w:sz w:val="24"/>
        </w:rPr>
        <w:t xml:space="preserve">, </w:t>
      </w:r>
      <w:r>
        <w:rPr>
          <w:rFonts w:hint="eastAsia"/>
          <w:color w:val="FF0000"/>
          <w:sz w:val="24"/>
        </w:rPr>
        <w:t>访问时间</w:t>
      </w:r>
    </w:p>
    <w:p w14:paraId="20A1BE06" w14:textId="77777777" w:rsidR="00000000" w:rsidRDefault="00000000">
      <w:pPr>
        <w:rPr>
          <w:rFonts w:hint="eastAsia"/>
          <w:color w:val="FF0000"/>
          <w:sz w:val="24"/>
        </w:rPr>
      </w:pPr>
    </w:p>
    <w:p w14:paraId="7803AF2A" w14:textId="77777777" w:rsidR="00000000" w:rsidRDefault="00000000">
      <w:pPr>
        <w:rPr>
          <w:rFonts w:hint="eastAsia"/>
          <w:sz w:val="24"/>
        </w:rPr>
      </w:pPr>
    </w:p>
    <w:p w14:paraId="4063C6EF" w14:textId="77777777" w:rsidR="00000000" w:rsidRDefault="00000000">
      <w:pPr>
        <w:rPr>
          <w:rFonts w:hint="eastAsia"/>
          <w:sz w:val="24"/>
        </w:rPr>
      </w:pPr>
    </w:p>
    <w:p w14:paraId="4ED38F39" w14:textId="77777777" w:rsidR="00000000" w:rsidRDefault="00000000">
      <w:pPr>
        <w:rPr>
          <w:rFonts w:hint="eastAsia"/>
          <w:sz w:val="24"/>
        </w:rPr>
      </w:pPr>
    </w:p>
    <w:p w14:paraId="252A53BA" w14:textId="77777777" w:rsidR="00000000" w:rsidRDefault="00000000">
      <w:pPr>
        <w:rPr>
          <w:rFonts w:hint="eastAsia"/>
          <w:sz w:val="24"/>
        </w:rPr>
      </w:pPr>
    </w:p>
    <w:p w14:paraId="63DACE20" w14:textId="77777777" w:rsidR="00000000" w:rsidRDefault="00000000">
      <w:pPr>
        <w:rPr>
          <w:rFonts w:hint="eastAsia"/>
          <w:sz w:val="24"/>
        </w:rPr>
      </w:pPr>
    </w:p>
    <w:p w14:paraId="5C228D5F" w14:textId="77777777" w:rsidR="00000000" w:rsidRDefault="00000000">
      <w:pPr>
        <w:rPr>
          <w:rFonts w:hint="eastAsia"/>
          <w:sz w:val="24"/>
        </w:rPr>
      </w:pPr>
    </w:p>
    <w:p w14:paraId="349656FF" w14:textId="77777777" w:rsidR="00000000" w:rsidRDefault="00000000">
      <w:pPr>
        <w:rPr>
          <w:rFonts w:hint="eastAsia"/>
          <w:sz w:val="24"/>
        </w:rPr>
      </w:pPr>
    </w:p>
    <w:p w14:paraId="0694342E" w14:textId="77777777" w:rsidR="00000000" w:rsidRDefault="00000000">
      <w:pPr>
        <w:rPr>
          <w:rFonts w:hint="eastAsia"/>
          <w:sz w:val="24"/>
        </w:rPr>
      </w:pPr>
    </w:p>
    <w:p w14:paraId="7EA27D62" w14:textId="77777777" w:rsidR="00000000" w:rsidRDefault="00000000">
      <w:pPr>
        <w:rPr>
          <w:rFonts w:hint="eastAsia"/>
          <w:sz w:val="24"/>
        </w:rPr>
      </w:pPr>
    </w:p>
    <w:p w14:paraId="3AB10D0A" w14:textId="77777777" w:rsidR="00000000" w:rsidRDefault="00000000">
      <w:pPr>
        <w:jc w:val="center"/>
        <w:rPr>
          <w:rFonts w:ascii="宋体" w:hAnsi="宋体" w:hint="eastAsia"/>
          <w:b/>
          <w:sz w:val="24"/>
        </w:rPr>
      </w:pPr>
      <w:r>
        <w:rPr>
          <w:rFonts w:ascii="宋体" w:hAnsi="宋体" w:cs="Arial"/>
          <w:b/>
          <w:sz w:val="28"/>
          <w:szCs w:val="28"/>
        </w:rPr>
        <w:br w:type="page"/>
      </w:r>
      <w:r>
        <w:rPr>
          <w:rFonts w:ascii="宋体" w:hAnsi="宋体" w:cs="Arial" w:hint="eastAsia"/>
          <w:b/>
          <w:sz w:val="28"/>
          <w:szCs w:val="28"/>
        </w:rPr>
        <w:lastRenderedPageBreak/>
        <w:t>附  录</w:t>
      </w:r>
    </w:p>
    <w:p w14:paraId="354E1CF6" w14:textId="77777777" w:rsidR="00000000" w:rsidRDefault="00000000">
      <w:pPr>
        <w:spacing w:line="440" w:lineRule="exact"/>
        <w:ind w:firstLine="482"/>
        <w:rPr>
          <w:rFonts w:hint="eastAsia"/>
          <w:sz w:val="24"/>
        </w:rPr>
      </w:pPr>
    </w:p>
    <w:p w14:paraId="10B9EB87" w14:textId="77777777" w:rsidR="00000000" w:rsidRDefault="00000000">
      <w:pPr>
        <w:spacing w:line="440" w:lineRule="exact"/>
        <w:ind w:firstLine="482"/>
        <w:rPr>
          <w:rFonts w:hint="eastAsia"/>
          <w:sz w:val="24"/>
        </w:rPr>
      </w:pPr>
      <w:r>
        <w:rPr>
          <w:rFonts w:hint="eastAsia"/>
          <w:sz w:val="24"/>
        </w:rPr>
        <w:t>附录主要列入正文内容过分冗长、或重复性的内容，或者提供查阅方便所需的辅助性表格、计算程序及说明等，如没有相关内容则本部分可以略去。以下是一个附录实例：</w:t>
      </w:r>
    </w:p>
    <w:p w14:paraId="478D4B92" w14:textId="77777777" w:rsidR="00000000" w:rsidRDefault="00000000">
      <w:pPr>
        <w:spacing w:line="440" w:lineRule="exact"/>
        <w:ind w:firstLine="482"/>
        <w:rPr>
          <w:rFonts w:hint="eastAsia"/>
          <w:sz w:val="24"/>
        </w:rPr>
      </w:pPr>
    </w:p>
    <w:p w14:paraId="1298FC5B" w14:textId="77777777" w:rsidR="00000000" w:rsidRDefault="00000000">
      <w:pPr>
        <w:ind w:firstLine="480"/>
        <w:jc w:val="center"/>
        <w:rPr>
          <w:rFonts w:ascii="宋体" w:hAnsi="宋体" w:hint="eastAsia"/>
          <w:sz w:val="24"/>
        </w:rPr>
      </w:pPr>
      <w:r>
        <w:rPr>
          <w:rFonts w:ascii="宋体" w:hAnsi="宋体" w:hint="eastAsia"/>
          <w:sz w:val="24"/>
        </w:rPr>
        <w:t>附录1  某某计算程序源代码</w:t>
      </w:r>
    </w:p>
    <w:p w14:paraId="1215DA25" w14:textId="77777777" w:rsidR="00000000" w:rsidRDefault="00000000">
      <w:pPr>
        <w:rPr>
          <w:sz w:val="24"/>
        </w:rPr>
      </w:pPr>
      <w:r>
        <w:rPr>
          <w:sz w:val="24"/>
        </w:rPr>
        <w:t>/*</w:t>
      </w:r>
    </w:p>
    <w:p w14:paraId="6B5E81EC" w14:textId="77777777" w:rsidR="00000000" w:rsidRDefault="00000000">
      <w:pPr>
        <w:rPr>
          <w:sz w:val="24"/>
        </w:rPr>
      </w:pPr>
      <w:r>
        <w:rPr>
          <w:sz w:val="24"/>
        </w:rPr>
        <w:t xml:space="preserve"> * WebWork, Web Application Framework</w:t>
      </w:r>
    </w:p>
    <w:p w14:paraId="23AB3BB0" w14:textId="77777777" w:rsidR="00000000" w:rsidRDefault="00000000">
      <w:pPr>
        <w:rPr>
          <w:sz w:val="24"/>
        </w:rPr>
      </w:pPr>
      <w:r>
        <w:rPr>
          <w:sz w:val="24"/>
        </w:rPr>
        <w:t xml:space="preserve"> *</w:t>
      </w:r>
    </w:p>
    <w:p w14:paraId="7B1D99A3" w14:textId="77777777" w:rsidR="00000000" w:rsidRDefault="00000000">
      <w:pPr>
        <w:rPr>
          <w:sz w:val="24"/>
        </w:rPr>
      </w:pPr>
      <w:r>
        <w:rPr>
          <w:sz w:val="24"/>
        </w:rPr>
        <w:t xml:space="preserve"> * Distributable under Apache license.</w:t>
      </w:r>
    </w:p>
    <w:p w14:paraId="399C0617" w14:textId="77777777" w:rsidR="00000000" w:rsidRDefault="00000000">
      <w:pPr>
        <w:rPr>
          <w:sz w:val="24"/>
        </w:rPr>
      </w:pPr>
      <w:r>
        <w:rPr>
          <w:sz w:val="24"/>
        </w:rPr>
        <w:t xml:space="preserve"> * See terms of license at opensource.org</w:t>
      </w:r>
    </w:p>
    <w:p w14:paraId="31A26E35" w14:textId="77777777" w:rsidR="00000000" w:rsidRDefault="00000000">
      <w:pPr>
        <w:rPr>
          <w:sz w:val="24"/>
        </w:rPr>
      </w:pPr>
      <w:r>
        <w:rPr>
          <w:sz w:val="24"/>
        </w:rPr>
        <w:t xml:space="preserve"> */</w:t>
      </w:r>
    </w:p>
    <w:p w14:paraId="3F6AB687" w14:textId="77777777" w:rsidR="00000000" w:rsidRDefault="00000000">
      <w:pPr>
        <w:rPr>
          <w:sz w:val="24"/>
        </w:rPr>
      </w:pPr>
      <w:r>
        <w:rPr>
          <w:sz w:val="24"/>
        </w:rPr>
        <w:t>package webwork.multipart;</w:t>
      </w:r>
    </w:p>
    <w:p w14:paraId="7BE9399F" w14:textId="77777777" w:rsidR="00000000" w:rsidRDefault="00000000">
      <w:pPr>
        <w:rPr>
          <w:sz w:val="24"/>
        </w:rPr>
      </w:pPr>
    </w:p>
    <w:p w14:paraId="3D548E22" w14:textId="77777777" w:rsidR="00000000" w:rsidRDefault="00000000">
      <w:pPr>
        <w:rPr>
          <w:sz w:val="24"/>
        </w:rPr>
      </w:pPr>
      <w:r>
        <w:rPr>
          <w:sz w:val="24"/>
        </w:rPr>
        <w:t>import org.apache.commons.logging.*;</w:t>
      </w:r>
    </w:p>
    <w:p w14:paraId="6FDD947A" w14:textId="77777777" w:rsidR="00000000" w:rsidRDefault="00000000">
      <w:pPr>
        <w:rPr>
          <w:sz w:val="24"/>
        </w:rPr>
      </w:pPr>
    </w:p>
    <w:p w14:paraId="2295FC44" w14:textId="77777777" w:rsidR="00000000" w:rsidRDefault="00000000">
      <w:pPr>
        <w:rPr>
          <w:sz w:val="24"/>
        </w:rPr>
      </w:pPr>
      <w:r>
        <w:rPr>
          <w:sz w:val="24"/>
        </w:rPr>
        <w:t>import javax.servlet.http.HttpServletRequest;</w:t>
      </w:r>
    </w:p>
    <w:p w14:paraId="6EFB7E90" w14:textId="77777777" w:rsidR="00000000" w:rsidRDefault="00000000">
      <w:pPr>
        <w:rPr>
          <w:sz w:val="24"/>
        </w:rPr>
      </w:pPr>
      <w:r>
        <w:rPr>
          <w:sz w:val="24"/>
        </w:rPr>
        <w:t>import java.io.File;</w:t>
      </w:r>
    </w:p>
    <w:p w14:paraId="41334D8D" w14:textId="77777777" w:rsidR="00000000" w:rsidRDefault="00000000">
      <w:pPr>
        <w:rPr>
          <w:sz w:val="24"/>
        </w:rPr>
      </w:pPr>
      <w:r>
        <w:rPr>
          <w:sz w:val="24"/>
        </w:rPr>
        <w:t>import java.util.Enumeration;</w:t>
      </w:r>
    </w:p>
    <w:p w14:paraId="68330225" w14:textId="77777777" w:rsidR="00000000" w:rsidRDefault="00000000">
      <w:pPr>
        <w:rPr>
          <w:sz w:val="24"/>
        </w:rPr>
      </w:pPr>
    </w:p>
    <w:p w14:paraId="07E6432D" w14:textId="77777777" w:rsidR="00000000" w:rsidRDefault="00000000">
      <w:pPr>
        <w:rPr>
          <w:sz w:val="24"/>
        </w:rPr>
      </w:pPr>
    </w:p>
    <w:p w14:paraId="27ABC0E2" w14:textId="77777777" w:rsidR="00000000" w:rsidRDefault="00000000">
      <w:pPr>
        <w:rPr>
          <w:sz w:val="24"/>
        </w:rPr>
      </w:pPr>
      <w:r>
        <w:rPr>
          <w:sz w:val="24"/>
        </w:rPr>
        <w:t>public abstract class MultiPartRequest</w:t>
      </w:r>
    </w:p>
    <w:p w14:paraId="03136609" w14:textId="77777777" w:rsidR="00000000" w:rsidRDefault="00000000">
      <w:pPr>
        <w:rPr>
          <w:sz w:val="24"/>
        </w:rPr>
      </w:pPr>
      <w:r>
        <w:rPr>
          <w:sz w:val="24"/>
        </w:rPr>
        <w:t>{</w:t>
      </w:r>
    </w:p>
    <w:p w14:paraId="1A3E2922" w14:textId="77777777" w:rsidR="00000000" w:rsidRDefault="00000000">
      <w:pPr>
        <w:rPr>
          <w:sz w:val="24"/>
        </w:rPr>
      </w:pPr>
      <w:r>
        <w:rPr>
          <w:sz w:val="24"/>
        </w:rPr>
        <w:t xml:space="preserve">   protected static Log log = LogFactory.getLog(MultiPartRequest.class);</w:t>
      </w:r>
    </w:p>
    <w:p w14:paraId="5DBCCA3B" w14:textId="77777777" w:rsidR="00000000" w:rsidRDefault="00000000">
      <w:pPr>
        <w:rPr>
          <w:sz w:val="24"/>
        </w:rPr>
      </w:pPr>
    </w:p>
    <w:p w14:paraId="2EA711DA" w14:textId="77777777" w:rsidR="00000000" w:rsidRDefault="00000000">
      <w:pPr>
        <w:rPr>
          <w:sz w:val="24"/>
        </w:rPr>
      </w:pPr>
      <w:r>
        <w:rPr>
          <w:sz w:val="24"/>
        </w:rPr>
        <w:t xml:space="preserve">   /**</w:t>
      </w:r>
    </w:p>
    <w:p w14:paraId="5A64988F" w14:textId="77777777" w:rsidR="00000000" w:rsidRDefault="00000000">
      <w:pPr>
        <w:rPr>
          <w:sz w:val="24"/>
        </w:rPr>
      </w:pPr>
      <w:r>
        <w:rPr>
          <w:sz w:val="24"/>
        </w:rPr>
        <w:t xml:space="preserve">    * Is request a multipart request</w:t>
      </w:r>
    </w:p>
    <w:p w14:paraId="603D80E9" w14:textId="77777777" w:rsidR="00000000" w:rsidRDefault="00000000">
      <w:pPr>
        <w:rPr>
          <w:sz w:val="24"/>
        </w:rPr>
      </w:pPr>
      <w:r>
        <w:rPr>
          <w:sz w:val="24"/>
        </w:rPr>
        <w:t xml:space="preserve">    */</w:t>
      </w:r>
    </w:p>
    <w:p w14:paraId="3287581E" w14:textId="77777777" w:rsidR="00000000" w:rsidRDefault="00000000">
      <w:pPr>
        <w:rPr>
          <w:sz w:val="24"/>
        </w:rPr>
      </w:pPr>
      <w:r>
        <w:rPr>
          <w:sz w:val="24"/>
        </w:rPr>
        <w:t xml:space="preserve">   public static boolean isMultiPart(HttpServletRequest request)</w:t>
      </w:r>
    </w:p>
    <w:p w14:paraId="0D4C38D7" w14:textId="77777777" w:rsidR="00000000" w:rsidRDefault="00000000">
      <w:pPr>
        <w:rPr>
          <w:sz w:val="24"/>
        </w:rPr>
      </w:pPr>
      <w:r>
        <w:rPr>
          <w:sz w:val="24"/>
        </w:rPr>
        <w:t xml:space="preserve">   {</w:t>
      </w:r>
    </w:p>
    <w:p w14:paraId="402D3D96" w14:textId="77777777" w:rsidR="00000000" w:rsidRDefault="00000000">
      <w:pPr>
        <w:rPr>
          <w:sz w:val="24"/>
        </w:rPr>
      </w:pPr>
      <w:r>
        <w:rPr>
          <w:sz w:val="24"/>
        </w:rPr>
        <w:t xml:space="preserve">      String content_type = request.getHeader("Content-Type");</w:t>
      </w:r>
    </w:p>
    <w:p w14:paraId="22A08726" w14:textId="77777777" w:rsidR="00000000" w:rsidRDefault="00000000">
      <w:pPr>
        <w:rPr>
          <w:sz w:val="24"/>
        </w:rPr>
      </w:pPr>
      <w:r>
        <w:rPr>
          <w:sz w:val="24"/>
        </w:rPr>
        <w:t xml:space="preserve">      return (content_type == null || !content_type.startsWith("multipart/form-data")) ?</w:t>
      </w:r>
    </w:p>
    <w:p w14:paraId="036D869D" w14:textId="77777777" w:rsidR="00000000" w:rsidRDefault="00000000">
      <w:pPr>
        <w:rPr>
          <w:rFonts w:hint="eastAsia"/>
          <w:sz w:val="24"/>
        </w:rPr>
      </w:pPr>
      <w:r>
        <w:rPr>
          <w:sz w:val="24"/>
        </w:rPr>
        <w:t xml:space="preserve">            false : true;   </w:t>
      </w:r>
    </w:p>
    <w:p w14:paraId="1BD1E54B" w14:textId="77777777" w:rsidR="00000000" w:rsidRDefault="00000000">
      <w:pPr>
        <w:rPr>
          <w:rFonts w:hint="eastAsia"/>
          <w:sz w:val="24"/>
        </w:rPr>
      </w:pPr>
    </w:p>
    <w:p w14:paraId="5E5620D2" w14:textId="77777777" w:rsidR="00000000" w:rsidRDefault="00000000">
      <w:pPr>
        <w:rPr>
          <w:rFonts w:hint="eastAsia"/>
          <w:sz w:val="24"/>
        </w:rPr>
      </w:pPr>
    </w:p>
    <w:p w14:paraId="2936096F" w14:textId="77777777" w:rsidR="00000000" w:rsidRDefault="00000000">
      <w:pPr>
        <w:rPr>
          <w:rFonts w:hint="eastAsia"/>
          <w:sz w:val="24"/>
        </w:rPr>
      </w:pPr>
    </w:p>
    <w:p w14:paraId="1914A571" w14:textId="77777777" w:rsidR="00000000" w:rsidRDefault="00000000">
      <w:pPr>
        <w:jc w:val="center"/>
        <w:rPr>
          <w:rFonts w:ascii="宋体" w:hAnsi="宋体" w:hint="eastAsia"/>
          <w:b/>
          <w:sz w:val="28"/>
          <w:szCs w:val="28"/>
        </w:rPr>
      </w:pPr>
      <w:r>
        <w:rPr>
          <w:rFonts w:ascii="宋体" w:hAnsi="宋体"/>
          <w:b/>
          <w:sz w:val="28"/>
          <w:szCs w:val="28"/>
        </w:rPr>
        <w:br w:type="page"/>
      </w:r>
      <w:r>
        <w:rPr>
          <w:rFonts w:ascii="宋体" w:hAnsi="宋体" w:hint="eastAsia"/>
          <w:b/>
          <w:sz w:val="28"/>
          <w:szCs w:val="28"/>
        </w:rPr>
        <w:lastRenderedPageBreak/>
        <w:t>致  谢</w:t>
      </w:r>
    </w:p>
    <w:p w14:paraId="481BA9C8" w14:textId="77777777" w:rsidR="00000000" w:rsidRDefault="00000000">
      <w:pPr>
        <w:spacing w:line="440" w:lineRule="exact"/>
        <w:rPr>
          <w:rFonts w:hint="eastAsia"/>
          <w:sz w:val="24"/>
        </w:rPr>
      </w:pPr>
      <w:r>
        <w:rPr>
          <w:rFonts w:hint="eastAsia"/>
          <w:sz w:val="24"/>
        </w:rPr>
        <w:t xml:space="preserve">    </w:t>
      </w:r>
    </w:p>
    <w:p w14:paraId="684D2D4E" w14:textId="77777777" w:rsidR="006A754A" w:rsidRDefault="00000000">
      <w:pPr>
        <w:spacing w:line="440" w:lineRule="exact"/>
        <w:rPr>
          <w:rFonts w:ascii="Arial" w:hAnsi="Arial" w:cs="Arial" w:hint="eastAsia"/>
          <w:sz w:val="24"/>
        </w:rPr>
      </w:pPr>
      <w:r>
        <w:rPr>
          <w:rFonts w:hint="eastAsia"/>
          <w:sz w:val="24"/>
        </w:rPr>
        <w:t xml:space="preserve">    </w:t>
      </w:r>
      <w:r>
        <w:rPr>
          <w:rFonts w:hint="eastAsia"/>
          <w:sz w:val="24"/>
        </w:rPr>
        <w:t>此处可以将你在做项目的感受写上，特别是致谢，如：“感谢我的指导老师、我的父母、我的同学，以及所有帮助过我的人们，没有他们我是无法完成我的结题论文的，谢谢”。</w:t>
      </w:r>
    </w:p>
    <w:sectPr w:rsidR="006A754A">
      <w:headerReference w:type="even" r:id="rId15"/>
      <w:headerReference w:type="default" r:id="rId16"/>
      <w:footerReference w:type="even" r:id="rId17"/>
      <w:footerReference w:type="default" r:id="rId18"/>
      <w:pgSz w:w="11906" w:h="16838"/>
      <w:pgMar w:top="1418" w:right="1134" w:bottom="1418" w:left="1134" w:header="851" w:footer="992" w:gutter="284"/>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30834" w14:textId="77777777" w:rsidR="006A754A" w:rsidRDefault="006A754A">
      <w:r>
        <w:separator/>
      </w:r>
    </w:p>
  </w:endnote>
  <w:endnote w:type="continuationSeparator" w:id="0">
    <w:p w14:paraId="17DBAB46" w14:textId="77777777" w:rsidR="006A754A" w:rsidRDefault="006A7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1E175" w14:textId="77777777" w:rsidR="00000000" w:rsidRDefault="00000000">
    <w:pPr>
      <w:pStyle w:val="a5"/>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lang w:val="en-US" w:eastAsia="zh-CN"/>
      </w:rPr>
      <w:t>2</w:t>
    </w:r>
    <w:r>
      <w:rPr>
        <w:rStyle w:val="a9"/>
      </w:rPr>
      <w:fldChar w:fldCharType="end"/>
    </w:r>
  </w:p>
  <w:p w14:paraId="1712EC9F" w14:textId="77777777" w:rsidR="00000000" w:rsidRDefault="0000000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E18FE" w14:textId="77777777" w:rsidR="00000000" w:rsidRDefault="00000000">
    <w:pPr>
      <w:pStyle w:val="a5"/>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lang w:val="en-US" w:eastAsia="zh-CN"/>
      </w:rPr>
      <w:t>6</w:t>
    </w:r>
    <w:r>
      <w:rPr>
        <w:rStyle w:val="a9"/>
      </w:rPr>
      <w:fldChar w:fldCharType="end"/>
    </w:r>
  </w:p>
  <w:p w14:paraId="76C17F0B" w14:textId="77777777" w:rsidR="00000000" w:rsidRDefault="000000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D6512" w14:textId="77777777" w:rsidR="006A754A" w:rsidRDefault="006A754A">
      <w:r>
        <w:separator/>
      </w:r>
    </w:p>
  </w:footnote>
  <w:footnote w:type="continuationSeparator" w:id="0">
    <w:p w14:paraId="0FEE41C6" w14:textId="77777777" w:rsidR="006A754A" w:rsidRDefault="006A7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B582D" w14:textId="77777777" w:rsidR="00000000" w:rsidRDefault="00000000">
    <w:pPr>
      <w:pStyle w:val="a6"/>
    </w:pPr>
    <w:r>
      <w:rPr>
        <w:rFonts w:hint="eastAsia"/>
      </w:rPr>
      <w:t>中央民族大学本科生研究训练计划结题论文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9E355" w14:textId="77777777" w:rsidR="00000000" w:rsidRDefault="00000000">
    <w:pPr>
      <w:pStyle w:val="a6"/>
      <w:rPr>
        <w:rFonts w:hint="eastAsia"/>
      </w:rPr>
    </w:pPr>
    <w:r>
      <w:rPr>
        <w:rFonts w:hint="eastAsia"/>
      </w:rPr>
      <w:t>中央民族大学大学生创新训练计划结题论文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9BD117"/>
    <w:multiLevelType w:val="singleLevel"/>
    <w:tmpl w:val="AC9BD117"/>
    <w:lvl w:ilvl="0">
      <w:start w:val="1"/>
      <w:numFmt w:val="chineseCounting"/>
      <w:suff w:val="nothing"/>
      <w:lvlText w:val="%1、"/>
      <w:lvlJc w:val="left"/>
      <w:rPr>
        <w:rFonts w:hint="eastAsia"/>
      </w:rPr>
    </w:lvl>
  </w:abstractNum>
  <w:abstractNum w:abstractNumId="1" w15:restartNumberingAfterBreak="0">
    <w:nsid w:val="50146053"/>
    <w:multiLevelType w:val="multilevel"/>
    <w:tmpl w:val="50146053"/>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469862039">
    <w:abstractNumId w:val="0"/>
  </w:num>
  <w:num w:numId="2" w16cid:durableId="2079933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AB0"/>
    <w:rsid w:val="000043E2"/>
    <w:rsid w:val="0000682C"/>
    <w:rsid w:val="00014279"/>
    <w:rsid w:val="0001474D"/>
    <w:rsid w:val="00016291"/>
    <w:rsid w:val="00037849"/>
    <w:rsid w:val="00051B60"/>
    <w:rsid w:val="000636A0"/>
    <w:rsid w:val="00093D76"/>
    <w:rsid w:val="0009471C"/>
    <w:rsid w:val="000A5021"/>
    <w:rsid w:val="000A5147"/>
    <w:rsid w:val="000B2367"/>
    <w:rsid w:val="000C6F4E"/>
    <w:rsid w:val="000C7312"/>
    <w:rsid w:val="000D3345"/>
    <w:rsid w:val="000D5BC6"/>
    <w:rsid w:val="000E4E5D"/>
    <w:rsid w:val="000F05CD"/>
    <w:rsid w:val="0010181C"/>
    <w:rsid w:val="00111A90"/>
    <w:rsid w:val="00133621"/>
    <w:rsid w:val="001345C3"/>
    <w:rsid w:val="0016412D"/>
    <w:rsid w:val="00171443"/>
    <w:rsid w:val="00173AE6"/>
    <w:rsid w:val="001A1BCD"/>
    <w:rsid w:val="001D1DAC"/>
    <w:rsid w:val="001D2111"/>
    <w:rsid w:val="001E2FFD"/>
    <w:rsid w:val="001E6D2D"/>
    <w:rsid w:val="001F0FBB"/>
    <w:rsid w:val="002135DE"/>
    <w:rsid w:val="00225582"/>
    <w:rsid w:val="00226FF4"/>
    <w:rsid w:val="00232949"/>
    <w:rsid w:val="002431FA"/>
    <w:rsid w:val="00244605"/>
    <w:rsid w:val="002464A2"/>
    <w:rsid w:val="00263461"/>
    <w:rsid w:val="00264EBE"/>
    <w:rsid w:val="00264FD5"/>
    <w:rsid w:val="002669D7"/>
    <w:rsid w:val="00275B80"/>
    <w:rsid w:val="00280D63"/>
    <w:rsid w:val="00292847"/>
    <w:rsid w:val="00296854"/>
    <w:rsid w:val="002B5E62"/>
    <w:rsid w:val="002C0280"/>
    <w:rsid w:val="002C5B0E"/>
    <w:rsid w:val="002E3E50"/>
    <w:rsid w:val="002F2D87"/>
    <w:rsid w:val="002F3DF8"/>
    <w:rsid w:val="002F5F7D"/>
    <w:rsid w:val="00300508"/>
    <w:rsid w:val="0030724E"/>
    <w:rsid w:val="003111FC"/>
    <w:rsid w:val="00331123"/>
    <w:rsid w:val="00341CDB"/>
    <w:rsid w:val="00344CB2"/>
    <w:rsid w:val="00345146"/>
    <w:rsid w:val="00355BE7"/>
    <w:rsid w:val="003620E4"/>
    <w:rsid w:val="00362F68"/>
    <w:rsid w:val="00365FB2"/>
    <w:rsid w:val="00380983"/>
    <w:rsid w:val="00392422"/>
    <w:rsid w:val="00393A49"/>
    <w:rsid w:val="003A0494"/>
    <w:rsid w:val="003B0BCB"/>
    <w:rsid w:val="003B2B0F"/>
    <w:rsid w:val="003C330B"/>
    <w:rsid w:val="003D06AA"/>
    <w:rsid w:val="003D7F04"/>
    <w:rsid w:val="003E57AB"/>
    <w:rsid w:val="003F5889"/>
    <w:rsid w:val="004010CB"/>
    <w:rsid w:val="00411667"/>
    <w:rsid w:val="0041313D"/>
    <w:rsid w:val="0041322F"/>
    <w:rsid w:val="00425990"/>
    <w:rsid w:val="004371E7"/>
    <w:rsid w:val="00441950"/>
    <w:rsid w:val="0045475F"/>
    <w:rsid w:val="00456015"/>
    <w:rsid w:val="00465D45"/>
    <w:rsid w:val="00470A88"/>
    <w:rsid w:val="00480A59"/>
    <w:rsid w:val="0048148C"/>
    <w:rsid w:val="0048509C"/>
    <w:rsid w:val="004A69A4"/>
    <w:rsid w:val="004B038B"/>
    <w:rsid w:val="004C0B29"/>
    <w:rsid w:val="004C141C"/>
    <w:rsid w:val="004D2B7B"/>
    <w:rsid w:val="004E5296"/>
    <w:rsid w:val="004F05CA"/>
    <w:rsid w:val="004F1508"/>
    <w:rsid w:val="004F16C3"/>
    <w:rsid w:val="004F2CF8"/>
    <w:rsid w:val="004F38CD"/>
    <w:rsid w:val="00506188"/>
    <w:rsid w:val="005158F5"/>
    <w:rsid w:val="00537654"/>
    <w:rsid w:val="00557550"/>
    <w:rsid w:val="00561ED1"/>
    <w:rsid w:val="00563608"/>
    <w:rsid w:val="0056760B"/>
    <w:rsid w:val="005A30FF"/>
    <w:rsid w:val="005A5A4E"/>
    <w:rsid w:val="005A64C8"/>
    <w:rsid w:val="005B0944"/>
    <w:rsid w:val="005B4C49"/>
    <w:rsid w:val="005C367A"/>
    <w:rsid w:val="005C4E2F"/>
    <w:rsid w:val="005F3F28"/>
    <w:rsid w:val="00611EC2"/>
    <w:rsid w:val="00643536"/>
    <w:rsid w:val="006477C8"/>
    <w:rsid w:val="00653B0A"/>
    <w:rsid w:val="00687440"/>
    <w:rsid w:val="006A754A"/>
    <w:rsid w:val="006B1F0F"/>
    <w:rsid w:val="006B2959"/>
    <w:rsid w:val="006B3709"/>
    <w:rsid w:val="006D154E"/>
    <w:rsid w:val="006E2D6C"/>
    <w:rsid w:val="006E6953"/>
    <w:rsid w:val="0070592B"/>
    <w:rsid w:val="00721050"/>
    <w:rsid w:val="00730A43"/>
    <w:rsid w:val="007576F0"/>
    <w:rsid w:val="007600B2"/>
    <w:rsid w:val="00762AFC"/>
    <w:rsid w:val="00765C40"/>
    <w:rsid w:val="0077018B"/>
    <w:rsid w:val="00777245"/>
    <w:rsid w:val="007965D1"/>
    <w:rsid w:val="00796F8C"/>
    <w:rsid w:val="007A08A1"/>
    <w:rsid w:val="007A330D"/>
    <w:rsid w:val="007B6C65"/>
    <w:rsid w:val="007C1404"/>
    <w:rsid w:val="007C1FF0"/>
    <w:rsid w:val="007C3402"/>
    <w:rsid w:val="007C6A85"/>
    <w:rsid w:val="007D6BE8"/>
    <w:rsid w:val="007E1511"/>
    <w:rsid w:val="007E30B2"/>
    <w:rsid w:val="00833936"/>
    <w:rsid w:val="00840368"/>
    <w:rsid w:val="0084557A"/>
    <w:rsid w:val="00860287"/>
    <w:rsid w:val="00860B8D"/>
    <w:rsid w:val="00860EA6"/>
    <w:rsid w:val="00861F0E"/>
    <w:rsid w:val="008661BC"/>
    <w:rsid w:val="008709CA"/>
    <w:rsid w:val="0088125E"/>
    <w:rsid w:val="008A3FDB"/>
    <w:rsid w:val="008B05B8"/>
    <w:rsid w:val="008D502D"/>
    <w:rsid w:val="008E0F61"/>
    <w:rsid w:val="009145E0"/>
    <w:rsid w:val="00916294"/>
    <w:rsid w:val="00916CD6"/>
    <w:rsid w:val="00943E28"/>
    <w:rsid w:val="00950379"/>
    <w:rsid w:val="00966DD6"/>
    <w:rsid w:val="00973A6B"/>
    <w:rsid w:val="009802B0"/>
    <w:rsid w:val="0098353C"/>
    <w:rsid w:val="00986AB0"/>
    <w:rsid w:val="009A1CEB"/>
    <w:rsid w:val="009C034B"/>
    <w:rsid w:val="009D2FC2"/>
    <w:rsid w:val="009E0EE3"/>
    <w:rsid w:val="009F00B2"/>
    <w:rsid w:val="009F6FE9"/>
    <w:rsid w:val="00A0675B"/>
    <w:rsid w:val="00A07B2B"/>
    <w:rsid w:val="00A1004C"/>
    <w:rsid w:val="00A2569C"/>
    <w:rsid w:val="00A349BD"/>
    <w:rsid w:val="00A35C22"/>
    <w:rsid w:val="00A37B47"/>
    <w:rsid w:val="00A436F3"/>
    <w:rsid w:val="00A62794"/>
    <w:rsid w:val="00A66507"/>
    <w:rsid w:val="00A82BA3"/>
    <w:rsid w:val="00A85E19"/>
    <w:rsid w:val="00A93BB0"/>
    <w:rsid w:val="00A93EE5"/>
    <w:rsid w:val="00AA26D0"/>
    <w:rsid w:val="00AB0142"/>
    <w:rsid w:val="00AB5609"/>
    <w:rsid w:val="00AD6CC8"/>
    <w:rsid w:val="00AE68A0"/>
    <w:rsid w:val="00B01BF1"/>
    <w:rsid w:val="00B06617"/>
    <w:rsid w:val="00B06911"/>
    <w:rsid w:val="00B07ED7"/>
    <w:rsid w:val="00B13C53"/>
    <w:rsid w:val="00B15E21"/>
    <w:rsid w:val="00B23610"/>
    <w:rsid w:val="00B249DE"/>
    <w:rsid w:val="00B2558F"/>
    <w:rsid w:val="00B26E21"/>
    <w:rsid w:val="00B56708"/>
    <w:rsid w:val="00B611F1"/>
    <w:rsid w:val="00B704B6"/>
    <w:rsid w:val="00B7540A"/>
    <w:rsid w:val="00B803EF"/>
    <w:rsid w:val="00B91C46"/>
    <w:rsid w:val="00B935E6"/>
    <w:rsid w:val="00B9409B"/>
    <w:rsid w:val="00B96603"/>
    <w:rsid w:val="00BA08C1"/>
    <w:rsid w:val="00BC0E3F"/>
    <w:rsid w:val="00BC4916"/>
    <w:rsid w:val="00BC7249"/>
    <w:rsid w:val="00BD5D6A"/>
    <w:rsid w:val="00BD6E0C"/>
    <w:rsid w:val="00BE5A0E"/>
    <w:rsid w:val="00C0444F"/>
    <w:rsid w:val="00C06C31"/>
    <w:rsid w:val="00C35D0D"/>
    <w:rsid w:val="00C36850"/>
    <w:rsid w:val="00C37E21"/>
    <w:rsid w:val="00C526EB"/>
    <w:rsid w:val="00C60990"/>
    <w:rsid w:val="00C659E2"/>
    <w:rsid w:val="00C94729"/>
    <w:rsid w:val="00CC53F8"/>
    <w:rsid w:val="00CD2D6B"/>
    <w:rsid w:val="00CD59BC"/>
    <w:rsid w:val="00CE0F0C"/>
    <w:rsid w:val="00CE31EF"/>
    <w:rsid w:val="00CE5ED6"/>
    <w:rsid w:val="00CF26E5"/>
    <w:rsid w:val="00CF48EA"/>
    <w:rsid w:val="00D1300B"/>
    <w:rsid w:val="00D25E35"/>
    <w:rsid w:val="00D31D01"/>
    <w:rsid w:val="00D43A9F"/>
    <w:rsid w:val="00D43AC2"/>
    <w:rsid w:val="00D468EF"/>
    <w:rsid w:val="00D658BE"/>
    <w:rsid w:val="00D7359C"/>
    <w:rsid w:val="00D766EC"/>
    <w:rsid w:val="00D93EF0"/>
    <w:rsid w:val="00DA4CB2"/>
    <w:rsid w:val="00DB0D1F"/>
    <w:rsid w:val="00DB22F9"/>
    <w:rsid w:val="00DD648A"/>
    <w:rsid w:val="00DD6B71"/>
    <w:rsid w:val="00DE2B98"/>
    <w:rsid w:val="00DF72A7"/>
    <w:rsid w:val="00E0421E"/>
    <w:rsid w:val="00E13785"/>
    <w:rsid w:val="00E178DA"/>
    <w:rsid w:val="00E23252"/>
    <w:rsid w:val="00E254F7"/>
    <w:rsid w:val="00E30BDB"/>
    <w:rsid w:val="00E5510E"/>
    <w:rsid w:val="00E75877"/>
    <w:rsid w:val="00E77E4F"/>
    <w:rsid w:val="00E90F85"/>
    <w:rsid w:val="00E917B3"/>
    <w:rsid w:val="00EA44AC"/>
    <w:rsid w:val="00EB078E"/>
    <w:rsid w:val="00EC2D3D"/>
    <w:rsid w:val="00EC4569"/>
    <w:rsid w:val="00EE5E92"/>
    <w:rsid w:val="00EF4246"/>
    <w:rsid w:val="00EF55B4"/>
    <w:rsid w:val="00F04A2A"/>
    <w:rsid w:val="00F06709"/>
    <w:rsid w:val="00F11C16"/>
    <w:rsid w:val="00F14749"/>
    <w:rsid w:val="00F14945"/>
    <w:rsid w:val="00F1729F"/>
    <w:rsid w:val="00F172D6"/>
    <w:rsid w:val="00F247F0"/>
    <w:rsid w:val="00F41C77"/>
    <w:rsid w:val="00F41CCE"/>
    <w:rsid w:val="00F43087"/>
    <w:rsid w:val="00F56B1F"/>
    <w:rsid w:val="00F6315E"/>
    <w:rsid w:val="00F722F9"/>
    <w:rsid w:val="00F8093B"/>
    <w:rsid w:val="00F855E1"/>
    <w:rsid w:val="00FA28E8"/>
    <w:rsid w:val="00FA293D"/>
    <w:rsid w:val="00FB5104"/>
    <w:rsid w:val="00FB6B85"/>
    <w:rsid w:val="00FC4A70"/>
    <w:rsid w:val="1558359F"/>
    <w:rsid w:val="370C2D55"/>
    <w:rsid w:val="456552E9"/>
    <w:rsid w:val="57650F48"/>
    <w:rsid w:val="696D1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26EEEA"/>
  <w15:chartTrackingRefBased/>
  <w15:docId w15:val="{F4C9E986-59E7-4E86-83F8-23A40B141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caption" w:semiHidden="1" w:unhideWhenUsed="1" w:qFormat="1"/>
    <w:lsdException w:name="annotation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pPr>
      <w:jc w:val="left"/>
    </w:pPr>
  </w:style>
  <w:style w:type="paragraph" w:styleId="a4">
    <w:name w:val="Balloon Text"/>
    <w:basedOn w:val="a"/>
    <w:semiHidden/>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semiHidden/>
    <w:rPr>
      <w:b/>
      <w:bCs/>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style>
  <w:style w:type="character" w:styleId="aa">
    <w:name w:val="Hyperlink"/>
    <w:rPr>
      <w:color w:val="0000FF"/>
      <w:u w:val="single"/>
    </w:rPr>
  </w:style>
  <w:style w:type="character" w:styleId="ab">
    <w:name w:val="annotation reference"/>
    <w:semiHidden/>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wmf"/><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file:///E:\&#21019;&#26032;&#35745;&#21010;\&#36890;&#30693;&#21644;&#21518;&#32493;&#24037;&#20316;\2013%20&#32467;&#39064;\303_XXXX_&#32467;&#39064;&#35770;&#25991;&#27169;&#26495;_20141216_&#29702;&#24037;&#3186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303_XXXX_结题论文模板_20141216_理工类.dot</Template>
  <TotalTime>3</TotalTime>
  <Pages>21</Pages>
  <Words>3719</Words>
  <Characters>4835</Characters>
  <Application>Microsoft Office Word</Application>
  <DocSecurity>0</DocSecurity>
  <Lines>254</Lines>
  <Paragraphs>161</Paragraphs>
  <ScaleCrop>false</ScaleCrop>
  <Company>中央民族大学教务处</Company>
  <LinksUpToDate>false</LinksUpToDate>
  <CharactersWithSpaces>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zhmsong</dc:creator>
  <cp:keywords/>
  <cp:lastModifiedBy>Large Liang</cp:lastModifiedBy>
  <cp:revision>2</cp:revision>
  <cp:lastPrinted>2011-10-26T03:29:00Z</cp:lastPrinted>
  <dcterms:created xsi:type="dcterms:W3CDTF">2026-05-17T14:59:00Z</dcterms:created>
  <dcterms:modified xsi:type="dcterms:W3CDTF">2026-05-17T14:59:00Z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eyJoZGlkIjoiNWY3MTU5YzZkODIxYmMzOTMwNGFlNjkxYmI4YjIzY2QiLCJ1c2VySWQiOiIxNDMyNDMyMTUyIn0=</vt:lpwstr>
  </property>
  <property fmtid="{D5CDD505-2E9C-101B-9397-08002B2CF9AE}" pid="3" name="KSOProductBuildVer">
    <vt:lpwstr>2052-12.1.0.26373</vt:lpwstr>
  </property>
  <property fmtid="{D5CDD505-2E9C-101B-9397-08002B2CF9AE}" pid="4" name="ICV">
    <vt:lpwstr>5302D8F7E4024638958AF0BA51522090_13</vt:lpwstr>
  </property>
</Properties>
</file>