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Links para edição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Apresentação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https://www.canva.com/design/DAG64BSl_pQ/Hl4mvCTRteIknxOckFqZ7Q/edit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Canvas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Modelo de Negócios - Bolinho - Quadro branco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canvas proposta de valor - bolinho - Brainstorm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Levantamento de Requisitos</w:t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Bolinho - Levantamento de Requisitos - Google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Perfis de jogadores:</w:t>
      </w:r>
    </w:p>
    <w:p w:rsidR="00000000" w:rsidDel="00000000" w:rsidP="00000000" w:rsidRDefault="00000000" w:rsidRPr="00000000" w14:paraId="0000000F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Perfis do Bolão.pdf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Formulário casos de uso:</w:t>
      </w:r>
    </w:p>
    <w:p w:rsidR="00000000" w:rsidDel="00000000" w:rsidP="00000000" w:rsidRDefault="00000000" w:rsidRPr="00000000" w14:paraId="0000001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Formulário casos de uso - Google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Mockup original inalterado:</w:t>
      </w:r>
    </w:p>
    <w:p w:rsidR="00000000" w:rsidDel="00000000" w:rsidP="00000000" w:rsidRDefault="00000000" w:rsidRPr="00000000" w14:paraId="00000015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https://www.canva.com/design/DAG1n0J8v5k/ao7UWxg9tQvNMDYmLNS8Yg/edit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Kanban:</w:t>
      </w:r>
    </w:p>
    <w:p w:rsidR="00000000" w:rsidDel="00000000" w:rsidP="00000000" w:rsidRDefault="00000000" w:rsidRPr="00000000" w14:paraId="0000001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https://trello.com/b/2enRgkN1/bol%C3%A3o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T1 - Desenvolvimento das ideias</w:t>
      </w:r>
    </w:p>
    <w:p w:rsidR="00000000" w:rsidDel="00000000" w:rsidP="00000000" w:rsidRDefault="00000000" w:rsidRPr="00000000" w14:paraId="0000001B">
      <w:pPr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T1 - Desenvolvimento das ideias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T2 -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T2 - Definição das Ferramentas de Desenvolvimento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_6yLXFvPakDaCY1MRIBxR4bntHLsgt0IJ_1uhjvHuwg/edit?tab=t.0" TargetMode="External"/><Relationship Id="rId10" Type="http://schemas.openxmlformats.org/officeDocument/2006/relationships/hyperlink" Target="https://drive.google.com/file/d/15oBF6l4WYX3R29r1Rjv8ACPPbmfQXLUL/view?usp=sharing" TargetMode="External"/><Relationship Id="rId13" Type="http://schemas.openxmlformats.org/officeDocument/2006/relationships/hyperlink" Target="https://trello.com/b/2enRgkN1/bol%C3%A3o" TargetMode="External"/><Relationship Id="rId12" Type="http://schemas.openxmlformats.org/officeDocument/2006/relationships/hyperlink" Target="https://www.canva.com/design/DAG1n0J8v5k/ao7UWxg9tQvNMDYmLNS8Yg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6Bc6v379VZ3jBCXH9mMOAzs8LJbl0buYat60YdEVxj0/edit?tab=t.0" TargetMode="External"/><Relationship Id="rId15" Type="http://schemas.openxmlformats.org/officeDocument/2006/relationships/hyperlink" Target="https://docs.google.com/document/d/1hYPeJJr3xZKJFQhl1qj-c5khXOqAfGNEUiys9rz_lsU/edit?tab=t.0" TargetMode="External"/><Relationship Id="rId14" Type="http://schemas.openxmlformats.org/officeDocument/2006/relationships/hyperlink" Target="https://docs.google.com/document/d/100ueGtCdwKVhDoBcJrqlrivfHVPsjzlVzLNLB5rHq_g/edit?tab=t.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64BSl_pQ/Hl4mvCTRteIknxOckFqZ7Q/edit" TargetMode="External"/><Relationship Id="rId7" Type="http://schemas.openxmlformats.org/officeDocument/2006/relationships/hyperlink" Target="https://www.canva.com/design/DAGxwu8S2Ok/6vh-_9pWjYE9XcKzblgHUA/edit" TargetMode="External"/><Relationship Id="rId8" Type="http://schemas.openxmlformats.org/officeDocument/2006/relationships/hyperlink" Target="https://www.canva.com/design/DAGxxMM19Sg/z6dq_kS50HnM3UbW1Dn0N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