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43CC" w:rsidRPr="009D054E" w:rsidRDefault="00CB43CC" w:rsidP="005204FA">
      <w:pPr>
        <w:spacing w:before="0" w:after="0" w:line="240" w:lineRule="auto"/>
        <w:rPr>
          <w:rFonts w:asciiTheme="minorHAnsi" w:hAnsiTheme="minorHAnsi" w:cs="Lucida Sans"/>
          <w:b/>
          <w:color w:val="335D89"/>
        </w:rPr>
      </w:pPr>
    </w:p>
    <w:p w:rsidR="0071238E" w:rsidRDefault="0071238E" w:rsidP="005204FA">
      <w:pPr>
        <w:spacing w:before="0" w:after="0" w:line="240" w:lineRule="auto"/>
        <w:rPr>
          <w:rFonts w:asciiTheme="minorHAnsi" w:hAnsiTheme="minorHAnsi" w:cs="Lucida Sans"/>
          <w:b/>
          <w:color w:val="335D89"/>
        </w:rPr>
      </w:pPr>
    </w:p>
    <w:p w:rsidR="0071238E" w:rsidRDefault="0071238E" w:rsidP="005204FA">
      <w:pPr>
        <w:spacing w:before="0" w:after="0" w:line="240" w:lineRule="auto"/>
        <w:rPr>
          <w:rFonts w:asciiTheme="minorHAnsi" w:hAnsiTheme="minorHAnsi" w:cs="Lucida Sans"/>
          <w:b/>
          <w:color w:val="335D89"/>
        </w:rPr>
      </w:pPr>
    </w:p>
    <w:p w:rsidR="0071238E" w:rsidRDefault="0071238E" w:rsidP="005204FA">
      <w:pPr>
        <w:spacing w:before="0" w:after="0" w:line="240" w:lineRule="auto"/>
        <w:rPr>
          <w:rFonts w:asciiTheme="minorHAnsi" w:hAnsiTheme="minorHAnsi" w:cs="Lucida Sans"/>
          <w:b/>
          <w:color w:val="335D89"/>
        </w:rPr>
      </w:pPr>
    </w:p>
    <w:p w:rsidR="0071238E" w:rsidRDefault="0071238E" w:rsidP="005204FA">
      <w:pPr>
        <w:spacing w:before="0" w:after="0" w:line="240" w:lineRule="auto"/>
        <w:rPr>
          <w:rFonts w:asciiTheme="minorHAnsi" w:hAnsiTheme="minorHAnsi" w:cs="Lucida Sans"/>
          <w:b/>
          <w:color w:val="335D89"/>
        </w:rPr>
      </w:pPr>
    </w:p>
    <w:p w:rsidR="00CB43CC" w:rsidRPr="0060218D" w:rsidRDefault="0006554F" w:rsidP="005204FA">
      <w:pPr>
        <w:spacing w:before="0" w:after="0" w:line="240" w:lineRule="auto"/>
        <w:rPr>
          <w:rFonts w:asciiTheme="minorHAnsi" w:hAnsiTheme="minorHAnsi" w:cs="Lucida Sans"/>
          <w:b/>
          <w:color w:val="335D89"/>
          <w:sz w:val="32"/>
          <w:lang w:val="es-ES"/>
        </w:rPr>
      </w:pPr>
      <w:r>
        <w:rPr>
          <w:rFonts w:asciiTheme="minorHAnsi" w:hAnsiTheme="minorHAnsi" w:cs="Lucida Sans"/>
          <w:b/>
          <w:color w:val="335D89"/>
          <w:sz w:val="32"/>
          <w:lang w:val="es-ES"/>
        </w:rPr>
        <w:t>PriceManager</w:t>
      </w:r>
    </w:p>
    <w:p w:rsidR="00CB43CC" w:rsidRPr="0060218D" w:rsidRDefault="004F04DA" w:rsidP="005204FA">
      <w:pPr>
        <w:spacing w:before="0" w:after="0" w:line="240" w:lineRule="auto"/>
        <w:rPr>
          <w:rFonts w:asciiTheme="minorHAnsi" w:hAnsiTheme="minorHAnsi" w:cs="Lucida Sans"/>
          <w:b/>
          <w:sz w:val="32"/>
          <w:lang w:val="es-ES"/>
        </w:rPr>
      </w:pPr>
      <w:r>
        <w:rPr>
          <w:rFonts w:asciiTheme="minorHAnsi" w:hAnsiTheme="minorHAnsi" w:cs="Lucida Sans"/>
          <w:b/>
          <w:sz w:val="32"/>
          <w:lang w:val="es-ES"/>
        </w:rPr>
        <w:t>Prueba de nivel</w:t>
      </w:r>
    </w:p>
    <w:p w:rsidR="00CB43CC" w:rsidRPr="0060218D" w:rsidRDefault="0031065C" w:rsidP="005204FA">
      <w:pPr>
        <w:spacing w:before="0" w:after="0" w:line="240" w:lineRule="auto"/>
        <w:rPr>
          <w:rFonts w:asciiTheme="minorHAnsi" w:hAnsiTheme="minorHAnsi" w:cs="Lucida Sans"/>
          <w:sz w:val="32"/>
          <w:lang w:val="es-ES"/>
        </w:rPr>
      </w:pPr>
      <w:r>
        <w:rPr>
          <w:rFonts w:asciiTheme="minorHAnsi" w:hAnsiTheme="minorHAnsi" w:cs="Lucida Sans"/>
          <w:sz w:val="32"/>
          <w:lang w:val="es-ES"/>
        </w:rPr>
        <w:t>06</w:t>
      </w:r>
      <w:r w:rsidR="005F4D46">
        <w:rPr>
          <w:rFonts w:asciiTheme="minorHAnsi" w:hAnsiTheme="minorHAnsi" w:cs="Lucida Sans"/>
          <w:sz w:val="32"/>
          <w:lang w:val="es-ES"/>
        </w:rPr>
        <w:t>/04</w:t>
      </w:r>
      <w:r w:rsidR="0060218D">
        <w:rPr>
          <w:rFonts w:asciiTheme="minorHAnsi" w:hAnsiTheme="minorHAnsi" w:cs="Lucida Sans"/>
          <w:sz w:val="32"/>
          <w:lang w:val="es-ES"/>
        </w:rPr>
        <w:t>/2016</w:t>
      </w:r>
    </w:p>
    <w:p w:rsidR="009D054E" w:rsidRPr="0060218D" w:rsidRDefault="009D054E">
      <w:pPr>
        <w:spacing w:before="0" w:after="160" w:line="259" w:lineRule="auto"/>
        <w:rPr>
          <w:rFonts w:asciiTheme="minorHAnsi" w:hAnsiTheme="minorHAnsi"/>
          <w:sz w:val="32"/>
          <w:lang w:val="es-ES"/>
        </w:rPr>
      </w:pPr>
      <w:r w:rsidRPr="0060218D">
        <w:rPr>
          <w:rFonts w:asciiTheme="minorHAnsi" w:hAnsiTheme="minorHAnsi"/>
          <w:sz w:val="32"/>
          <w:lang w:val="es-ES"/>
        </w:rPr>
        <w:br w:type="page"/>
      </w:r>
    </w:p>
    <w:p w:rsidR="00BE1774" w:rsidRPr="0060218D" w:rsidRDefault="00BE1774" w:rsidP="005204FA">
      <w:pPr>
        <w:spacing w:before="0" w:after="0" w:line="240" w:lineRule="auto"/>
        <w:jc w:val="center"/>
        <w:rPr>
          <w:rFonts w:asciiTheme="minorHAnsi" w:hAnsiTheme="minorHAnsi"/>
          <w:lang w:val="es-ES"/>
        </w:rPr>
      </w:pPr>
    </w:p>
    <w:p w:rsidR="00AB3016" w:rsidRPr="0060218D" w:rsidRDefault="00AB3016" w:rsidP="005204FA">
      <w:pPr>
        <w:spacing w:before="0" w:after="0" w:line="240" w:lineRule="auto"/>
        <w:rPr>
          <w:rFonts w:asciiTheme="minorHAnsi" w:hAnsiTheme="minorHAnsi"/>
          <w:lang w:val="es-ES"/>
        </w:rPr>
      </w:pPr>
    </w:p>
    <w:p w:rsidR="008028C2" w:rsidRPr="005F4D46" w:rsidRDefault="008028C2" w:rsidP="005204FA">
      <w:pPr>
        <w:spacing w:before="0" w:after="0" w:line="240" w:lineRule="auto"/>
        <w:rPr>
          <w:rFonts w:asciiTheme="minorHAnsi" w:hAnsiTheme="minorHAnsi"/>
          <w:lang w:val="es-ES"/>
        </w:rPr>
      </w:pPr>
    </w:p>
    <w:p w:rsidR="004D6399" w:rsidRDefault="00105B85">
      <w:pPr>
        <w:pStyle w:val="TDC1"/>
        <w:tabs>
          <w:tab w:val="right" w:leader="dot" w:pos="9769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/>
        </w:rPr>
      </w:pPr>
      <w:r w:rsidRPr="00105B85">
        <w:rPr>
          <w:smallCaps/>
        </w:rPr>
        <w:fldChar w:fldCharType="begin"/>
      </w:r>
      <w:r w:rsidR="008028C2" w:rsidRPr="009D054E">
        <w:instrText xml:space="preserve"> TOC \o "1-3" \h \z \u </w:instrText>
      </w:r>
      <w:r w:rsidRPr="00105B85">
        <w:rPr>
          <w:smallCaps/>
        </w:rPr>
        <w:fldChar w:fldCharType="separate"/>
      </w:r>
      <w:hyperlink w:anchor="_Toc447709969" w:history="1">
        <w:r w:rsidR="004D6399" w:rsidRPr="00247669">
          <w:rPr>
            <w:rStyle w:val="Hipervnculo"/>
            <w:noProof/>
            <w:lang w:val="es-ES"/>
          </w:rPr>
          <w:t>PriceManager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2"/>
        <w:tabs>
          <w:tab w:val="right" w:leader="dot" w:pos="9769"/>
        </w:tabs>
        <w:rPr>
          <w:rFonts w:eastAsiaTheme="minorEastAsia" w:cstheme="minorBidi"/>
          <w:smallCaps w:val="0"/>
          <w:noProof/>
          <w:sz w:val="22"/>
          <w:szCs w:val="22"/>
          <w:lang w:val="es-ES"/>
        </w:rPr>
      </w:pPr>
      <w:hyperlink w:anchor="_Toc447709970" w:history="1">
        <w:r w:rsidR="004D6399" w:rsidRPr="00247669">
          <w:rPr>
            <w:rStyle w:val="Hipervnculo"/>
            <w:noProof/>
            <w:lang w:val="es-ES"/>
          </w:rPr>
          <w:t>REQUERIMIENTOS FUNCIONALES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2"/>
        <w:tabs>
          <w:tab w:val="right" w:leader="dot" w:pos="9769"/>
        </w:tabs>
        <w:rPr>
          <w:rFonts w:eastAsiaTheme="minorEastAsia" w:cstheme="minorBidi"/>
          <w:smallCaps w:val="0"/>
          <w:noProof/>
          <w:sz w:val="22"/>
          <w:szCs w:val="22"/>
          <w:lang w:val="es-ES"/>
        </w:rPr>
      </w:pPr>
      <w:hyperlink w:anchor="_Toc447709971" w:history="1">
        <w:r w:rsidR="004D6399" w:rsidRPr="00247669">
          <w:rPr>
            <w:rStyle w:val="Hipervnculo"/>
            <w:noProof/>
            <w:lang w:val="es-ES_tradnl"/>
          </w:rPr>
          <w:t>Métodos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hyperlink w:anchor="_Toc447709972" w:history="1">
        <w:r w:rsidR="004D6399" w:rsidRPr="00247669">
          <w:rPr>
            <w:rStyle w:val="Hipervnculo"/>
            <w:noProof/>
            <w:lang w:val="es-ES_tradnl"/>
          </w:rPr>
          <w:t>AddArticle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hyperlink w:anchor="_Toc447709973" w:history="1">
        <w:r w:rsidR="004D6399" w:rsidRPr="00247669">
          <w:rPr>
            <w:rStyle w:val="Hipervnculo"/>
            <w:noProof/>
            <w:lang w:val="es-ES_tradnl"/>
          </w:rPr>
          <w:t>AddPromotion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hyperlink w:anchor="_Toc447709974" w:history="1">
        <w:r w:rsidR="004D6399" w:rsidRPr="00247669">
          <w:rPr>
            <w:rStyle w:val="Hipervnculo"/>
            <w:noProof/>
            <w:lang w:val="es-ES_tradnl"/>
          </w:rPr>
          <w:t>GetPrice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hyperlink w:anchor="_Toc447709975" w:history="1">
        <w:r w:rsidR="004D6399" w:rsidRPr="00247669">
          <w:rPr>
            <w:rStyle w:val="Hipervnculo"/>
            <w:noProof/>
            <w:lang w:val="es-ES_tradnl"/>
          </w:rPr>
          <w:t>GetArticleNames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hyperlink w:anchor="_Toc447709976" w:history="1">
        <w:r w:rsidR="004D6399" w:rsidRPr="00247669">
          <w:rPr>
            <w:rStyle w:val="Hipervnculo"/>
            <w:noProof/>
            <w:lang w:val="es-ES_tradnl"/>
          </w:rPr>
          <w:t>SetChristmasPeriod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6399" w:rsidRDefault="00105B85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hyperlink w:anchor="_Toc447709977" w:history="1">
        <w:r w:rsidR="004D6399" w:rsidRPr="00247669">
          <w:rPr>
            <w:rStyle w:val="Hipervnculo"/>
            <w:noProof/>
            <w:lang w:val="es-ES_tradnl"/>
          </w:rPr>
          <w:t>SetClearancePeriod</w:t>
        </w:r>
        <w:r w:rsidR="004D639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D6399">
          <w:rPr>
            <w:noProof/>
            <w:webHidden/>
          </w:rPr>
          <w:instrText xml:space="preserve"> PAGEREF _Toc447709977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639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028C2" w:rsidRPr="00F01C8C" w:rsidRDefault="00105B85" w:rsidP="00F01C8C">
      <w:pPr>
        <w:pStyle w:val="TDC3"/>
        <w:tabs>
          <w:tab w:val="right" w:leader="dot" w:pos="9769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/>
        </w:rPr>
      </w:pPr>
      <w:r w:rsidRPr="009D054E">
        <w:fldChar w:fldCharType="end"/>
      </w:r>
    </w:p>
    <w:p w:rsidR="008028C2" w:rsidRPr="009D054E" w:rsidRDefault="008028C2" w:rsidP="005204FA">
      <w:pPr>
        <w:spacing w:before="0" w:after="0" w:line="240" w:lineRule="auto"/>
        <w:rPr>
          <w:rFonts w:asciiTheme="minorHAnsi" w:hAnsiTheme="minorHAnsi"/>
          <w:b/>
          <w:bCs/>
          <w:caps/>
          <w:color w:val="FFFFFF"/>
          <w:spacing w:val="15"/>
        </w:rPr>
      </w:pPr>
    </w:p>
    <w:p w:rsidR="008028C2" w:rsidRPr="009D054E" w:rsidRDefault="008028C2" w:rsidP="005204FA">
      <w:pPr>
        <w:spacing w:before="0" w:after="0" w:line="240" w:lineRule="auto"/>
        <w:rPr>
          <w:rFonts w:asciiTheme="minorHAnsi" w:hAnsiTheme="minorHAnsi"/>
          <w:b/>
          <w:bCs/>
          <w:caps/>
          <w:color w:val="FFFFFF"/>
          <w:spacing w:val="15"/>
        </w:rPr>
      </w:pPr>
    </w:p>
    <w:p w:rsidR="008028C2" w:rsidRPr="009D054E" w:rsidRDefault="008028C2" w:rsidP="005204FA">
      <w:pPr>
        <w:spacing w:before="0" w:after="0" w:line="240" w:lineRule="auto"/>
        <w:rPr>
          <w:rFonts w:asciiTheme="minorHAnsi" w:hAnsiTheme="minorHAnsi"/>
          <w:b/>
          <w:bCs/>
          <w:caps/>
          <w:color w:val="FFFFFF"/>
          <w:spacing w:val="15"/>
        </w:rPr>
      </w:pPr>
      <w:bookmarkStart w:id="0" w:name="_Toc438474516"/>
      <w:bookmarkStart w:id="1" w:name="_Toc438474640"/>
      <w:r w:rsidRPr="009D054E">
        <w:rPr>
          <w:rFonts w:asciiTheme="minorHAnsi" w:hAnsiTheme="minorHAnsi"/>
        </w:rPr>
        <w:br w:type="page"/>
      </w:r>
    </w:p>
    <w:p w:rsidR="00A66E26" w:rsidRPr="005F4D46" w:rsidRDefault="0006554F" w:rsidP="005204FA">
      <w:pPr>
        <w:pStyle w:val="Ttulo1"/>
        <w:spacing w:before="0" w:line="240" w:lineRule="auto"/>
        <w:rPr>
          <w:rFonts w:asciiTheme="minorHAnsi" w:hAnsiTheme="minorHAnsi"/>
          <w:sz w:val="20"/>
          <w:szCs w:val="20"/>
          <w:lang w:val="es-ES"/>
        </w:rPr>
      </w:pPr>
      <w:bookmarkStart w:id="2" w:name="_Toc447709969"/>
      <w:bookmarkEnd w:id="0"/>
      <w:bookmarkEnd w:id="1"/>
      <w:r>
        <w:rPr>
          <w:rFonts w:asciiTheme="minorHAnsi" w:hAnsiTheme="minorHAnsi"/>
          <w:sz w:val="20"/>
          <w:szCs w:val="20"/>
          <w:lang w:val="es-ES"/>
        </w:rPr>
        <w:lastRenderedPageBreak/>
        <w:t>PriceManager</w:t>
      </w:r>
      <w:bookmarkEnd w:id="2"/>
    </w:p>
    <w:p w:rsidR="002A4820" w:rsidRPr="005F4D46" w:rsidRDefault="002A4820" w:rsidP="005204FA">
      <w:pPr>
        <w:spacing w:before="0" w:after="0" w:line="240" w:lineRule="auto"/>
        <w:jc w:val="both"/>
        <w:rPr>
          <w:rFonts w:asciiTheme="minorHAnsi" w:hAnsiTheme="minorHAnsi"/>
          <w:lang w:val="es-ES"/>
        </w:rPr>
      </w:pPr>
    </w:p>
    <w:p w:rsidR="009B0262" w:rsidRDefault="009B0262" w:rsidP="005204FA">
      <w:pPr>
        <w:spacing w:before="0" w:after="0" w:line="240" w:lineRule="auto"/>
        <w:jc w:val="both"/>
        <w:rPr>
          <w:rFonts w:asciiTheme="minorHAnsi" w:hAnsiTheme="minorHAnsi"/>
          <w:lang w:val="es-ES"/>
        </w:rPr>
      </w:pPr>
    </w:p>
    <w:p w:rsidR="00160D4A" w:rsidRDefault="00B10E57" w:rsidP="005F4D46">
      <w:pPr>
        <w:autoSpaceDE w:val="0"/>
        <w:autoSpaceDN w:val="0"/>
        <w:adjustRightInd w:val="0"/>
        <w:spacing w:before="0" w:after="0" w:line="240" w:lineRule="auto"/>
        <w:rPr>
          <w:rFonts w:asciiTheme="minorHAnsi" w:eastAsiaTheme="minorHAnsi" w:hAnsiTheme="minorHAnsi" w:cs="Arial"/>
          <w:sz w:val="22"/>
          <w:szCs w:val="22"/>
          <w:lang w:val="es-ES" w:eastAsia="en-US"/>
        </w:rPr>
      </w:pPr>
      <w:r>
        <w:rPr>
          <w:rFonts w:asciiTheme="minorHAnsi" w:eastAsiaTheme="minorHAnsi" w:hAnsiTheme="minorHAnsi" w:cs="Arial"/>
          <w:sz w:val="22"/>
          <w:szCs w:val="22"/>
          <w:lang w:val="es-ES" w:eastAsia="en-US"/>
        </w:rPr>
        <w:t>El objetivo es crear una aplicación de consola (no hay que preocuparse por la interfaz de usuario) y su base de datos, en el lenguaje que se prefiera, destinado a la gestión de precios de los artículos de una empresa de transporte</w:t>
      </w:r>
      <w:r w:rsidR="00297885">
        <w:rPr>
          <w:rFonts w:asciiTheme="minorHAnsi" w:eastAsiaTheme="minorHAnsi" w:hAnsiTheme="minorHAnsi" w:cs="Arial"/>
          <w:sz w:val="22"/>
          <w:szCs w:val="22"/>
          <w:lang w:val="es-ES" w:eastAsia="en-US"/>
        </w:rPr>
        <w:t>.</w:t>
      </w:r>
      <w:bookmarkStart w:id="3" w:name="_GoBack"/>
      <w:bookmarkEnd w:id="3"/>
    </w:p>
    <w:p w:rsidR="00160D4A" w:rsidRPr="00160D4A" w:rsidRDefault="00160D4A" w:rsidP="005F4D46">
      <w:pPr>
        <w:autoSpaceDE w:val="0"/>
        <w:autoSpaceDN w:val="0"/>
        <w:adjustRightInd w:val="0"/>
        <w:spacing w:before="0" w:after="0" w:line="240" w:lineRule="auto"/>
        <w:rPr>
          <w:rFonts w:asciiTheme="minorHAnsi" w:eastAsiaTheme="minorHAnsi" w:hAnsiTheme="minorHAnsi" w:cs="Arial"/>
          <w:sz w:val="22"/>
          <w:szCs w:val="22"/>
          <w:lang w:val="es-ES" w:eastAsia="en-US"/>
        </w:rPr>
      </w:pPr>
      <w:r>
        <w:rPr>
          <w:rFonts w:asciiTheme="minorHAnsi" w:eastAsiaTheme="minorHAnsi" w:hAnsiTheme="minorHAnsi" w:cs="Arial"/>
          <w:sz w:val="22"/>
          <w:szCs w:val="22"/>
          <w:lang w:val="es-ES" w:eastAsia="en-US"/>
        </w:rPr>
        <w:t>Enviar el código fuente de la aplicación, los scripts de la base de datos y/o un diagrama de la misma</w:t>
      </w:r>
      <w:r w:rsidR="00257928">
        <w:rPr>
          <w:rFonts w:asciiTheme="minorHAnsi" w:eastAsiaTheme="minorHAnsi" w:hAnsiTheme="minorHAnsi" w:cs="Arial"/>
          <w:sz w:val="22"/>
          <w:szCs w:val="22"/>
          <w:lang w:val="es-ES" w:eastAsia="en-US"/>
        </w:rPr>
        <w:t>.</w:t>
      </w:r>
    </w:p>
    <w:p w:rsidR="009B0262" w:rsidRPr="009B0262" w:rsidRDefault="009B0262" w:rsidP="005204FA">
      <w:pPr>
        <w:spacing w:before="0" w:after="0" w:line="240" w:lineRule="auto"/>
        <w:jc w:val="both"/>
        <w:rPr>
          <w:rFonts w:asciiTheme="minorHAnsi" w:hAnsiTheme="minorHAnsi"/>
          <w:lang w:val="es-ES"/>
        </w:rPr>
      </w:pPr>
    </w:p>
    <w:p w:rsidR="009B0262" w:rsidRPr="009B0262" w:rsidRDefault="009B0262" w:rsidP="005204FA">
      <w:pPr>
        <w:spacing w:before="0" w:after="0" w:line="240" w:lineRule="auto"/>
        <w:jc w:val="both"/>
        <w:rPr>
          <w:rFonts w:asciiTheme="minorHAnsi" w:hAnsiTheme="minorHAnsi"/>
          <w:lang w:val="es-ES"/>
        </w:rPr>
      </w:pPr>
    </w:p>
    <w:p w:rsidR="005204FA" w:rsidRPr="009B0262" w:rsidRDefault="004D6399" w:rsidP="005204FA">
      <w:pPr>
        <w:pStyle w:val="Ttulo2"/>
        <w:spacing w:before="0" w:line="240" w:lineRule="auto"/>
        <w:rPr>
          <w:rFonts w:asciiTheme="minorHAnsi" w:hAnsiTheme="minorHAnsi"/>
          <w:lang w:val="es-ES"/>
        </w:rPr>
      </w:pPr>
      <w:bookmarkStart w:id="4" w:name="_Toc447709970"/>
      <w:r>
        <w:rPr>
          <w:rFonts w:asciiTheme="minorHAnsi" w:hAnsiTheme="minorHAnsi"/>
          <w:lang w:val="es-ES"/>
        </w:rPr>
        <w:t>REQUERIMIENTOS</w:t>
      </w:r>
      <w:r w:rsidR="009B0262" w:rsidRPr="009B0262">
        <w:rPr>
          <w:rFonts w:asciiTheme="minorHAnsi" w:hAnsiTheme="minorHAnsi"/>
          <w:lang w:val="es-ES"/>
        </w:rPr>
        <w:t xml:space="preserve"> FUNCIONALES</w:t>
      </w:r>
      <w:bookmarkEnd w:id="4"/>
    </w:p>
    <w:p w:rsidR="00023153" w:rsidRPr="009B0262" w:rsidRDefault="00023153" w:rsidP="0060218D">
      <w:pPr>
        <w:spacing w:before="0" w:after="0" w:line="240" w:lineRule="auto"/>
        <w:rPr>
          <w:rFonts w:asciiTheme="minorHAnsi" w:hAnsiTheme="minorHAnsi" w:cs="Arial"/>
          <w:lang w:val="es-ES"/>
        </w:rPr>
      </w:pPr>
    </w:p>
    <w:p w:rsidR="009B0262" w:rsidRPr="009B0262" w:rsidRDefault="00B10E57" w:rsidP="00B10E57">
      <w:pPr>
        <w:autoSpaceDE w:val="0"/>
        <w:autoSpaceDN w:val="0"/>
        <w:adjustRightInd w:val="0"/>
        <w:spacing w:before="0" w:after="0" w:line="240" w:lineRule="auto"/>
        <w:rPr>
          <w:rFonts w:asciiTheme="minorHAnsi" w:eastAsiaTheme="minorHAnsi" w:hAnsiTheme="minorHAnsi" w:cs="Arial"/>
          <w:sz w:val="22"/>
          <w:szCs w:val="22"/>
          <w:lang w:val="es-ES" w:eastAsia="en-US"/>
        </w:rPr>
      </w:pPr>
      <w:r>
        <w:rPr>
          <w:rFonts w:eastAsiaTheme="minorHAnsi"/>
          <w:lang w:val="es-ES" w:eastAsia="en-US"/>
        </w:rPr>
        <w:t>La aplicación debe ser capaz de</w:t>
      </w:r>
      <w:r w:rsidR="00E3483F">
        <w:rPr>
          <w:rFonts w:eastAsiaTheme="minorHAnsi"/>
          <w:lang w:val="es-ES" w:eastAsia="en-US"/>
        </w:rPr>
        <w:t xml:space="preserve"> a partir de </w:t>
      </w:r>
      <w:r>
        <w:rPr>
          <w:rFonts w:eastAsiaTheme="minorHAnsi"/>
          <w:lang w:val="es-ES" w:eastAsia="en-US"/>
        </w:rPr>
        <w:t>un origen (código postal), un destino (código postal), un artículo y un delay devolver el importe del transporte.</w:t>
      </w:r>
    </w:p>
    <w:p w:rsidR="007619DD" w:rsidRDefault="007619DD">
      <w:pPr>
        <w:spacing w:before="0" w:after="160" w:line="259" w:lineRule="auto"/>
        <w:rPr>
          <w:sz w:val="23"/>
          <w:szCs w:val="23"/>
          <w:lang w:val="es-ES_tradnl"/>
        </w:rPr>
      </w:pPr>
    </w:p>
    <w:p w:rsidR="006A39CA" w:rsidRDefault="00B10E57" w:rsidP="00D44860">
      <w:pPr>
        <w:pStyle w:val="Ttulo2"/>
        <w:rPr>
          <w:lang w:val="es-ES_tradnl"/>
        </w:rPr>
      </w:pPr>
      <w:bookmarkStart w:id="5" w:name="_Toc447709971"/>
      <w:r>
        <w:rPr>
          <w:lang w:val="es-ES_tradnl"/>
        </w:rPr>
        <w:t>Métodos</w:t>
      </w:r>
      <w:bookmarkEnd w:id="5"/>
    </w:p>
    <w:p w:rsidR="006A39CA" w:rsidRDefault="006A39CA">
      <w:pPr>
        <w:spacing w:before="0" w:after="160" w:line="259" w:lineRule="auto"/>
        <w:rPr>
          <w:sz w:val="23"/>
          <w:szCs w:val="23"/>
          <w:lang w:val="es-ES_tradnl"/>
        </w:rPr>
      </w:pPr>
    </w:p>
    <w:p w:rsidR="00B10E57" w:rsidRDefault="00B10E57">
      <w:pPr>
        <w:spacing w:before="0" w:after="160" w:line="259" w:lineRule="auto"/>
        <w:rPr>
          <w:sz w:val="23"/>
          <w:szCs w:val="23"/>
          <w:lang w:val="es-ES_tradnl"/>
        </w:rPr>
      </w:pPr>
      <w:r>
        <w:rPr>
          <w:sz w:val="23"/>
          <w:szCs w:val="23"/>
          <w:lang w:val="es-ES_tradnl"/>
        </w:rPr>
        <w:t>El programa debe tener los siguientes métodos</w:t>
      </w:r>
    </w:p>
    <w:p w:rsidR="00B10E57" w:rsidRDefault="00E967CA" w:rsidP="00B10E57">
      <w:pPr>
        <w:pStyle w:val="Ttulo3"/>
        <w:rPr>
          <w:lang w:val="es-ES_tradnl"/>
        </w:rPr>
      </w:pPr>
      <w:bookmarkStart w:id="6" w:name="_Toc447709972"/>
      <w:r>
        <w:rPr>
          <w:lang w:val="es-ES_tradnl"/>
        </w:rPr>
        <w:t>AddArticle</w:t>
      </w:r>
      <w:bookmarkEnd w:id="6"/>
    </w:p>
    <w:p w:rsidR="00D972D7" w:rsidRPr="00A372FC" w:rsidRDefault="00D972D7" w:rsidP="00B10E57">
      <w:pPr>
        <w:rPr>
          <w:highlight w:val="yellow"/>
          <w:lang w:val="es-ES_tradnl"/>
        </w:rPr>
      </w:pPr>
      <w:r w:rsidRPr="00A372FC">
        <w:rPr>
          <w:highlight w:val="yellow"/>
          <w:lang w:val="es-ES_tradnl"/>
        </w:rPr>
        <w:t xml:space="preserve">Cabecera: </w:t>
      </w:r>
      <w:r w:rsidR="00E967CA" w:rsidRPr="00A372FC">
        <w:rPr>
          <w:highlight w:val="yellow"/>
          <w:lang w:val="es-ES_tradnl"/>
        </w:rPr>
        <w:t xml:space="preserve">void </w:t>
      </w:r>
      <w:r w:rsidRPr="00A372FC">
        <w:rPr>
          <w:highlight w:val="yellow"/>
          <w:lang w:val="es-ES_tradnl"/>
        </w:rPr>
        <w:t>AddArticle(string name, string orig, string dest, string delay, double price).</w:t>
      </w:r>
    </w:p>
    <w:p w:rsidR="00D972D7" w:rsidRDefault="00D972D7" w:rsidP="00B10E57">
      <w:pPr>
        <w:rPr>
          <w:lang w:val="es-ES_tradnl"/>
        </w:rPr>
      </w:pPr>
      <w:r w:rsidRPr="00A372FC">
        <w:rPr>
          <w:highlight w:val="yellow"/>
          <w:lang w:val="es-ES_tradnl"/>
        </w:rPr>
        <w:t>Entra la tarifa de los diferentes artículos</w:t>
      </w:r>
      <w:r>
        <w:rPr>
          <w:lang w:val="es-ES_tradnl"/>
        </w:rPr>
        <w:t xml:space="preserve">. </w:t>
      </w:r>
      <w:r w:rsidRPr="00180AA9">
        <w:rPr>
          <w:highlight w:val="yellow"/>
          <w:lang w:val="es-ES_tradnl"/>
        </w:rPr>
        <w:t>En caso de que el artículo ya exista (conjunto de nombre, origen, destino y delay) el programa debe devolver una excepción</w:t>
      </w:r>
      <w:r>
        <w:rPr>
          <w:lang w:val="es-ES_tradnl"/>
        </w:rPr>
        <w:t xml:space="preserve">. </w:t>
      </w:r>
    </w:p>
    <w:p w:rsidR="00D972D7" w:rsidRDefault="00D972D7" w:rsidP="00B10E57">
      <w:pPr>
        <w:rPr>
          <w:lang w:val="es-ES_tradnl"/>
        </w:rPr>
      </w:pPr>
      <w:r w:rsidRPr="00A372FC">
        <w:rPr>
          <w:highlight w:val="yellow"/>
          <w:lang w:val="es-ES_tradnl"/>
        </w:rPr>
        <w:t>Ejemplo de artículo: EXPRESS</w:t>
      </w:r>
      <w:r w:rsidR="00F632D6" w:rsidRPr="00A372FC">
        <w:rPr>
          <w:highlight w:val="yellow"/>
          <w:lang w:val="es-ES_tradnl"/>
        </w:rPr>
        <w:t>,</w:t>
      </w:r>
      <w:r w:rsidRPr="00A372FC">
        <w:rPr>
          <w:highlight w:val="yellow"/>
          <w:lang w:val="es-ES_tradnl"/>
        </w:rPr>
        <w:t xml:space="preserve"> 28314</w:t>
      </w:r>
      <w:r w:rsidR="00F632D6" w:rsidRPr="00A372FC">
        <w:rPr>
          <w:highlight w:val="yellow"/>
          <w:lang w:val="es-ES_tradnl"/>
        </w:rPr>
        <w:t>,</w:t>
      </w:r>
      <w:r w:rsidRPr="00A372FC">
        <w:rPr>
          <w:highlight w:val="yellow"/>
          <w:lang w:val="es-ES_tradnl"/>
        </w:rPr>
        <w:t xml:space="preserve"> 08314</w:t>
      </w:r>
      <w:r w:rsidR="00F632D6" w:rsidRPr="00A372FC">
        <w:rPr>
          <w:highlight w:val="yellow"/>
          <w:lang w:val="es-ES_tradnl"/>
        </w:rPr>
        <w:t>,</w:t>
      </w:r>
      <w:r w:rsidRPr="00A372FC">
        <w:rPr>
          <w:highlight w:val="yellow"/>
          <w:lang w:val="es-ES_tradnl"/>
        </w:rPr>
        <w:t xml:space="preserve"> 24h</w:t>
      </w:r>
    </w:p>
    <w:p w:rsidR="00D972D7" w:rsidRDefault="00E967CA" w:rsidP="00D972D7">
      <w:pPr>
        <w:pStyle w:val="Ttulo3"/>
        <w:rPr>
          <w:lang w:val="es-ES_tradnl"/>
        </w:rPr>
      </w:pPr>
      <w:bookmarkStart w:id="7" w:name="_Toc447709973"/>
      <w:r>
        <w:rPr>
          <w:lang w:val="es-ES_tradnl"/>
        </w:rPr>
        <w:t>AddPromotion</w:t>
      </w:r>
      <w:bookmarkEnd w:id="7"/>
    </w:p>
    <w:p w:rsidR="00D972D7" w:rsidRPr="00A372FC" w:rsidRDefault="00D972D7" w:rsidP="00D972D7">
      <w:pPr>
        <w:rPr>
          <w:highlight w:val="yellow"/>
          <w:lang w:val="es-ES_tradnl"/>
        </w:rPr>
      </w:pPr>
      <w:r w:rsidRPr="00A372FC">
        <w:rPr>
          <w:highlight w:val="yellow"/>
          <w:lang w:val="es-ES_tradnl"/>
        </w:rPr>
        <w:t xml:space="preserve">Cabecera: </w:t>
      </w:r>
      <w:r w:rsidR="00E967CA" w:rsidRPr="00A372FC">
        <w:rPr>
          <w:highlight w:val="yellow"/>
          <w:lang w:val="es-ES_tradnl"/>
        </w:rPr>
        <w:t xml:space="preserve">void </w:t>
      </w:r>
      <w:r w:rsidRPr="00A372FC">
        <w:rPr>
          <w:highlight w:val="yellow"/>
          <w:lang w:val="es-ES_tradnl"/>
        </w:rPr>
        <w:t>AddPromotion(string name, string orig, string dest, string delay, double discount, DateTime startDate, int durationDays).</w:t>
      </w:r>
    </w:p>
    <w:p w:rsidR="00D972D7" w:rsidRDefault="005015B8" w:rsidP="00D972D7">
      <w:pPr>
        <w:rPr>
          <w:lang w:val="es-ES_tradnl"/>
        </w:rPr>
      </w:pPr>
      <w:r w:rsidRPr="00A372FC">
        <w:rPr>
          <w:highlight w:val="yellow"/>
          <w:lang w:val="es-ES_tradnl"/>
        </w:rPr>
        <w:t>Añad</w:t>
      </w:r>
      <w:r w:rsidR="00D972D7" w:rsidRPr="00A372FC">
        <w:rPr>
          <w:highlight w:val="yellow"/>
          <w:lang w:val="es-ES_tradnl"/>
        </w:rPr>
        <w:t>e una promoción a un artículo. Tiene una fecha de inicio y los días de duración en los cuales aplica el descuento.</w:t>
      </w:r>
    </w:p>
    <w:p w:rsidR="00D972D7" w:rsidRPr="007C1DDB" w:rsidRDefault="00D972D7" w:rsidP="00E967CA">
      <w:pPr>
        <w:pStyle w:val="Ttulo3"/>
        <w:rPr>
          <w:highlight w:val="yellow"/>
          <w:lang w:val="es-ES_tradnl"/>
        </w:rPr>
      </w:pPr>
      <w:bookmarkStart w:id="8" w:name="_Toc447709974"/>
      <w:r w:rsidRPr="007C1DDB">
        <w:rPr>
          <w:highlight w:val="yellow"/>
          <w:lang w:val="es-ES_tradnl"/>
        </w:rPr>
        <w:t>GetPrice</w:t>
      </w:r>
      <w:bookmarkEnd w:id="8"/>
    </w:p>
    <w:p w:rsidR="00D972D7" w:rsidRPr="007C1DDB" w:rsidRDefault="00D972D7" w:rsidP="00D972D7">
      <w:pPr>
        <w:rPr>
          <w:highlight w:val="yellow"/>
          <w:lang w:val="es-ES_tradnl"/>
        </w:rPr>
      </w:pPr>
      <w:r w:rsidRPr="007C1DDB">
        <w:rPr>
          <w:highlight w:val="yellow"/>
          <w:lang w:val="es-ES_tradnl"/>
        </w:rPr>
        <w:t xml:space="preserve">Cabecera: </w:t>
      </w:r>
      <w:r w:rsidR="00E967CA" w:rsidRPr="007C1DDB">
        <w:rPr>
          <w:highlight w:val="yellow"/>
          <w:lang w:val="es-ES_tradnl"/>
        </w:rPr>
        <w:t xml:space="preserve">double </w:t>
      </w:r>
      <w:r w:rsidRPr="007C1DDB">
        <w:rPr>
          <w:highlight w:val="yellow"/>
          <w:lang w:val="es-ES_tradnl"/>
        </w:rPr>
        <w:t>GetPrice(string name, string orig, string des</w:t>
      </w:r>
      <w:r w:rsidR="00671DC2" w:rsidRPr="007C1DDB">
        <w:rPr>
          <w:highlight w:val="yellow"/>
          <w:lang w:val="es-ES_tradnl"/>
        </w:rPr>
        <w:t>t</w:t>
      </w:r>
      <w:r w:rsidRPr="007C1DDB">
        <w:rPr>
          <w:highlight w:val="yellow"/>
          <w:lang w:val="es-ES_tradnl"/>
        </w:rPr>
        <w:t>, string delay, DateTime date)</w:t>
      </w:r>
    </w:p>
    <w:p w:rsidR="00D972D7" w:rsidRPr="007C1DDB" w:rsidRDefault="00D972D7" w:rsidP="00D972D7">
      <w:pPr>
        <w:rPr>
          <w:highlight w:val="yellow"/>
          <w:lang w:val="es-ES_tradnl"/>
        </w:rPr>
      </w:pPr>
      <w:r w:rsidRPr="007C1DDB">
        <w:rPr>
          <w:highlight w:val="yellow"/>
          <w:lang w:val="es-ES_tradnl"/>
        </w:rPr>
        <w:t>Devuelve el precio de un artículo para una fecha dada. Si el artículo no existe devuelve una excepción.</w:t>
      </w:r>
    </w:p>
    <w:p w:rsidR="00D972D7" w:rsidRDefault="00D972D7" w:rsidP="00D972D7">
      <w:pPr>
        <w:rPr>
          <w:lang w:val="es-ES_tradnl"/>
        </w:rPr>
      </w:pPr>
      <w:r w:rsidRPr="007C1DDB">
        <w:rPr>
          <w:highlight w:val="yellow"/>
          <w:lang w:val="es-ES_tradnl"/>
        </w:rPr>
        <w:t>En caso de que haya varias promociones sobre el mismo artículo en el mismo momento se aplicará la más alta.</w:t>
      </w:r>
    </w:p>
    <w:p w:rsidR="00D972D7" w:rsidRDefault="00E967CA" w:rsidP="00E967CA">
      <w:pPr>
        <w:pStyle w:val="Ttulo3"/>
        <w:rPr>
          <w:lang w:val="es-ES_tradnl"/>
        </w:rPr>
      </w:pPr>
      <w:bookmarkStart w:id="9" w:name="_Toc447709975"/>
      <w:r>
        <w:rPr>
          <w:lang w:val="es-ES_tradnl"/>
        </w:rPr>
        <w:t>GetArticleNames</w:t>
      </w:r>
      <w:bookmarkEnd w:id="9"/>
    </w:p>
    <w:p w:rsidR="00E967CA" w:rsidRPr="00A372FC" w:rsidRDefault="00E967CA" w:rsidP="00E967CA">
      <w:pPr>
        <w:rPr>
          <w:highlight w:val="yellow"/>
          <w:lang w:val="es-ES_tradnl"/>
        </w:rPr>
      </w:pPr>
      <w:r w:rsidRPr="00A372FC">
        <w:rPr>
          <w:highlight w:val="yellow"/>
          <w:lang w:val="es-ES_tradnl"/>
        </w:rPr>
        <w:t>Cabecera: List&lt;string&gt; GetArticleNames()</w:t>
      </w:r>
    </w:p>
    <w:p w:rsidR="00E967CA" w:rsidRDefault="00E967CA" w:rsidP="00E967CA">
      <w:pPr>
        <w:rPr>
          <w:lang w:val="es-ES_tradnl"/>
        </w:rPr>
      </w:pPr>
      <w:r w:rsidRPr="00A372FC">
        <w:rPr>
          <w:highlight w:val="yellow"/>
          <w:lang w:val="es-ES_tradnl"/>
        </w:rPr>
        <w:t>Devuelve el nombre de los artículos que hay actualmente en el catálogo.</w:t>
      </w:r>
    </w:p>
    <w:p w:rsidR="00DE37DA" w:rsidRDefault="00DE37DA" w:rsidP="00E967CA">
      <w:pPr>
        <w:rPr>
          <w:lang w:val="es-ES_tradnl"/>
        </w:rPr>
      </w:pPr>
    </w:p>
    <w:p w:rsidR="00E967CA" w:rsidRDefault="00E967CA" w:rsidP="00E967CA">
      <w:pPr>
        <w:pStyle w:val="Ttulo3"/>
        <w:rPr>
          <w:lang w:val="es-ES_tradnl"/>
        </w:rPr>
      </w:pPr>
      <w:bookmarkStart w:id="10" w:name="_Toc447709976"/>
      <w:r>
        <w:rPr>
          <w:lang w:val="es-ES_tradnl"/>
        </w:rPr>
        <w:lastRenderedPageBreak/>
        <w:t>SetChristmasPeriod</w:t>
      </w:r>
      <w:bookmarkEnd w:id="10"/>
    </w:p>
    <w:p w:rsidR="00E967CA" w:rsidRPr="00A372FC" w:rsidRDefault="00E967CA" w:rsidP="00E967CA">
      <w:pPr>
        <w:rPr>
          <w:highlight w:val="yellow"/>
          <w:lang w:val="es-ES_tradnl"/>
        </w:rPr>
      </w:pPr>
      <w:r w:rsidRPr="00A372FC">
        <w:rPr>
          <w:highlight w:val="yellow"/>
          <w:lang w:val="es-ES_tradnl"/>
        </w:rPr>
        <w:t>Cabecera: void SetChristmasPeriod(DateTime startDate, DateTime endDate)</w:t>
      </w:r>
    </w:p>
    <w:p w:rsidR="00E967CA" w:rsidRDefault="00E967CA" w:rsidP="00E967CA">
      <w:pPr>
        <w:rPr>
          <w:lang w:val="es-ES_tradnl"/>
        </w:rPr>
      </w:pPr>
      <w:r w:rsidRPr="00A372FC">
        <w:rPr>
          <w:highlight w:val="yellow"/>
          <w:lang w:val="es-ES_tradnl"/>
        </w:rPr>
        <w:t>Se establece un periodo de aumento de precio por navidad, en el que se aplica un incremento del 20% en el precio de todos los artículos.</w:t>
      </w:r>
    </w:p>
    <w:p w:rsidR="00E967CA" w:rsidRDefault="0044718A" w:rsidP="00E967CA">
      <w:pPr>
        <w:pStyle w:val="Ttulo3"/>
        <w:rPr>
          <w:lang w:val="es-ES_tradnl"/>
        </w:rPr>
      </w:pPr>
      <w:bookmarkStart w:id="11" w:name="_Toc447709977"/>
      <w:r>
        <w:rPr>
          <w:lang w:val="es-ES_tradnl"/>
        </w:rPr>
        <w:t>SetClearancePeriod</w:t>
      </w:r>
      <w:bookmarkEnd w:id="11"/>
    </w:p>
    <w:p w:rsidR="00E967CA" w:rsidRPr="00A372FC" w:rsidRDefault="00E967CA" w:rsidP="00E967CA">
      <w:pPr>
        <w:rPr>
          <w:highlight w:val="yellow"/>
          <w:lang w:val="es-ES_tradnl"/>
        </w:rPr>
      </w:pPr>
      <w:r w:rsidRPr="00A372FC">
        <w:rPr>
          <w:highlight w:val="yellow"/>
          <w:lang w:val="es-ES_tradnl"/>
        </w:rPr>
        <w:t>Cabecera: void setClearancePeriod(DateTime startDate, int durationDays)</w:t>
      </w:r>
    </w:p>
    <w:p w:rsidR="00E967CA" w:rsidRPr="00E967CA" w:rsidRDefault="00E967CA" w:rsidP="00E967CA">
      <w:pPr>
        <w:rPr>
          <w:lang w:val="es-ES_tradnl"/>
        </w:rPr>
      </w:pPr>
      <w:r w:rsidRPr="00A372FC">
        <w:rPr>
          <w:highlight w:val="yellow"/>
          <w:lang w:val="es-ES_tradnl"/>
        </w:rPr>
        <w:t>Establece un perí</w:t>
      </w:r>
      <w:r w:rsidR="007721AF" w:rsidRPr="00A372FC">
        <w:rPr>
          <w:highlight w:val="yellow"/>
          <w:lang w:val="es-ES_tradnl"/>
        </w:rPr>
        <w:t>o</w:t>
      </w:r>
      <w:r w:rsidRPr="00A372FC">
        <w:rPr>
          <w:highlight w:val="yellow"/>
          <w:lang w:val="es-ES_tradnl"/>
        </w:rPr>
        <w:t>do en el que se aplica un 50% de descuento en todos los artículos.</w:t>
      </w:r>
    </w:p>
    <w:sectPr w:rsidR="00E967CA" w:rsidRPr="00E967CA" w:rsidSect="00930510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843" w:right="851" w:bottom="1418" w:left="1276" w:header="142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16D9" w:rsidRDefault="00A916D9" w:rsidP="00FC13BB">
      <w:pPr>
        <w:spacing w:before="0" w:after="0" w:line="240" w:lineRule="auto"/>
      </w:pPr>
      <w:r>
        <w:separator/>
      </w:r>
    </w:p>
  </w:endnote>
  <w:endnote w:type="continuationSeparator" w:id="1">
    <w:p w:rsidR="00A916D9" w:rsidRDefault="00A916D9" w:rsidP="00FC13BB">
      <w:pPr>
        <w:spacing w:before="0" w:after="0" w:line="240" w:lineRule="auto"/>
      </w:pPr>
      <w:r>
        <w:continuationSeparator/>
      </w:r>
    </w:p>
  </w:endnote>
  <w:endnote w:type="continuationNotice" w:id="2">
    <w:p w:rsidR="00A916D9" w:rsidRDefault="00A916D9">
      <w:pPr>
        <w:spacing w:before="0"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065C" w:rsidRPr="00332C00" w:rsidRDefault="0031065C" w:rsidP="00332C00">
    <w:pPr>
      <w:tabs>
        <w:tab w:val="center" w:pos="4550"/>
        <w:tab w:val="left" w:pos="5818"/>
      </w:tabs>
      <w:ind w:right="260"/>
      <w:jc w:val="right"/>
      <w:rPr>
        <w:color w:val="335D89"/>
      </w:rPr>
    </w:pPr>
    <w:r w:rsidRPr="004F4B08">
      <w:rPr>
        <w:color w:val="335D89"/>
        <w:spacing w:val="60"/>
      </w:rPr>
      <w:t>WWW.ANDSOFT.COM</w:t>
    </w:r>
    <w:r>
      <w:rPr>
        <w:color w:val="335D89"/>
        <w:spacing w:val="60"/>
      </w:rPr>
      <w:tab/>
    </w:r>
    <w:r w:rsidRPr="00332C00">
      <w:rPr>
        <w:color w:val="335D89"/>
        <w:spacing w:val="60"/>
      </w:rPr>
      <w:t xml:space="preserve">                 Page</w:t>
    </w:r>
    <w:r w:rsidR="00105B85" w:rsidRPr="00332C00">
      <w:rPr>
        <w:color w:val="335D89"/>
      </w:rPr>
      <w:fldChar w:fldCharType="begin"/>
    </w:r>
    <w:r w:rsidRPr="00332C00">
      <w:rPr>
        <w:color w:val="335D89"/>
      </w:rPr>
      <w:instrText>PAGE   \* MERGEFORMAT</w:instrText>
    </w:r>
    <w:r w:rsidR="00105B85" w:rsidRPr="00332C00">
      <w:rPr>
        <w:color w:val="335D89"/>
      </w:rPr>
      <w:fldChar w:fldCharType="separate"/>
    </w:r>
    <w:r w:rsidR="00180AA9">
      <w:rPr>
        <w:noProof/>
        <w:color w:val="335D89"/>
      </w:rPr>
      <w:t>4</w:t>
    </w:r>
    <w:r w:rsidR="00105B85" w:rsidRPr="00332C00">
      <w:rPr>
        <w:color w:val="335D89"/>
      </w:rPr>
      <w:fldChar w:fldCharType="end"/>
    </w:r>
    <w:r w:rsidRPr="00332C00">
      <w:rPr>
        <w:color w:val="335D89"/>
      </w:rPr>
      <w:t xml:space="preserve"> | </w:t>
    </w:r>
    <w:fldSimple w:instr="NUMPAGES  \* Arabic  \* MERGEFORMAT">
      <w:r w:rsidR="00180AA9" w:rsidRPr="00180AA9">
        <w:rPr>
          <w:noProof/>
          <w:color w:val="335D89"/>
        </w:rPr>
        <w:t>4</w:t>
      </w:r>
    </w:fldSimple>
  </w:p>
  <w:p w:rsidR="0031065C" w:rsidRPr="00FA1423" w:rsidRDefault="0031065C" w:rsidP="00FA1423">
    <w:pPr>
      <w:pStyle w:val="Piedepgina"/>
      <w:tabs>
        <w:tab w:val="clear" w:pos="4536"/>
        <w:tab w:val="center" w:pos="4111"/>
      </w:tabs>
      <w:rPr>
        <w:rFonts w:asciiTheme="minorHAnsi" w:hAnsiTheme="minorHAnsi"/>
        <w:color w:val="335D89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065C" w:rsidRPr="00E571E2" w:rsidRDefault="00105B85" w:rsidP="0042395C">
    <w:pPr>
      <w:pStyle w:val="Piedepgina"/>
      <w:jc w:val="center"/>
      <w:rPr>
        <w:rFonts w:asciiTheme="minorHAnsi" w:hAnsiTheme="minorHAnsi"/>
        <w:color w:val="FFFFFF" w:themeColor="background1"/>
      </w:rPr>
    </w:pPr>
    <w:r w:rsidRPr="00105B85">
      <w:rPr>
        <w:rFonts w:asciiTheme="minorHAnsi" w:hAnsiTheme="minorHAnsi"/>
        <w:noProof/>
        <w:color w:val="FFFFFF" w:themeColor="background1"/>
        <w:spacing w:val="60"/>
        <w:sz w:val="20"/>
        <w:szCs w:val="20"/>
        <w:lang w:val="es-ES" w:eastAsia="es-E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Zone de texte 2" o:spid="_x0000_s16386" type="#_x0000_t202" style="position:absolute;left:0;text-align:left;margin-left:239.4pt;margin-top:102.65pt;width:153.2pt;height:36pt;z-index:251658249;visibility:visible;mso-wrap-distance-top:3.6pt;mso-wrap-distance-bottom:3.6p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" filled="f" stroked="f">
          <v:textbox>
            <w:txbxContent>
              <w:p w:rsidR="0031065C" w:rsidRPr="00AB3016" w:rsidRDefault="0031065C">
                <w:pPr>
                  <w:rPr>
                    <w:color w:val="FFFFFF" w:themeColor="background1"/>
                  </w:rPr>
                </w:pPr>
                <w:r w:rsidRPr="00AB3016">
                  <w:rPr>
                    <w:color w:val="FFFFFF" w:themeColor="background1"/>
                    <w:spacing w:val="60"/>
                  </w:rPr>
                  <w:t>WWW.ANDSOFT.COM</w:t>
                </w:r>
              </w:p>
            </w:txbxContent>
          </v:textbox>
          <w10:wrap type="square" anchorx="page"/>
        </v:shape>
      </w:pict>
    </w:r>
    <w:r w:rsidR="0031065C">
      <w:rPr>
        <w:noProof/>
        <w:lang w:val="es-ES" w:eastAsia="es-ES"/>
      </w:rPr>
      <w:drawing>
        <wp:anchor distT="0" distB="0" distL="114300" distR="114300" simplePos="0" relativeHeight="251658248" behindDoc="1" locked="0" layoutInCell="1" allowOverlap="1">
          <wp:simplePos x="0" y="0"/>
          <wp:positionH relativeFrom="margin">
            <wp:posOffset>-962660</wp:posOffset>
          </wp:positionH>
          <wp:positionV relativeFrom="margin">
            <wp:posOffset>5922010</wp:posOffset>
          </wp:positionV>
          <wp:extent cx="7856855" cy="3587115"/>
          <wp:effectExtent l="0" t="0" r="0" b="0"/>
          <wp:wrapTight wrapText="bothSides">
            <wp:wrapPolygon edited="0">
              <wp:start x="0" y="0"/>
              <wp:lineTo x="0" y="21451"/>
              <wp:lineTo x="21525" y="21451"/>
              <wp:lineTo x="21525" y="0"/>
              <wp:lineTo x="0" y="0"/>
            </wp:wrapPolygon>
          </wp:wrapTight>
          <wp:docPr id="13" name="Picture 13" descr="Fotolia_69328628_mega transparen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Fotolia_69328628_mega transparent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6855" cy="35871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105B85">
      <w:rPr>
        <w:noProof/>
        <w:color w:val="FFFFFF" w:themeColor="background1"/>
        <w:spacing w:val="60"/>
        <w:sz w:val="20"/>
        <w:szCs w:val="20"/>
        <w:lang w:val="es-ES" w:eastAsia="es-ES"/>
      </w:rPr>
      <w:pict>
        <v:rect id="Rectangle 4269" o:spid="_x0000_s16385" style="position:absolute;left:0;text-align:left;margin-left:1714.7pt;margin-top:-139.25pt;width:615.3pt;height:287.95pt;z-index:-251658240;visibility:visible;mso-position-horizontal:right;mso-position-horizontal-relative:page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" fillcolor="#335d89" strokecolor="#335d89" strokeweight="1pt">
          <w10:wrap anchorx="page"/>
        </v:rect>
      </w:pict>
    </w:r>
    <w:hyperlink r:id="rId2" w:history="1">
      <w:r w:rsidR="0031065C" w:rsidRPr="00E571E2">
        <w:rPr>
          <w:rStyle w:val="Hipervnculo"/>
          <w:rFonts w:asciiTheme="minorHAnsi" w:hAnsiTheme="minorHAnsi"/>
          <w:color w:val="FFFFFF" w:themeColor="background1"/>
          <w:spacing w:val="60"/>
          <w:sz w:val="20"/>
          <w:szCs w:val="20"/>
          <w:u w:val="none"/>
        </w:rPr>
        <w:t>WWW.ANDSOFT.COM</w:t>
      </w:r>
    </w:hyperlink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16D9" w:rsidRDefault="00A916D9" w:rsidP="00FC13BB">
      <w:pPr>
        <w:spacing w:before="0" w:after="0" w:line="240" w:lineRule="auto"/>
      </w:pPr>
      <w:r>
        <w:separator/>
      </w:r>
    </w:p>
  </w:footnote>
  <w:footnote w:type="continuationSeparator" w:id="1">
    <w:p w:rsidR="00A916D9" w:rsidRDefault="00A916D9" w:rsidP="00FC13BB">
      <w:pPr>
        <w:spacing w:before="0" w:after="0" w:line="240" w:lineRule="auto"/>
      </w:pPr>
      <w:r>
        <w:continuationSeparator/>
      </w:r>
    </w:p>
  </w:footnote>
  <w:footnote w:type="continuationNotice" w:id="2">
    <w:p w:rsidR="00A916D9" w:rsidRDefault="00A916D9">
      <w:pPr>
        <w:spacing w:before="0"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065C" w:rsidRPr="00A66E26" w:rsidRDefault="0031065C" w:rsidP="00A66E26">
    <w:pPr>
      <w:pStyle w:val="Encabezado"/>
    </w:pPr>
    <w:r>
      <w:rPr>
        <w:noProof/>
        <w:lang w:val="es-ES"/>
      </w:rPr>
      <w:drawing>
        <wp:inline distT="0" distB="0" distL="0" distR="0">
          <wp:extent cx="1233170" cy="669925"/>
          <wp:effectExtent l="0" t="0" r="5080" b="0"/>
          <wp:docPr id="8" name="Image 4288" descr="logo-bleu-600X3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logo-bleu-600X3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3170" cy="669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065C" w:rsidRDefault="00105B85" w:rsidP="00954EEB">
    <w:pPr>
      <w:pStyle w:val="Encabezado"/>
      <w:tabs>
        <w:tab w:val="clear" w:pos="4536"/>
        <w:tab w:val="center" w:pos="4395"/>
        <w:tab w:val="left" w:pos="5245"/>
      </w:tabs>
    </w:pPr>
    <w:r w:rsidRPr="00105B85">
      <w:rPr>
        <w:rFonts w:asciiTheme="minorHAnsi" w:hAnsiTheme="minorHAnsi"/>
        <w:noProof/>
        <w:sz w:val="22"/>
        <w:szCs w:val="22"/>
        <w:lang w:val="es-ES"/>
      </w:rPr>
      <w:pict>
        <v:line id="Connecteur droit 4264" o:spid="_x0000_s16389" style="position:absolute;z-index:251658243;visibility:visible;mso-position-horizontal-relative:page;mso-width-relative:margin;mso-height-relative:margin" from="-6.85pt,264.95pt" to="607.9pt,2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" strokecolor="#335d89" strokeweight="2.25pt">
          <v:stroke joinstyle="miter"/>
          <w10:wrap anchorx="page"/>
        </v:line>
      </w:pict>
    </w:r>
    <w:r w:rsidRPr="00105B85">
      <w:rPr>
        <w:rFonts w:asciiTheme="minorHAnsi" w:hAnsiTheme="minorHAnsi"/>
        <w:noProof/>
        <w:sz w:val="22"/>
        <w:szCs w:val="22"/>
        <w:lang w:val="es-ES"/>
      </w:rPr>
      <w:pict>
        <v:rect id="Rectangle 4270" o:spid="_x0000_s16388" style="position:absolute;margin-left:-5.85pt;margin-top:-13.8pt;width:617.85pt;height:99.2pt;z-index:251658246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" fillcolor="#335d89" strokecolor="#335d89" strokeweight="1pt">
          <w10:wrap anchorx="page"/>
        </v:rect>
      </w:pict>
    </w:r>
    <w:r w:rsidR="0031065C">
      <w:rPr>
        <w:noProof/>
        <w:lang w:val="es-ES"/>
      </w:rPr>
      <w:drawing>
        <wp:anchor distT="0" distB="0" distL="114300" distR="114300" simplePos="0" relativeHeight="251658247" behindDoc="1" locked="0" layoutInCell="1" allowOverlap="1">
          <wp:simplePos x="0" y="0"/>
          <wp:positionH relativeFrom="column">
            <wp:posOffset>-655320</wp:posOffset>
          </wp:positionH>
          <wp:positionV relativeFrom="paragraph">
            <wp:posOffset>155575</wp:posOffset>
          </wp:positionV>
          <wp:extent cx="1475105" cy="739775"/>
          <wp:effectExtent l="0" t="0" r="0" b="3175"/>
          <wp:wrapTight wrapText="bothSides">
            <wp:wrapPolygon edited="0">
              <wp:start x="6416" y="0"/>
              <wp:lineTo x="4742" y="556"/>
              <wp:lineTo x="1395" y="6675"/>
              <wp:lineTo x="837" y="10568"/>
              <wp:lineTo x="1674" y="17243"/>
              <wp:lineTo x="3347" y="17799"/>
              <wp:lineTo x="3347" y="21136"/>
              <wp:lineTo x="8647" y="21136"/>
              <wp:lineTo x="9205" y="20580"/>
              <wp:lineTo x="11158" y="17799"/>
              <wp:lineTo x="17574" y="17799"/>
              <wp:lineTo x="20363" y="15018"/>
              <wp:lineTo x="20084" y="8343"/>
              <wp:lineTo x="11437" y="1669"/>
              <wp:lineTo x="8090" y="0"/>
              <wp:lineTo x="6416" y="0"/>
            </wp:wrapPolygon>
          </wp:wrapTight>
          <wp:docPr id="9" name="Picture 9" descr="logo-blanc-600X3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-blanc-600X3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5105" cy="7397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1065C" w:rsidRPr="00F94E11">
      <w:rPr>
        <w:rFonts w:asciiTheme="minorHAnsi" w:hAnsiTheme="minorHAnsi"/>
        <w:noProof/>
        <w:sz w:val="22"/>
        <w:szCs w:val="22"/>
        <w:lang w:val="es-ES"/>
      </w:rPr>
      <w:drawing>
        <wp:anchor distT="0" distB="0" distL="114300" distR="114300" simplePos="0" relativeHeight="251658241" behindDoc="1" locked="0" layoutInCell="1" allowOverlap="1">
          <wp:simplePos x="0" y="0"/>
          <wp:positionH relativeFrom="margin">
            <wp:posOffset>-1099820</wp:posOffset>
          </wp:positionH>
          <wp:positionV relativeFrom="paragraph">
            <wp:posOffset>1037590</wp:posOffset>
          </wp:positionV>
          <wp:extent cx="7970520" cy="2316480"/>
          <wp:effectExtent l="0" t="0" r="0" b="7620"/>
          <wp:wrapTight wrapText="bothSides">
            <wp:wrapPolygon edited="0">
              <wp:start x="0" y="0"/>
              <wp:lineTo x="0" y="21493"/>
              <wp:lineTo x="21528" y="21493"/>
              <wp:lineTo x="21528" y="0"/>
              <wp:lineTo x="0" y="0"/>
            </wp:wrapPolygon>
          </wp:wrapTight>
          <wp:docPr id="10" name="Image 4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0520" cy="23164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  <w:lang w:val="es-ES"/>
      </w:rPr>
      <w:pict>
        <v:rect id="Rectangle 4265" o:spid="_x0000_s16387" style="position:absolute;margin-left:760.3pt;margin-top:218.5pt;width:499.2pt;height:98.4pt;z-index:251658245;visibility:visible;mso-position-horizontal-relative:page;mso-position-vertical-relative:text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" fillcolor="#ddd" strokecolor="#ddd" strokeweight="1pt">
          <w10:wrap anchorx="page"/>
        </v:rect>
      </w:pict>
    </w:r>
    <w:r w:rsidR="0031065C">
      <w:rPr>
        <w:noProof/>
        <w:lang w:val="es-ES"/>
      </w:rPr>
      <w:drawing>
        <wp:anchor distT="0" distB="0" distL="114300" distR="114300" simplePos="0" relativeHeight="251658244" behindDoc="1" locked="0" layoutInCell="1" allowOverlap="1">
          <wp:simplePos x="0" y="0"/>
          <wp:positionH relativeFrom="column">
            <wp:posOffset>-962660</wp:posOffset>
          </wp:positionH>
          <wp:positionV relativeFrom="paragraph">
            <wp:posOffset>-24130</wp:posOffset>
          </wp:positionV>
          <wp:extent cx="1414780" cy="752475"/>
          <wp:effectExtent l="0" t="0" r="0" b="0"/>
          <wp:wrapTight wrapText="bothSides">
            <wp:wrapPolygon edited="0">
              <wp:start x="8434" y="2187"/>
              <wp:lineTo x="5817" y="4375"/>
              <wp:lineTo x="4654" y="10390"/>
              <wp:lineTo x="4944" y="13124"/>
              <wp:lineTo x="6108" y="18046"/>
              <wp:lineTo x="10470" y="18046"/>
              <wp:lineTo x="13088" y="16952"/>
              <wp:lineTo x="18614" y="13671"/>
              <wp:lineTo x="18614" y="9296"/>
              <wp:lineTo x="15124" y="6015"/>
              <wp:lineTo x="9598" y="2187"/>
              <wp:lineTo x="8434" y="2187"/>
            </wp:wrapPolygon>
          </wp:wrapTight>
          <wp:docPr id="11" name="Picture 11" descr="logo-blanc-300x1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blanc-300x15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4780" cy="752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1065C" w:rsidRPr="00BA39C1">
      <w:rPr>
        <w:noProof/>
        <w:lang w:val="es-ES"/>
      </w:rPr>
      <w:drawing>
        <wp:anchor distT="0" distB="0" distL="114300" distR="114300" simplePos="0" relativeHeight="251658242" behindDoc="1" locked="0" layoutInCell="1" allowOverlap="1">
          <wp:simplePos x="0" y="0"/>
          <wp:positionH relativeFrom="page">
            <wp:posOffset>139700</wp:posOffset>
          </wp:positionH>
          <wp:positionV relativeFrom="paragraph">
            <wp:posOffset>74930</wp:posOffset>
          </wp:positionV>
          <wp:extent cx="977900" cy="518795"/>
          <wp:effectExtent l="0" t="0" r="0" b="0"/>
          <wp:wrapTight wrapText="bothSides">
            <wp:wrapPolygon edited="0">
              <wp:start x="3787" y="0"/>
              <wp:lineTo x="0" y="4759"/>
              <wp:lineTo x="0" y="15863"/>
              <wp:lineTo x="1262" y="20622"/>
              <wp:lineTo x="2104" y="20622"/>
              <wp:lineTo x="9257" y="20622"/>
              <wp:lineTo x="13465" y="20622"/>
              <wp:lineTo x="21039" y="15863"/>
              <wp:lineTo x="21039" y="6345"/>
              <wp:lineTo x="9678" y="0"/>
              <wp:lineTo x="3787" y="0"/>
            </wp:wrapPolygon>
          </wp:wrapTight>
          <wp:docPr id="12" name="Image 4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8"/>
                  <pic:cNvPicPr>
                    <a:picLocks noChangeAspect="1"/>
                  </pic:cNvPicPr>
                </pic:nvPicPr>
                <pic:blipFill>
                  <a:blip r:embed="rId4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900" cy="5187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62699"/>
    <w:multiLevelType w:val="hybridMultilevel"/>
    <w:tmpl w:val="4A2A8354"/>
    <w:lvl w:ilvl="0" w:tplc="F06880EC">
      <w:numFmt w:val="bullet"/>
      <w:lvlText w:val="-"/>
      <w:lvlJc w:val="left"/>
      <w:pPr>
        <w:ind w:left="36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1B36E2E"/>
    <w:multiLevelType w:val="hybridMultilevel"/>
    <w:tmpl w:val="9EC8CFAC"/>
    <w:lvl w:ilvl="0" w:tplc="824AE2AC">
      <w:numFmt w:val="bullet"/>
      <w:lvlText w:val="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2B33406"/>
    <w:multiLevelType w:val="hybridMultilevel"/>
    <w:tmpl w:val="23FCF344"/>
    <w:lvl w:ilvl="0" w:tplc="497CA456">
      <w:start w:val="8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DC6DC6"/>
    <w:multiLevelType w:val="hybridMultilevel"/>
    <w:tmpl w:val="2974C50C"/>
    <w:lvl w:ilvl="0" w:tplc="E61203B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20105D"/>
    <w:multiLevelType w:val="hybridMultilevel"/>
    <w:tmpl w:val="2B667182"/>
    <w:lvl w:ilvl="0" w:tplc="6078710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54187F"/>
    <w:multiLevelType w:val="hybridMultilevel"/>
    <w:tmpl w:val="03FE9F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ED090D"/>
    <w:multiLevelType w:val="hybridMultilevel"/>
    <w:tmpl w:val="DD8E41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CA1F65"/>
    <w:multiLevelType w:val="hybridMultilevel"/>
    <w:tmpl w:val="21F2C170"/>
    <w:lvl w:ilvl="0" w:tplc="040C0001">
      <w:start w:val="39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B565FC7"/>
    <w:multiLevelType w:val="hybridMultilevel"/>
    <w:tmpl w:val="835262A0"/>
    <w:lvl w:ilvl="0" w:tplc="1910F610">
      <w:start w:val="15"/>
      <w:numFmt w:val="bullet"/>
      <w:lvlText w:val="-"/>
      <w:lvlJc w:val="left"/>
      <w:pPr>
        <w:ind w:left="1776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1D8B1B07"/>
    <w:multiLevelType w:val="hybridMultilevel"/>
    <w:tmpl w:val="3872EBDC"/>
    <w:lvl w:ilvl="0" w:tplc="9D9255F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FF60E1"/>
    <w:multiLevelType w:val="hybridMultilevel"/>
    <w:tmpl w:val="97841FFE"/>
    <w:lvl w:ilvl="0" w:tplc="D56E8D9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225D64"/>
    <w:multiLevelType w:val="hybridMultilevel"/>
    <w:tmpl w:val="9A1EE6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3D01D9"/>
    <w:multiLevelType w:val="hybridMultilevel"/>
    <w:tmpl w:val="BA6EADC2"/>
    <w:lvl w:ilvl="0" w:tplc="9A38D92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3B7079"/>
    <w:multiLevelType w:val="hybridMultilevel"/>
    <w:tmpl w:val="9E20AAEE"/>
    <w:lvl w:ilvl="0" w:tplc="F9E0B5E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F5302E"/>
    <w:multiLevelType w:val="hybridMultilevel"/>
    <w:tmpl w:val="817853E6"/>
    <w:lvl w:ilvl="0" w:tplc="B9C0995A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D92D9C"/>
    <w:multiLevelType w:val="hybridMultilevel"/>
    <w:tmpl w:val="EE608872"/>
    <w:lvl w:ilvl="0" w:tplc="5D086BC6">
      <w:start w:val="15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C12861"/>
    <w:multiLevelType w:val="hybridMultilevel"/>
    <w:tmpl w:val="B0869AFA"/>
    <w:lvl w:ilvl="0" w:tplc="898C4662">
      <w:numFmt w:val="bullet"/>
      <w:lvlText w:val="-"/>
      <w:lvlJc w:val="left"/>
      <w:pPr>
        <w:ind w:left="1065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7">
    <w:nsid w:val="34B94F8D"/>
    <w:multiLevelType w:val="hybridMultilevel"/>
    <w:tmpl w:val="3BD82D60"/>
    <w:lvl w:ilvl="0" w:tplc="04626C60">
      <w:start w:val="39"/>
      <w:numFmt w:val="bullet"/>
      <w:lvlText w:val="-"/>
      <w:lvlJc w:val="left"/>
      <w:pPr>
        <w:ind w:left="1068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3C3031A0"/>
    <w:multiLevelType w:val="hybridMultilevel"/>
    <w:tmpl w:val="82BC0958"/>
    <w:lvl w:ilvl="0" w:tplc="E39EE26A">
      <w:start w:val="2"/>
      <w:numFmt w:val="bullet"/>
      <w:lvlText w:val=""/>
      <w:lvlJc w:val="left"/>
      <w:pPr>
        <w:ind w:left="1068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3DF100BC"/>
    <w:multiLevelType w:val="hybridMultilevel"/>
    <w:tmpl w:val="B0DC7AFE"/>
    <w:lvl w:ilvl="0" w:tplc="54D009C8">
      <w:start w:val="2"/>
      <w:numFmt w:val="bullet"/>
      <w:lvlText w:val=""/>
      <w:lvlJc w:val="left"/>
      <w:pPr>
        <w:ind w:left="1776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>
    <w:nsid w:val="40775469"/>
    <w:multiLevelType w:val="hybridMultilevel"/>
    <w:tmpl w:val="D0189E20"/>
    <w:lvl w:ilvl="0" w:tplc="35BCEFB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FE2E02"/>
    <w:multiLevelType w:val="hybridMultilevel"/>
    <w:tmpl w:val="92646A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466349C"/>
    <w:multiLevelType w:val="hybridMultilevel"/>
    <w:tmpl w:val="621EA722"/>
    <w:lvl w:ilvl="0" w:tplc="008C787A">
      <w:start w:val="39"/>
      <w:numFmt w:val="bullet"/>
      <w:lvlText w:val="-"/>
      <w:lvlJc w:val="left"/>
      <w:pPr>
        <w:ind w:left="36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89C5AB5"/>
    <w:multiLevelType w:val="hybridMultilevel"/>
    <w:tmpl w:val="77242C98"/>
    <w:lvl w:ilvl="0" w:tplc="780AB33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D05403"/>
    <w:multiLevelType w:val="hybridMultilevel"/>
    <w:tmpl w:val="68FC2B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4D137B"/>
    <w:multiLevelType w:val="hybridMultilevel"/>
    <w:tmpl w:val="125A7524"/>
    <w:lvl w:ilvl="0" w:tplc="BDF4F4B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0C276E"/>
    <w:multiLevelType w:val="hybridMultilevel"/>
    <w:tmpl w:val="F5067FBA"/>
    <w:lvl w:ilvl="0" w:tplc="59FA58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2C71B8"/>
    <w:multiLevelType w:val="hybridMultilevel"/>
    <w:tmpl w:val="D9565E0E"/>
    <w:lvl w:ilvl="0" w:tplc="D6ECD296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D028DA">
      <w:numFmt w:val="bullet"/>
      <w:lvlText w:val=""/>
      <w:lvlJc w:val="left"/>
      <w:pPr>
        <w:ind w:left="2880" w:hanging="360"/>
      </w:pPr>
      <w:rPr>
        <w:rFonts w:ascii="Wingdings" w:eastAsia="Times New Roman" w:hAnsi="Wingdings" w:cs="Times New Roman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4D3676"/>
    <w:multiLevelType w:val="hybridMultilevel"/>
    <w:tmpl w:val="E21E57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1E6D7D"/>
    <w:multiLevelType w:val="hybridMultilevel"/>
    <w:tmpl w:val="68B0C098"/>
    <w:lvl w:ilvl="0" w:tplc="7EDC1D8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AE4738B"/>
    <w:multiLevelType w:val="hybridMultilevel"/>
    <w:tmpl w:val="E4869746"/>
    <w:lvl w:ilvl="0" w:tplc="B9B26988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353D28"/>
    <w:multiLevelType w:val="hybridMultilevel"/>
    <w:tmpl w:val="6AB65F36"/>
    <w:lvl w:ilvl="0" w:tplc="CAD0314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E5390F"/>
    <w:multiLevelType w:val="hybridMultilevel"/>
    <w:tmpl w:val="FCF035DE"/>
    <w:lvl w:ilvl="0" w:tplc="41A4B854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1"/>
  </w:num>
  <w:num w:numId="3">
    <w:abstractNumId w:val="22"/>
  </w:num>
  <w:num w:numId="4">
    <w:abstractNumId w:val="7"/>
  </w:num>
  <w:num w:numId="5">
    <w:abstractNumId w:val="17"/>
  </w:num>
  <w:num w:numId="6">
    <w:abstractNumId w:val="26"/>
  </w:num>
  <w:num w:numId="7">
    <w:abstractNumId w:val="5"/>
  </w:num>
  <w:num w:numId="8">
    <w:abstractNumId w:val="21"/>
  </w:num>
  <w:num w:numId="9">
    <w:abstractNumId w:val="1"/>
  </w:num>
  <w:num w:numId="10">
    <w:abstractNumId w:val="25"/>
  </w:num>
  <w:num w:numId="11">
    <w:abstractNumId w:val="10"/>
  </w:num>
  <w:num w:numId="12">
    <w:abstractNumId w:val="3"/>
  </w:num>
  <w:num w:numId="13">
    <w:abstractNumId w:val="4"/>
  </w:num>
  <w:num w:numId="14">
    <w:abstractNumId w:val="0"/>
  </w:num>
  <w:num w:numId="15">
    <w:abstractNumId w:val="32"/>
  </w:num>
  <w:num w:numId="16">
    <w:abstractNumId w:val="12"/>
  </w:num>
  <w:num w:numId="17">
    <w:abstractNumId w:val="16"/>
  </w:num>
  <w:num w:numId="18">
    <w:abstractNumId w:val="6"/>
  </w:num>
  <w:num w:numId="19">
    <w:abstractNumId w:val="27"/>
  </w:num>
  <w:num w:numId="20">
    <w:abstractNumId w:val="14"/>
  </w:num>
  <w:num w:numId="21">
    <w:abstractNumId w:val="29"/>
  </w:num>
  <w:num w:numId="22">
    <w:abstractNumId w:val="20"/>
  </w:num>
  <w:num w:numId="23">
    <w:abstractNumId w:val="9"/>
  </w:num>
  <w:num w:numId="24">
    <w:abstractNumId w:val="13"/>
  </w:num>
  <w:num w:numId="25">
    <w:abstractNumId w:val="23"/>
  </w:num>
  <w:num w:numId="26">
    <w:abstractNumId w:val="2"/>
  </w:num>
  <w:num w:numId="27">
    <w:abstractNumId w:val="15"/>
  </w:num>
  <w:num w:numId="28">
    <w:abstractNumId w:val="8"/>
  </w:num>
  <w:num w:numId="29">
    <w:abstractNumId w:val="18"/>
  </w:num>
  <w:num w:numId="30">
    <w:abstractNumId w:val="19"/>
  </w:num>
  <w:num w:numId="31">
    <w:abstractNumId w:val="24"/>
  </w:num>
  <w:num w:numId="32">
    <w:abstractNumId w:val="28"/>
  </w:num>
  <w:num w:numId="3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attachedTemplate r:id="rId1"/>
  <w:linkStyles/>
  <w:defaultTabStop w:val="708"/>
  <w:hyphenationZone w:val="425"/>
  <w:characterSpacingControl w:val="doNotCompress"/>
  <w:hdrShapeDefaults>
    <o:shapedefaults v:ext="edit" spidmax="19458"/>
    <o:shapelayout v:ext="edit">
      <o:idmap v:ext="edit" data="16"/>
    </o:shapelayout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FC13BB"/>
    <w:rsid w:val="000119DA"/>
    <w:rsid w:val="00011EAB"/>
    <w:rsid w:val="00014F8F"/>
    <w:rsid w:val="00023153"/>
    <w:rsid w:val="00030004"/>
    <w:rsid w:val="00032DFB"/>
    <w:rsid w:val="000648E9"/>
    <w:rsid w:val="0006554F"/>
    <w:rsid w:val="000658E6"/>
    <w:rsid w:val="000936E5"/>
    <w:rsid w:val="00097784"/>
    <w:rsid w:val="000B39FA"/>
    <w:rsid w:val="000B42D3"/>
    <w:rsid w:val="000C02F1"/>
    <w:rsid w:val="000D4CA3"/>
    <w:rsid w:val="000F04FA"/>
    <w:rsid w:val="000F51C2"/>
    <w:rsid w:val="00105B85"/>
    <w:rsid w:val="00110453"/>
    <w:rsid w:val="001146BA"/>
    <w:rsid w:val="00151AE9"/>
    <w:rsid w:val="00160CCE"/>
    <w:rsid w:val="00160D4A"/>
    <w:rsid w:val="00160F6C"/>
    <w:rsid w:val="00162F3E"/>
    <w:rsid w:val="0017176E"/>
    <w:rsid w:val="00180AA9"/>
    <w:rsid w:val="001847AD"/>
    <w:rsid w:val="001C1162"/>
    <w:rsid w:val="001F4FD3"/>
    <w:rsid w:val="00257928"/>
    <w:rsid w:val="002646B7"/>
    <w:rsid w:val="00297885"/>
    <w:rsid w:val="002A4820"/>
    <w:rsid w:val="002D7B01"/>
    <w:rsid w:val="002E423D"/>
    <w:rsid w:val="003018B1"/>
    <w:rsid w:val="0031065C"/>
    <w:rsid w:val="00332C00"/>
    <w:rsid w:val="00350AEB"/>
    <w:rsid w:val="00357D40"/>
    <w:rsid w:val="00392B95"/>
    <w:rsid w:val="003B0B68"/>
    <w:rsid w:val="003C0A65"/>
    <w:rsid w:val="003E23A6"/>
    <w:rsid w:val="003E4BEB"/>
    <w:rsid w:val="003F24E5"/>
    <w:rsid w:val="003F479A"/>
    <w:rsid w:val="00400A78"/>
    <w:rsid w:val="00407C13"/>
    <w:rsid w:val="00414E35"/>
    <w:rsid w:val="0042395C"/>
    <w:rsid w:val="0042509A"/>
    <w:rsid w:val="00425F2D"/>
    <w:rsid w:val="0044718A"/>
    <w:rsid w:val="004C5BC7"/>
    <w:rsid w:val="004D5F06"/>
    <w:rsid w:val="004D6399"/>
    <w:rsid w:val="004F04DA"/>
    <w:rsid w:val="004F4073"/>
    <w:rsid w:val="004F4B08"/>
    <w:rsid w:val="004F6850"/>
    <w:rsid w:val="005015B8"/>
    <w:rsid w:val="005204FA"/>
    <w:rsid w:val="00557DFA"/>
    <w:rsid w:val="00563CCC"/>
    <w:rsid w:val="005917C0"/>
    <w:rsid w:val="005A0449"/>
    <w:rsid w:val="005A381C"/>
    <w:rsid w:val="005A7C03"/>
    <w:rsid w:val="005D652F"/>
    <w:rsid w:val="005F1EE1"/>
    <w:rsid w:val="005F4D46"/>
    <w:rsid w:val="0060218D"/>
    <w:rsid w:val="0063544A"/>
    <w:rsid w:val="00654D04"/>
    <w:rsid w:val="00657330"/>
    <w:rsid w:val="00671DC2"/>
    <w:rsid w:val="00677EF0"/>
    <w:rsid w:val="00680ECC"/>
    <w:rsid w:val="006905DB"/>
    <w:rsid w:val="006A3899"/>
    <w:rsid w:val="006A39CA"/>
    <w:rsid w:val="006B627F"/>
    <w:rsid w:val="006D4D4A"/>
    <w:rsid w:val="006E53C5"/>
    <w:rsid w:val="0071238E"/>
    <w:rsid w:val="00713DB1"/>
    <w:rsid w:val="007220C1"/>
    <w:rsid w:val="007404C8"/>
    <w:rsid w:val="007508B2"/>
    <w:rsid w:val="007619DD"/>
    <w:rsid w:val="00766A75"/>
    <w:rsid w:val="007721AF"/>
    <w:rsid w:val="0078070D"/>
    <w:rsid w:val="00792E07"/>
    <w:rsid w:val="007B76F9"/>
    <w:rsid w:val="007C1DDB"/>
    <w:rsid w:val="007C3692"/>
    <w:rsid w:val="007C5A6D"/>
    <w:rsid w:val="007F13CC"/>
    <w:rsid w:val="008028C2"/>
    <w:rsid w:val="008045DC"/>
    <w:rsid w:val="008150FB"/>
    <w:rsid w:val="0082748D"/>
    <w:rsid w:val="00836093"/>
    <w:rsid w:val="00842834"/>
    <w:rsid w:val="00874FE3"/>
    <w:rsid w:val="00902730"/>
    <w:rsid w:val="009163CB"/>
    <w:rsid w:val="00930510"/>
    <w:rsid w:val="00940B60"/>
    <w:rsid w:val="00944C2B"/>
    <w:rsid w:val="00954EEB"/>
    <w:rsid w:val="009B0262"/>
    <w:rsid w:val="009B0749"/>
    <w:rsid w:val="009C157E"/>
    <w:rsid w:val="009D054E"/>
    <w:rsid w:val="009E0E45"/>
    <w:rsid w:val="009F7E7D"/>
    <w:rsid w:val="00A127D0"/>
    <w:rsid w:val="00A13F5D"/>
    <w:rsid w:val="00A33F1A"/>
    <w:rsid w:val="00A372FC"/>
    <w:rsid w:val="00A54E2F"/>
    <w:rsid w:val="00A557B5"/>
    <w:rsid w:val="00A66E26"/>
    <w:rsid w:val="00A67B51"/>
    <w:rsid w:val="00A741E5"/>
    <w:rsid w:val="00A82337"/>
    <w:rsid w:val="00A916D9"/>
    <w:rsid w:val="00A92576"/>
    <w:rsid w:val="00A944D6"/>
    <w:rsid w:val="00AA7445"/>
    <w:rsid w:val="00AB3016"/>
    <w:rsid w:val="00AB35E6"/>
    <w:rsid w:val="00AB3B01"/>
    <w:rsid w:val="00AC25DC"/>
    <w:rsid w:val="00AE6822"/>
    <w:rsid w:val="00AF4ADD"/>
    <w:rsid w:val="00AF7664"/>
    <w:rsid w:val="00B10E57"/>
    <w:rsid w:val="00B43C73"/>
    <w:rsid w:val="00B657DC"/>
    <w:rsid w:val="00B722F8"/>
    <w:rsid w:val="00B76DAA"/>
    <w:rsid w:val="00B9126A"/>
    <w:rsid w:val="00BA3185"/>
    <w:rsid w:val="00BA39C1"/>
    <w:rsid w:val="00BE1774"/>
    <w:rsid w:val="00BE2FF6"/>
    <w:rsid w:val="00BE39A5"/>
    <w:rsid w:val="00BE3C9A"/>
    <w:rsid w:val="00C01B99"/>
    <w:rsid w:val="00C416C7"/>
    <w:rsid w:val="00C44650"/>
    <w:rsid w:val="00C4592F"/>
    <w:rsid w:val="00C55DB9"/>
    <w:rsid w:val="00CA22C3"/>
    <w:rsid w:val="00CA5EE9"/>
    <w:rsid w:val="00CB0204"/>
    <w:rsid w:val="00CB43CC"/>
    <w:rsid w:val="00CB779C"/>
    <w:rsid w:val="00CC11A9"/>
    <w:rsid w:val="00CD2429"/>
    <w:rsid w:val="00D04561"/>
    <w:rsid w:val="00D1175B"/>
    <w:rsid w:val="00D44860"/>
    <w:rsid w:val="00D543F8"/>
    <w:rsid w:val="00D6552B"/>
    <w:rsid w:val="00D72091"/>
    <w:rsid w:val="00D86FF3"/>
    <w:rsid w:val="00D936FC"/>
    <w:rsid w:val="00D972D7"/>
    <w:rsid w:val="00DA6068"/>
    <w:rsid w:val="00DB7DE2"/>
    <w:rsid w:val="00DE37DA"/>
    <w:rsid w:val="00DF5CD2"/>
    <w:rsid w:val="00E2206E"/>
    <w:rsid w:val="00E31562"/>
    <w:rsid w:val="00E3483F"/>
    <w:rsid w:val="00E4218D"/>
    <w:rsid w:val="00E50B97"/>
    <w:rsid w:val="00E571E2"/>
    <w:rsid w:val="00E95F05"/>
    <w:rsid w:val="00E967CA"/>
    <w:rsid w:val="00EC1D34"/>
    <w:rsid w:val="00ED182E"/>
    <w:rsid w:val="00EE3242"/>
    <w:rsid w:val="00EE4C2E"/>
    <w:rsid w:val="00EF6E99"/>
    <w:rsid w:val="00F01C8C"/>
    <w:rsid w:val="00F36FFB"/>
    <w:rsid w:val="00F51514"/>
    <w:rsid w:val="00F52F1A"/>
    <w:rsid w:val="00F632D6"/>
    <w:rsid w:val="00F80D3E"/>
    <w:rsid w:val="00FA1423"/>
    <w:rsid w:val="00FA5219"/>
    <w:rsid w:val="00FB3B01"/>
    <w:rsid w:val="00FC13BB"/>
    <w:rsid w:val="00FC4281"/>
    <w:rsid w:val="00FD74B3"/>
    <w:rsid w:val="00FE1B7C"/>
    <w:rsid w:val="00FE4080"/>
    <w:rsid w:val="00FE429F"/>
    <w:rsid w:val="00FF47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35" w:qFormat="1"/>
    <w:lsdException w:name="footnote reference" w:uiPriority="0"/>
    <w:lsdException w:name="page number" w:uiPriority="0"/>
    <w:lsdException w:name="endnote reference" w:uiPriority="0"/>
    <w:lsdException w:name="endnote tex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Normal Table" w:semiHidden="0" w:unhideWhenUsed="0"/>
    <w:lsdException w:name="Table Simple 1" w:uiPriority="0"/>
    <w:lsdException w:name="Table Web 2" w:semiHidden="0" w:unhideWhenUsed="0"/>
    <w:lsdException w:name="Table Grid" w:semiHidden="0" w:uiPriority="0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18B1"/>
    <w:pPr>
      <w:spacing w:before="200" w:after="200" w:line="276" w:lineRule="auto"/>
    </w:pPr>
    <w:rPr>
      <w:rFonts w:ascii="Calibri" w:eastAsia="Times New Roman" w:hAnsi="Calibri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220C1"/>
    <w:pPr>
      <w:pBdr>
        <w:top w:val="single" w:sz="24" w:space="0" w:color="325D89"/>
        <w:left w:val="single" w:sz="24" w:space="0" w:color="325D89"/>
        <w:bottom w:val="single" w:sz="24" w:space="0" w:color="325D89"/>
        <w:right w:val="single" w:sz="24" w:space="0" w:color="325D89"/>
      </w:pBdr>
      <w:shd w:val="clear" w:color="auto" w:fill="325D89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qFormat/>
    <w:rsid w:val="003018B1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qFormat/>
    <w:rsid w:val="003018B1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</w:rPr>
  </w:style>
  <w:style w:type="paragraph" w:styleId="Ttulo4">
    <w:name w:val="heading 4"/>
    <w:basedOn w:val="Normal"/>
    <w:next w:val="Normal"/>
    <w:link w:val="Ttulo4Car"/>
    <w:uiPriority w:val="9"/>
    <w:qFormat/>
    <w:rsid w:val="003018B1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</w:rPr>
  </w:style>
  <w:style w:type="paragraph" w:styleId="Ttulo5">
    <w:name w:val="heading 5"/>
    <w:basedOn w:val="Normal"/>
    <w:next w:val="Normal"/>
    <w:link w:val="Ttulo5Car"/>
    <w:uiPriority w:val="9"/>
    <w:qFormat/>
    <w:rsid w:val="003018B1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</w:rPr>
  </w:style>
  <w:style w:type="paragraph" w:styleId="Ttulo6">
    <w:name w:val="heading 6"/>
    <w:basedOn w:val="Normal"/>
    <w:next w:val="Normal"/>
    <w:link w:val="Ttulo6Car"/>
    <w:uiPriority w:val="9"/>
    <w:qFormat/>
    <w:rsid w:val="003018B1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</w:rPr>
  </w:style>
  <w:style w:type="paragraph" w:styleId="Ttulo7">
    <w:name w:val="heading 7"/>
    <w:basedOn w:val="Normal"/>
    <w:next w:val="Normal"/>
    <w:link w:val="Ttulo7Car"/>
    <w:uiPriority w:val="9"/>
    <w:qFormat/>
    <w:rsid w:val="003018B1"/>
    <w:pPr>
      <w:spacing w:before="300" w:after="0"/>
      <w:outlineLvl w:val="6"/>
    </w:pPr>
    <w:rPr>
      <w:caps/>
      <w:color w:val="365F91"/>
      <w:spacing w:val="10"/>
    </w:rPr>
  </w:style>
  <w:style w:type="paragraph" w:styleId="Ttulo8">
    <w:name w:val="heading 8"/>
    <w:basedOn w:val="Normal"/>
    <w:next w:val="Normal"/>
    <w:link w:val="Ttulo8Car"/>
    <w:uiPriority w:val="9"/>
    <w:qFormat/>
    <w:rsid w:val="003018B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qFormat/>
    <w:rsid w:val="003018B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018B1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C13BB"/>
    <w:rPr>
      <w:rFonts w:ascii="Calibri" w:eastAsia="Times New Roman" w:hAnsi="Calibri" w:cs="Times New Roman"/>
      <w:sz w:val="20"/>
      <w:szCs w:val="20"/>
      <w:lang w:eastAsia="es-ES"/>
    </w:rPr>
  </w:style>
  <w:style w:type="paragraph" w:styleId="Piedepgina">
    <w:name w:val="footer"/>
    <w:basedOn w:val="Normal"/>
    <w:link w:val="PiedepginaCar"/>
    <w:uiPriority w:val="99"/>
    <w:rsid w:val="003018B1"/>
    <w:pPr>
      <w:tabs>
        <w:tab w:val="center" w:pos="4536"/>
        <w:tab w:val="right" w:pos="9072"/>
      </w:tabs>
    </w:pPr>
    <w:rPr>
      <w:rFonts w:ascii="Arial Narrow" w:hAnsi="Arial Narrow"/>
      <w:sz w:val="24"/>
      <w:szCs w:val="24"/>
      <w:lang w:eastAsia="fr-FR"/>
    </w:rPr>
  </w:style>
  <w:style w:type="character" w:customStyle="1" w:styleId="PiedepginaCar">
    <w:name w:val="Pie de página Car"/>
    <w:link w:val="Piedepgina"/>
    <w:uiPriority w:val="99"/>
    <w:rsid w:val="003018B1"/>
    <w:rPr>
      <w:rFonts w:ascii="Arial Narrow" w:eastAsia="Times New Roman" w:hAnsi="Arial Narrow" w:cs="Times New Roman"/>
      <w:sz w:val="24"/>
      <w:szCs w:val="24"/>
      <w:lang w:eastAsia="fr-FR"/>
    </w:rPr>
  </w:style>
  <w:style w:type="character" w:styleId="Hipervnculo">
    <w:name w:val="Hyperlink"/>
    <w:uiPriority w:val="99"/>
    <w:rsid w:val="003018B1"/>
    <w:rPr>
      <w:color w:val="0000FF"/>
      <w:u w:val="single"/>
    </w:rPr>
  </w:style>
  <w:style w:type="character" w:styleId="Nmerodepgina">
    <w:name w:val="page number"/>
    <w:basedOn w:val="Fuentedeprrafopredeter"/>
    <w:rsid w:val="003018B1"/>
  </w:style>
  <w:style w:type="character" w:customStyle="1" w:styleId="Ttulo1Car">
    <w:name w:val="Título 1 Car"/>
    <w:link w:val="Ttulo1"/>
    <w:uiPriority w:val="9"/>
    <w:rsid w:val="007220C1"/>
    <w:rPr>
      <w:rFonts w:ascii="Calibri" w:eastAsia="Times New Roman" w:hAnsi="Calibri" w:cs="Times New Roman"/>
      <w:b/>
      <w:bCs/>
      <w:caps/>
      <w:color w:val="FFFFFF"/>
      <w:spacing w:val="15"/>
      <w:shd w:val="clear" w:color="auto" w:fill="325D89"/>
      <w:lang w:eastAsia="es-ES"/>
    </w:rPr>
  </w:style>
  <w:style w:type="character" w:customStyle="1" w:styleId="Ttulo2Car">
    <w:name w:val="Título 2 Car"/>
    <w:link w:val="Ttulo2"/>
    <w:uiPriority w:val="9"/>
    <w:rsid w:val="003018B1"/>
    <w:rPr>
      <w:rFonts w:ascii="Calibri" w:eastAsia="Times New Roman" w:hAnsi="Calibri" w:cs="Times New Roman"/>
      <w:caps/>
      <w:spacing w:val="15"/>
      <w:sz w:val="20"/>
      <w:szCs w:val="20"/>
      <w:shd w:val="clear" w:color="auto" w:fill="DBE5F1"/>
      <w:lang w:eastAsia="es-ES"/>
    </w:rPr>
  </w:style>
  <w:style w:type="character" w:customStyle="1" w:styleId="Ttulo3Car">
    <w:name w:val="Título 3 Car"/>
    <w:link w:val="Ttulo3"/>
    <w:uiPriority w:val="9"/>
    <w:rsid w:val="003018B1"/>
    <w:rPr>
      <w:rFonts w:ascii="Calibri" w:eastAsia="Times New Roman" w:hAnsi="Calibri" w:cs="Times New Roman"/>
      <w:caps/>
      <w:color w:val="243F60"/>
      <w:spacing w:val="15"/>
      <w:sz w:val="20"/>
      <w:szCs w:val="20"/>
      <w:lang w:eastAsia="es-ES"/>
    </w:rPr>
  </w:style>
  <w:style w:type="character" w:customStyle="1" w:styleId="Ttulo4Car">
    <w:name w:val="Título 4 Car"/>
    <w:link w:val="Ttulo4"/>
    <w:uiPriority w:val="9"/>
    <w:rsid w:val="003018B1"/>
    <w:rPr>
      <w:rFonts w:ascii="Calibri" w:eastAsia="Times New Roman" w:hAnsi="Calibri" w:cs="Times New Roman"/>
      <w:caps/>
      <w:color w:val="365F91"/>
      <w:spacing w:val="10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3018B1"/>
    <w:pPr>
      <w:ind w:left="720"/>
      <w:contextualSpacing/>
    </w:pPr>
  </w:style>
  <w:style w:type="character" w:customStyle="1" w:styleId="Ttulo5Car">
    <w:name w:val="Título 5 Car"/>
    <w:link w:val="Ttulo5"/>
    <w:uiPriority w:val="9"/>
    <w:rsid w:val="003018B1"/>
    <w:rPr>
      <w:rFonts w:ascii="Calibri" w:eastAsia="Times New Roman" w:hAnsi="Calibri" w:cs="Times New Roman"/>
      <w:caps/>
      <w:color w:val="365F91"/>
      <w:spacing w:val="10"/>
      <w:sz w:val="20"/>
      <w:szCs w:val="20"/>
      <w:lang w:eastAsia="es-ES"/>
    </w:rPr>
  </w:style>
  <w:style w:type="character" w:customStyle="1" w:styleId="Ttulo6Car">
    <w:name w:val="Título 6 Car"/>
    <w:link w:val="Ttulo6"/>
    <w:uiPriority w:val="9"/>
    <w:rsid w:val="003018B1"/>
    <w:rPr>
      <w:rFonts w:ascii="Calibri" w:eastAsia="Times New Roman" w:hAnsi="Calibri" w:cs="Times New Roman"/>
      <w:caps/>
      <w:color w:val="365F91"/>
      <w:spacing w:val="10"/>
      <w:sz w:val="20"/>
      <w:szCs w:val="20"/>
      <w:lang w:eastAsia="es-ES"/>
    </w:rPr>
  </w:style>
  <w:style w:type="character" w:customStyle="1" w:styleId="Ttulo7Car">
    <w:name w:val="Título 7 Car"/>
    <w:link w:val="Ttulo7"/>
    <w:uiPriority w:val="9"/>
    <w:rsid w:val="003018B1"/>
    <w:rPr>
      <w:rFonts w:ascii="Calibri" w:eastAsia="Times New Roman" w:hAnsi="Calibri" w:cs="Times New Roman"/>
      <w:caps/>
      <w:color w:val="365F91"/>
      <w:spacing w:val="10"/>
      <w:sz w:val="20"/>
      <w:szCs w:val="20"/>
      <w:lang w:eastAsia="es-ES"/>
    </w:rPr>
  </w:style>
  <w:style w:type="character" w:customStyle="1" w:styleId="Ttulo8Car">
    <w:name w:val="Título 8 Car"/>
    <w:link w:val="Ttulo8"/>
    <w:uiPriority w:val="9"/>
    <w:rsid w:val="003018B1"/>
    <w:rPr>
      <w:rFonts w:ascii="Calibri" w:eastAsia="Times New Roman" w:hAnsi="Calibri" w:cs="Times New Roman"/>
      <w:caps/>
      <w:spacing w:val="10"/>
      <w:sz w:val="18"/>
      <w:szCs w:val="18"/>
      <w:lang w:eastAsia="es-ES"/>
    </w:rPr>
  </w:style>
  <w:style w:type="character" w:customStyle="1" w:styleId="Ttulo9Car">
    <w:name w:val="Título 9 Car"/>
    <w:link w:val="Ttulo9"/>
    <w:uiPriority w:val="9"/>
    <w:rsid w:val="003018B1"/>
    <w:rPr>
      <w:rFonts w:ascii="Calibri" w:eastAsia="Times New Roman" w:hAnsi="Calibri" w:cs="Times New Roman"/>
      <w:i/>
      <w:caps/>
      <w:spacing w:val="10"/>
      <w:sz w:val="18"/>
      <w:szCs w:val="18"/>
      <w:lang w:eastAsia="es-ES"/>
    </w:rPr>
  </w:style>
  <w:style w:type="table" w:styleId="Tablaconcuadrcula">
    <w:name w:val="Table Grid"/>
    <w:basedOn w:val="Tablanormal"/>
    <w:rsid w:val="003018B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1Car">
    <w:name w:val="Header1 Car"/>
    <w:basedOn w:val="Normal"/>
    <w:rsid w:val="003018B1"/>
    <w:pPr>
      <w:pBdr>
        <w:bottom w:val="single" w:sz="24" w:space="1" w:color="333399"/>
      </w:pBdr>
    </w:pPr>
    <w:rPr>
      <w:rFonts w:ascii="Arial" w:hAnsi="Arial" w:cs="Arial"/>
      <w:b/>
      <w:bCs/>
      <w:color w:val="333399"/>
      <w:spacing w:val="100"/>
      <w:sz w:val="32"/>
      <w:szCs w:val="32"/>
    </w:rPr>
  </w:style>
  <w:style w:type="paragraph" w:customStyle="1" w:styleId="CharChar">
    <w:name w:val="Char Char"/>
    <w:basedOn w:val="Normal"/>
    <w:rsid w:val="003018B1"/>
    <w:pPr>
      <w:spacing w:after="160" w:line="240" w:lineRule="exact"/>
    </w:pPr>
    <w:rPr>
      <w:rFonts w:ascii="Tahoma" w:hAnsi="Tahoma"/>
      <w:lang w:val="en-US" w:eastAsia="en-US"/>
    </w:rPr>
  </w:style>
  <w:style w:type="paragraph" w:customStyle="1" w:styleId="P1">
    <w:name w:val="P1"/>
    <w:basedOn w:val="Normal"/>
    <w:rsid w:val="003018B1"/>
    <w:pPr>
      <w:spacing w:before="120"/>
      <w:jc w:val="both"/>
    </w:pPr>
    <w:rPr>
      <w:rFonts w:ascii="Tahoma" w:hAnsi="Tahoma"/>
    </w:rPr>
  </w:style>
  <w:style w:type="paragraph" w:styleId="Textonotaalfinal">
    <w:name w:val="endnote text"/>
    <w:basedOn w:val="Normal"/>
    <w:link w:val="TextonotaalfinalCar"/>
    <w:semiHidden/>
    <w:rsid w:val="003018B1"/>
  </w:style>
  <w:style w:type="character" w:customStyle="1" w:styleId="TextonotaalfinalCar">
    <w:name w:val="Texto nota al final Car"/>
    <w:basedOn w:val="Fuentedeprrafopredeter"/>
    <w:link w:val="Textonotaalfinal"/>
    <w:semiHidden/>
    <w:rsid w:val="003018B1"/>
    <w:rPr>
      <w:rFonts w:ascii="Calibri" w:eastAsia="Times New Roman" w:hAnsi="Calibri" w:cs="Times New Roman"/>
      <w:sz w:val="20"/>
      <w:szCs w:val="20"/>
      <w:lang w:eastAsia="es-ES"/>
    </w:rPr>
  </w:style>
  <w:style w:type="character" w:styleId="Refdenotaalfinal">
    <w:name w:val="endnote reference"/>
    <w:semiHidden/>
    <w:rsid w:val="003018B1"/>
    <w:rPr>
      <w:vertAlign w:val="superscript"/>
    </w:rPr>
  </w:style>
  <w:style w:type="paragraph" w:styleId="Textonotapie">
    <w:name w:val="footnote text"/>
    <w:basedOn w:val="Normal"/>
    <w:link w:val="TextonotapieCar"/>
    <w:semiHidden/>
    <w:rsid w:val="003018B1"/>
  </w:style>
  <w:style w:type="character" w:customStyle="1" w:styleId="TextonotapieCar">
    <w:name w:val="Texto nota pie Car"/>
    <w:basedOn w:val="Fuentedeprrafopredeter"/>
    <w:link w:val="Textonotapie"/>
    <w:semiHidden/>
    <w:rsid w:val="003018B1"/>
    <w:rPr>
      <w:rFonts w:ascii="Calibri" w:eastAsia="Times New Roman" w:hAnsi="Calibri" w:cs="Times New Roman"/>
      <w:sz w:val="20"/>
      <w:szCs w:val="20"/>
      <w:lang w:eastAsia="es-ES"/>
    </w:rPr>
  </w:style>
  <w:style w:type="character" w:styleId="Refdenotaalpie">
    <w:name w:val="footnote reference"/>
    <w:semiHidden/>
    <w:rsid w:val="003018B1"/>
    <w:rPr>
      <w:vertAlign w:val="superscript"/>
    </w:rPr>
  </w:style>
  <w:style w:type="paragraph" w:styleId="Textoindependiente2">
    <w:name w:val="Body Text 2"/>
    <w:basedOn w:val="Normal"/>
    <w:link w:val="Textoindependiente2Car"/>
    <w:rsid w:val="003018B1"/>
    <w:rPr>
      <w:rFonts w:ascii="Arial Narrow" w:hAnsi="Arial Narrow"/>
      <w:sz w:val="16"/>
    </w:rPr>
  </w:style>
  <w:style w:type="character" w:customStyle="1" w:styleId="Textoindependiente2Car">
    <w:name w:val="Texto independiente 2 Car"/>
    <w:basedOn w:val="Fuentedeprrafopredeter"/>
    <w:link w:val="Textoindependiente2"/>
    <w:rsid w:val="003018B1"/>
    <w:rPr>
      <w:rFonts w:ascii="Arial Narrow" w:eastAsia="Times New Roman" w:hAnsi="Arial Narrow" w:cs="Times New Roman"/>
      <w:sz w:val="16"/>
      <w:szCs w:val="20"/>
      <w:lang w:eastAsia="es-ES"/>
    </w:rPr>
  </w:style>
  <w:style w:type="paragraph" w:styleId="Textoindependiente3">
    <w:name w:val="Body Text 3"/>
    <w:basedOn w:val="Normal"/>
    <w:link w:val="Textoindependiente3Car"/>
    <w:rsid w:val="003018B1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rsid w:val="003018B1"/>
    <w:rPr>
      <w:rFonts w:ascii="Times New Roman" w:eastAsia="Times New Roman" w:hAnsi="Times New Roman" w:cs="Times New Roman"/>
      <w:sz w:val="16"/>
      <w:szCs w:val="16"/>
      <w:lang w:eastAsia="es-ES"/>
    </w:rPr>
  </w:style>
  <w:style w:type="paragraph" w:styleId="Textocomentario">
    <w:name w:val="annotation text"/>
    <w:basedOn w:val="Normal"/>
    <w:link w:val="TextocomentarioCar"/>
    <w:semiHidden/>
    <w:rsid w:val="003018B1"/>
    <w:pPr>
      <w:spacing w:line="240" w:lineRule="exact"/>
    </w:pPr>
    <w:rPr>
      <w:rFonts w:ascii="Courier" w:hAnsi="Courier"/>
      <w:lang w:eastAsia="fr-FR"/>
    </w:rPr>
  </w:style>
  <w:style w:type="character" w:customStyle="1" w:styleId="TextocomentarioCar">
    <w:name w:val="Texto comentario Car"/>
    <w:link w:val="Textocomentario"/>
    <w:semiHidden/>
    <w:rsid w:val="003018B1"/>
    <w:rPr>
      <w:rFonts w:ascii="Courier" w:eastAsia="Times New Roman" w:hAnsi="Courier" w:cs="Times New Roman"/>
      <w:sz w:val="20"/>
      <w:szCs w:val="20"/>
      <w:lang w:eastAsia="fr-FR"/>
    </w:rPr>
  </w:style>
  <w:style w:type="character" w:styleId="Textoennegrita">
    <w:name w:val="Strong"/>
    <w:uiPriority w:val="22"/>
    <w:qFormat/>
    <w:rsid w:val="003018B1"/>
    <w:rPr>
      <w:b/>
      <w:bCs/>
    </w:rPr>
  </w:style>
  <w:style w:type="table" w:styleId="Tablabsica1">
    <w:name w:val="Table Simple 1"/>
    <w:basedOn w:val="Tablanormal"/>
    <w:rsid w:val="003018B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Trameclaire-Accent11">
    <w:name w:val="Trame claire - Accent 11"/>
    <w:basedOn w:val="Tablanormal"/>
    <w:uiPriority w:val="60"/>
    <w:rsid w:val="003018B1"/>
    <w:pPr>
      <w:spacing w:after="0" w:line="240" w:lineRule="auto"/>
    </w:pPr>
    <w:rPr>
      <w:rFonts w:ascii="Calibri" w:eastAsia="Times New Roman" w:hAnsi="Calibri" w:cs="Times New Roman"/>
      <w:color w:val="365F91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ablaweb31">
    <w:name w:val="Tabla web 31"/>
    <w:basedOn w:val="Tablanormal"/>
    <w:rsid w:val="003018B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media1-nfasis5">
    <w:name w:val="Medium List 1 Accent 5"/>
    <w:basedOn w:val="Tablanormal"/>
    <w:uiPriority w:val="65"/>
    <w:rsid w:val="003018B1"/>
    <w:pPr>
      <w:spacing w:after="0" w:line="240" w:lineRule="auto"/>
    </w:pPr>
    <w:rPr>
      <w:rFonts w:ascii="Calibri" w:eastAsia="Times New Roman" w:hAnsi="Calibri" w:cs="Times New Roman"/>
      <w:color w:val="000000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customStyle="1" w:styleId="Tramemoyenne1-Accent11">
    <w:name w:val="Trame moyenne 1 - Accent 11"/>
    <w:basedOn w:val="Tablanormal"/>
    <w:uiPriority w:val="63"/>
    <w:rsid w:val="003018B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extecourantformule">
    <w:name w:val="Texte courant formule"/>
    <w:autoRedefine/>
    <w:rsid w:val="003018B1"/>
    <w:pPr>
      <w:tabs>
        <w:tab w:val="left" w:pos="141"/>
        <w:tab w:val="left" w:pos="1701"/>
      </w:tabs>
      <w:autoSpaceDE w:val="0"/>
      <w:autoSpaceDN w:val="0"/>
      <w:spacing w:before="200" w:after="200" w:line="260" w:lineRule="exact"/>
      <w:jc w:val="both"/>
    </w:pPr>
    <w:rPr>
      <w:rFonts w:ascii="Helvetica" w:eastAsia="Times New Roman" w:hAnsi="Helvetica" w:cs="Helvetica"/>
      <w:lang w:eastAsia="fr-FR"/>
    </w:rPr>
  </w:style>
  <w:style w:type="paragraph" w:styleId="Sangradetextonormal">
    <w:name w:val="Body Text Indent"/>
    <w:basedOn w:val="Normal"/>
    <w:link w:val="SangradetextonormalCar"/>
    <w:rsid w:val="003018B1"/>
    <w:pPr>
      <w:spacing w:after="120"/>
      <w:ind w:left="283"/>
    </w:pPr>
    <w:rPr>
      <w:sz w:val="24"/>
      <w:szCs w:val="24"/>
      <w:lang w:eastAsia="fr-FR"/>
    </w:rPr>
  </w:style>
  <w:style w:type="character" w:customStyle="1" w:styleId="SangradetextonormalCar">
    <w:name w:val="Sangría de texto normal Car"/>
    <w:link w:val="Sangradetextonormal"/>
    <w:rsid w:val="003018B1"/>
    <w:rPr>
      <w:rFonts w:ascii="Calibri" w:eastAsia="Times New Roman" w:hAnsi="Calibri" w:cs="Times New Roman"/>
      <w:sz w:val="24"/>
      <w:szCs w:val="24"/>
      <w:lang w:eastAsia="fr-FR"/>
    </w:rPr>
  </w:style>
  <w:style w:type="paragraph" w:styleId="Sangra2detindependiente">
    <w:name w:val="Body Text Indent 2"/>
    <w:basedOn w:val="Normal"/>
    <w:link w:val="Sangra2detindependienteCar"/>
    <w:rsid w:val="003018B1"/>
    <w:pPr>
      <w:spacing w:after="120" w:line="480" w:lineRule="auto"/>
      <w:ind w:left="283"/>
    </w:pPr>
    <w:rPr>
      <w:sz w:val="24"/>
      <w:szCs w:val="24"/>
      <w:lang w:eastAsia="fr-FR"/>
    </w:rPr>
  </w:style>
  <w:style w:type="character" w:customStyle="1" w:styleId="Sangra2detindependienteCar">
    <w:name w:val="Sangría 2 de t. independiente Car"/>
    <w:link w:val="Sangra2detindependiente"/>
    <w:rsid w:val="003018B1"/>
    <w:rPr>
      <w:rFonts w:ascii="Calibri" w:eastAsia="Times New Roman" w:hAnsi="Calibri" w:cs="Times New Roman"/>
      <w:sz w:val="24"/>
      <w:szCs w:val="24"/>
      <w:lang w:eastAsia="fr-FR"/>
    </w:rPr>
  </w:style>
  <w:style w:type="paragraph" w:styleId="Sangra3detindependiente">
    <w:name w:val="Body Text Indent 3"/>
    <w:basedOn w:val="Normal"/>
    <w:link w:val="Sangra3detindependienteCar"/>
    <w:rsid w:val="003018B1"/>
    <w:pPr>
      <w:spacing w:after="120"/>
      <w:ind w:left="283"/>
    </w:pPr>
    <w:rPr>
      <w:sz w:val="16"/>
      <w:szCs w:val="16"/>
      <w:lang w:eastAsia="fr-FR"/>
    </w:rPr>
  </w:style>
  <w:style w:type="character" w:customStyle="1" w:styleId="Sangra3detindependienteCar">
    <w:name w:val="Sangría 3 de t. independiente Car"/>
    <w:link w:val="Sangra3detindependiente"/>
    <w:rsid w:val="003018B1"/>
    <w:rPr>
      <w:rFonts w:ascii="Calibri" w:eastAsia="Times New Roman" w:hAnsi="Calibri" w:cs="Times New Roman"/>
      <w:sz w:val="16"/>
      <w:szCs w:val="16"/>
      <w:lang w:eastAsia="fr-FR"/>
    </w:rPr>
  </w:style>
  <w:style w:type="paragraph" w:styleId="Ttulo">
    <w:name w:val="Title"/>
    <w:basedOn w:val="Normal"/>
    <w:next w:val="Normal"/>
    <w:link w:val="TtuloCar"/>
    <w:uiPriority w:val="10"/>
    <w:qFormat/>
    <w:rsid w:val="003018B1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tuloCar">
    <w:name w:val="Título Car"/>
    <w:link w:val="Ttulo"/>
    <w:uiPriority w:val="10"/>
    <w:rsid w:val="003018B1"/>
    <w:rPr>
      <w:rFonts w:ascii="Calibri" w:eastAsia="Times New Roman" w:hAnsi="Calibri" w:cs="Times New Roman"/>
      <w:caps/>
      <w:color w:val="4F81BD"/>
      <w:spacing w:val="10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3018B1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tuloCar">
    <w:name w:val="Subtítulo Car"/>
    <w:link w:val="Subttulo"/>
    <w:uiPriority w:val="11"/>
    <w:rsid w:val="003018B1"/>
    <w:rPr>
      <w:rFonts w:ascii="Calibri" w:eastAsia="Times New Roman" w:hAnsi="Calibri" w:cs="Times New Roman"/>
      <w:caps/>
      <w:color w:val="595959"/>
      <w:spacing w:val="10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unhideWhenUsed/>
    <w:rsid w:val="003018B1"/>
    <w:rPr>
      <w:rFonts w:ascii="Tahoma" w:eastAsia="Calibri" w:hAnsi="Tahoma"/>
      <w:sz w:val="16"/>
      <w:szCs w:val="16"/>
      <w:lang w:val="fr-CH" w:eastAsia="en-US"/>
    </w:rPr>
  </w:style>
  <w:style w:type="character" w:customStyle="1" w:styleId="TextodegloboCar">
    <w:name w:val="Texto de globo Car"/>
    <w:link w:val="Textodeglobo"/>
    <w:uiPriority w:val="99"/>
    <w:rsid w:val="003018B1"/>
    <w:rPr>
      <w:rFonts w:ascii="Tahoma" w:eastAsia="Calibri" w:hAnsi="Tahoma" w:cs="Times New Roman"/>
      <w:sz w:val="16"/>
      <w:szCs w:val="16"/>
      <w:lang w:val="fr-CH"/>
    </w:rPr>
  </w:style>
  <w:style w:type="table" w:customStyle="1" w:styleId="Listeclaire-Accent11">
    <w:name w:val="Liste claire - Accent 11"/>
    <w:basedOn w:val="Tablanormal"/>
    <w:uiPriority w:val="61"/>
    <w:rsid w:val="003018B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nfasisintenso">
    <w:name w:val="Intense Emphasis"/>
    <w:uiPriority w:val="21"/>
    <w:qFormat/>
    <w:rsid w:val="003018B1"/>
    <w:rPr>
      <w:b/>
      <w:bCs/>
      <w:caps/>
      <w:color w:val="243F60"/>
      <w:spacing w:val="10"/>
    </w:rPr>
  </w:style>
  <w:style w:type="character" w:styleId="AcrnimoHTML">
    <w:name w:val="HTML Acronym"/>
    <w:uiPriority w:val="99"/>
    <w:unhideWhenUsed/>
    <w:rsid w:val="003018B1"/>
  </w:style>
  <w:style w:type="paragraph" w:styleId="HTMLconformatoprevio">
    <w:name w:val="HTML Preformatted"/>
    <w:basedOn w:val="Normal"/>
    <w:link w:val="HTMLconformatoprevioCar"/>
    <w:rsid w:val="003018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MS Mincho" w:hAnsi="Courier New"/>
      <w:lang w:val="de-DE" w:eastAsia="ja-JP"/>
    </w:rPr>
  </w:style>
  <w:style w:type="character" w:customStyle="1" w:styleId="HTMLconformatoprevioCar">
    <w:name w:val="HTML con formato previo Car"/>
    <w:link w:val="HTMLconformatoprevio"/>
    <w:rsid w:val="003018B1"/>
    <w:rPr>
      <w:rFonts w:ascii="Courier New" w:eastAsia="MS Mincho" w:hAnsi="Courier New" w:cs="Times New Roman"/>
      <w:sz w:val="20"/>
      <w:szCs w:val="20"/>
      <w:lang w:val="de-DE" w:eastAsia="ja-JP"/>
    </w:rPr>
  </w:style>
  <w:style w:type="character" w:customStyle="1" w:styleId="re1">
    <w:name w:val="re1"/>
    <w:rsid w:val="003018B1"/>
  </w:style>
  <w:style w:type="character" w:customStyle="1" w:styleId="re2">
    <w:name w:val="re2"/>
    <w:rsid w:val="003018B1"/>
  </w:style>
  <w:style w:type="paragraph" w:customStyle="1" w:styleId="StandardVor1">
    <w:name w:val="Standard + Vor:  1"/>
    <w:aliases w:val="25 cm"/>
    <w:basedOn w:val="Normal"/>
    <w:rsid w:val="003018B1"/>
    <w:pPr>
      <w:ind w:firstLine="708"/>
    </w:pPr>
    <w:rPr>
      <w:lang w:val="en-US"/>
    </w:rPr>
  </w:style>
  <w:style w:type="character" w:customStyle="1" w:styleId="searchhit">
    <w:name w:val="search_hit"/>
    <w:rsid w:val="003018B1"/>
  </w:style>
  <w:style w:type="paragraph" w:styleId="Sinespaciado">
    <w:name w:val="No Spacing"/>
    <w:basedOn w:val="Normal"/>
    <w:link w:val="SinespaciadoCar"/>
    <w:uiPriority w:val="1"/>
    <w:qFormat/>
    <w:rsid w:val="003018B1"/>
    <w:pPr>
      <w:spacing w:before="0" w:after="0" w:line="240" w:lineRule="auto"/>
    </w:pPr>
  </w:style>
  <w:style w:type="character" w:customStyle="1" w:styleId="SinespaciadoCar">
    <w:name w:val="Sin espaciado Car"/>
    <w:link w:val="Sinespaciado"/>
    <w:uiPriority w:val="1"/>
    <w:rsid w:val="003018B1"/>
    <w:rPr>
      <w:rFonts w:ascii="Calibri" w:eastAsia="Times New Roman" w:hAnsi="Calibri" w:cs="Times New Roman"/>
      <w:sz w:val="20"/>
      <w:szCs w:val="20"/>
      <w:lang w:eastAsia="es-ES"/>
    </w:rPr>
  </w:style>
  <w:style w:type="paragraph" w:styleId="NormalWeb">
    <w:name w:val="Normal (Web)"/>
    <w:basedOn w:val="Normal"/>
    <w:uiPriority w:val="99"/>
    <w:unhideWhenUsed/>
    <w:rsid w:val="003018B1"/>
    <w:pPr>
      <w:spacing w:before="100" w:beforeAutospacing="1" w:after="100" w:afterAutospacing="1"/>
    </w:pPr>
    <w:rPr>
      <w:rFonts w:ascii="Times New Roman" w:eastAsia="Calibri" w:hAnsi="Times New Roman"/>
    </w:rPr>
  </w:style>
  <w:style w:type="paragraph" w:styleId="Epgrafe">
    <w:name w:val="caption"/>
    <w:basedOn w:val="Normal"/>
    <w:next w:val="Normal"/>
    <w:uiPriority w:val="35"/>
    <w:qFormat/>
    <w:rsid w:val="003018B1"/>
    <w:rPr>
      <w:b/>
      <w:bCs/>
      <w:color w:val="365F91"/>
      <w:sz w:val="16"/>
      <w:szCs w:val="16"/>
    </w:rPr>
  </w:style>
  <w:style w:type="character" w:styleId="nfasis">
    <w:name w:val="Emphasis"/>
    <w:uiPriority w:val="20"/>
    <w:qFormat/>
    <w:rsid w:val="003018B1"/>
    <w:rPr>
      <w:caps/>
      <w:color w:val="243F60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3018B1"/>
    <w:rPr>
      <w:i/>
      <w:iCs/>
    </w:rPr>
  </w:style>
  <w:style w:type="character" w:customStyle="1" w:styleId="CitaCar">
    <w:name w:val="Cita Car"/>
    <w:link w:val="Cita"/>
    <w:uiPriority w:val="29"/>
    <w:rsid w:val="003018B1"/>
    <w:rPr>
      <w:rFonts w:ascii="Calibri" w:eastAsia="Times New Roman" w:hAnsi="Calibri" w:cs="Times New Roman"/>
      <w:i/>
      <w:iCs/>
      <w:sz w:val="20"/>
      <w:szCs w:val="20"/>
      <w:lang w:eastAsia="es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18B1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rsid w:val="003018B1"/>
    <w:rPr>
      <w:rFonts w:ascii="Calibri" w:eastAsia="Times New Roman" w:hAnsi="Calibri" w:cs="Times New Roman"/>
      <w:i/>
      <w:iCs/>
      <w:color w:val="4F81BD"/>
      <w:sz w:val="20"/>
      <w:szCs w:val="20"/>
      <w:lang w:eastAsia="es-ES"/>
    </w:rPr>
  </w:style>
  <w:style w:type="character" w:styleId="nfasissutil">
    <w:name w:val="Subtle Emphasis"/>
    <w:uiPriority w:val="19"/>
    <w:qFormat/>
    <w:rsid w:val="003018B1"/>
    <w:rPr>
      <w:i/>
      <w:iCs/>
      <w:color w:val="243F60"/>
    </w:rPr>
  </w:style>
  <w:style w:type="character" w:styleId="Referenciasutil">
    <w:name w:val="Subtle Reference"/>
    <w:uiPriority w:val="31"/>
    <w:qFormat/>
    <w:rsid w:val="003018B1"/>
    <w:rPr>
      <w:b/>
      <w:bCs/>
      <w:color w:val="4F81BD"/>
    </w:rPr>
  </w:style>
  <w:style w:type="character" w:styleId="Referenciaintensa">
    <w:name w:val="Intense Reference"/>
    <w:uiPriority w:val="32"/>
    <w:qFormat/>
    <w:rsid w:val="003018B1"/>
    <w:rPr>
      <w:b/>
      <w:bCs/>
      <w:i/>
      <w:iCs/>
      <w:caps/>
      <w:color w:val="4F81BD"/>
    </w:rPr>
  </w:style>
  <w:style w:type="character" w:styleId="Ttulodellibro">
    <w:name w:val="Book Title"/>
    <w:uiPriority w:val="33"/>
    <w:qFormat/>
    <w:rsid w:val="003018B1"/>
    <w:rPr>
      <w:b/>
      <w:bCs/>
      <w:i/>
      <w:iCs/>
      <w:spacing w:val="9"/>
    </w:rPr>
  </w:style>
  <w:style w:type="paragraph" w:styleId="TtulodeTDC">
    <w:name w:val="TOC Heading"/>
    <w:basedOn w:val="Ttulo1"/>
    <w:next w:val="Normal"/>
    <w:uiPriority w:val="39"/>
    <w:qFormat/>
    <w:rsid w:val="003018B1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outlineLvl w:val="9"/>
    </w:pPr>
    <w:rPr>
      <w:lang w:bidi="en-US"/>
    </w:rPr>
  </w:style>
  <w:style w:type="character" w:customStyle="1" w:styleId="shorttext">
    <w:name w:val="short_text"/>
    <w:rsid w:val="003018B1"/>
  </w:style>
  <w:style w:type="paragraph" w:styleId="TDC1">
    <w:name w:val="toc 1"/>
    <w:basedOn w:val="Normal"/>
    <w:next w:val="Normal"/>
    <w:autoRedefine/>
    <w:uiPriority w:val="39"/>
    <w:rsid w:val="003018B1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3018B1"/>
    <w:pPr>
      <w:spacing w:before="0" w:after="0"/>
      <w:ind w:left="200"/>
    </w:pPr>
    <w:rPr>
      <w:rFonts w:asciiTheme="minorHAnsi" w:hAnsiTheme="minorHAnsi"/>
      <w:smallCaps/>
    </w:rPr>
  </w:style>
  <w:style w:type="paragraph" w:customStyle="1" w:styleId="Lignederfrence">
    <w:name w:val="Ligne de référence"/>
    <w:basedOn w:val="Textoindependiente"/>
    <w:rsid w:val="003018B1"/>
    <w:pPr>
      <w:spacing w:before="0" w:line="240" w:lineRule="auto"/>
    </w:pPr>
    <w:rPr>
      <w:rFonts w:ascii="Times New Roman" w:hAnsi="Times New Roman"/>
      <w:sz w:val="24"/>
      <w:szCs w:val="24"/>
      <w:lang w:eastAsia="fr-FR"/>
    </w:rPr>
  </w:style>
  <w:style w:type="paragraph" w:styleId="Textoindependiente">
    <w:name w:val="Body Text"/>
    <w:basedOn w:val="Normal"/>
    <w:link w:val="TextoindependienteCar"/>
    <w:rsid w:val="003018B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3018B1"/>
    <w:rPr>
      <w:rFonts w:ascii="Calibri" w:eastAsia="Times New Roman" w:hAnsi="Calibri" w:cs="Times New Roman"/>
      <w:sz w:val="20"/>
      <w:szCs w:val="20"/>
      <w:lang w:eastAsia="es-ES"/>
    </w:rPr>
  </w:style>
  <w:style w:type="character" w:customStyle="1" w:styleId="hps">
    <w:name w:val="hps"/>
    <w:rsid w:val="003018B1"/>
  </w:style>
  <w:style w:type="character" w:customStyle="1" w:styleId="boldtype11">
    <w:name w:val="boldtype11"/>
    <w:rsid w:val="003018B1"/>
    <w:rPr>
      <w:rFonts w:ascii="Verdana" w:hAnsi="Verdana" w:hint="default"/>
      <w:b/>
      <w:bCs/>
      <w:color w:val="000080"/>
      <w:sz w:val="20"/>
      <w:szCs w:val="20"/>
    </w:rPr>
  </w:style>
  <w:style w:type="paragraph" w:styleId="TDC3">
    <w:name w:val="toc 3"/>
    <w:basedOn w:val="Normal"/>
    <w:next w:val="Normal"/>
    <w:autoRedefine/>
    <w:uiPriority w:val="39"/>
    <w:rsid w:val="003018B1"/>
    <w:pPr>
      <w:spacing w:before="0" w:after="0"/>
      <w:ind w:left="400"/>
    </w:pPr>
    <w:rPr>
      <w:rFonts w:asciiTheme="minorHAnsi" w:hAnsiTheme="minorHAnsi"/>
      <w:i/>
      <w:iCs/>
    </w:rPr>
  </w:style>
  <w:style w:type="paragraph" w:styleId="TDC4">
    <w:name w:val="toc 4"/>
    <w:basedOn w:val="Normal"/>
    <w:next w:val="Normal"/>
    <w:autoRedefine/>
    <w:uiPriority w:val="39"/>
    <w:unhideWhenUsed/>
    <w:rsid w:val="008028C2"/>
    <w:pPr>
      <w:spacing w:before="0" w:after="0"/>
      <w:ind w:left="60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8028C2"/>
    <w:pPr>
      <w:spacing w:before="0" w:after="0"/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8028C2"/>
    <w:pPr>
      <w:spacing w:before="0" w:after="0"/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8028C2"/>
    <w:pPr>
      <w:spacing w:before="0" w:after="0"/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8028C2"/>
    <w:pPr>
      <w:spacing w:before="0" w:after="0"/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8028C2"/>
    <w:pPr>
      <w:spacing w:before="0" w:after="0"/>
      <w:ind w:left="160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2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ANDSOFT.COM" TargetMode="External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stion\Documents\Mod&#232;les\201511%20-%20Intervention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DC6C46FC5009459145AB361ED07E5D" ma:contentTypeVersion="2" ma:contentTypeDescription="Crear nuevo documento." ma:contentTypeScope="" ma:versionID="8c76662b9a7cd733b1415d474141fe86">
  <xsd:schema xmlns:xsd="http://www.w3.org/2001/XMLSchema" xmlns:xs="http://www.w3.org/2001/XMLSchema" xmlns:p="http://schemas.microsoft.com/office/2006/metadata/properties" xmlns:ns2="28552e66-61df-41aa-9a8a-e65efeba31ba" targetNamespace="http://schemas.microsoft.com/office/2006/metadata/properties" ma:root="true" ma:fieldsID="eb2651f2d4d7f62d34f2fa44977801c9" ns2:_="">
    <xsd:import namespace="28552e66-61df-41aa-9a8a-e65efeba31b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552e66-61df-41aa-9a8a-e65efeba31b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B59B98-CDB3-4893-BBBA-B878E3D190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552e66-61df-41aa-9a8a-e65efeba31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078A08-1E37-4382-AF4A-F76BF92BF1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F1901D-286E-47F5-85B5-E60157C72E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F58B265-6748-4F91-97F6-AD736B6A6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201511 - Intervention</Template>
  <TotalTime>2367</TotalTime>
  <Pages>1</Pages>
  <Words>433</Words>
  <Characters>2385</Characters>
  <Application>Microsoft Office Word</Application>
  <DocSecurity>0</DocSecurity>
  <Lines>19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Guillaume Albelda</dc:creator>
  <cp:lastModifiedBy>Lara Saiz</cp:lastModifiedBy>
  <cp:revision>43</cp:revision>
  <cp:lastPrinted>2016-04-04T07:22:00Z</cp:lastPrinted>
  <dcterms:created xsi:type="dcterms:W3CDTF">2016-01-25T08:33:00Z</dcterms:created>
  <dcterms:modified xsi:type="dcterms:W3CDTF">2021-10-27T09:58:00Z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0x0101007FDC6C46FC5009459145AB361ED07E5D</vt:lpwstr>
  </property>
</Properties>
</file>