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gif" ContentType="image/gif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14300" cy="228600"/>
            <wp:effectExtent l="0" t="0" r="0" b="0"/>
            <wp:wrapNone/>
            <wp:docPr id="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150" cy="228600"/>
            <wp:effectExtent l="0" t="0" r="0" b="0"/>
            <wp:wrapNone/>
            <wp:docPr id="2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7625" cy="228600"/>
            <wp:effectExtent l="0" t="0" r="0" b="0"/>
            <wp:wrapNone/>
            <wp:docPr id="3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150" cy="228600"/>
            <wp:effectExtent l="0" t="0" r="0" b="0"/>
            <wp:wrapNone/>
            <wp:docPr id="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61975" cy="257175"/>
            <wp:effectExtent l="0" t="0" r="0" b="0"/>
            <wp:wrapNone/>
            <wp:docPr id="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  <w:t>МИНОБРНАУКИ РОССИИ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  <w:t>«ЛЭТИ» им. В.И. Ульянова (Ленина)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lang w:eastAsia="ru-RU" w:bidi="ar-SA"/>
        </w:rPr>
        <w:t>Кафедра МО ЭВМ</w:t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  <w:lang w:eastAsia="ru-RU" w:bidi="ar-SA"/>
        </w:rPr>
      </w:pPr>
      <w:r>
        <w:rPr>
          <w:rFonts w:cs="Times New Roman"/>
          <w:b/>
          <w:caps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/>
      </w:pPr>
      <w:r>
        <w:rPr>
          <w:rStyle w:val="BookTitle"/>
          <w:rFonts w:cs="Times New Roman"/>
          <w:bCs/>
          <w:caps/>
          <w:color w:val="000000"/>
          <w:sz w:val="28"/>
          <w:szCs w:val="28"/>
        </w:rPr>
        <w:t>отчет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lang w:eastAsia="ru-RU" w:bidi="ar-SA"/>
        </w:rPr>
        <w:t>по лабораторной работе №10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/>
          <w:color w:val="000000"/>
          <w:sz w:val="28"/>
          <w:szCs w:val="28"/>
          <w:lang w:eastAsia="ru-RU" w:bidi="ar-SA"/>
        </w:rPr>
        <w:t>по дисциплине «Вычислительная математика»</w:t>
      </w:r>
    </w:p>
    <w:p>
      <w:pPr>
        <w:pStyle w:val="Standard"/>
        <w:spacing w:lineRule="auto" w:line="360"/>
        <w:jc w:val="center"/>
        <w:rPr/>
      </w:pPr>
      <w:r>
        <w:rPr>
          <w:rStyle w:val="BookTitle"/>
          <w:rFonts w:cs="Times New Roman"/>
          <w:bCs/>
          <w:caps w:val="false"/>
          <w:smallCaps w:val="false"/>
          <w:color w:val="000000"/>
          <w:sz w:val="28"/>
          <w:szCs w:val="28"/>
          <w:lang w:eastAsia="ru-RU" w:bidi="ar-SA"/>
        </w:rPr>
        <w:t>Тема: Интерполяция</w:t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jc w:val="center"/>
        <w:rPr>
          <w:rFonts w:ascii="Times New Roman" w:hAnsi="Times New Roman" w:cs="Times New Roman"/>
          <w:color w:val="000000"/>
          <w:sz w:val="28"/>
          <w:szCs w:val="28"/>
          <w:lang w:eastAsia="ru-RU" w:bidi="ar-SA"/>
        </w:rPr>
      </w:pPr>
      <w:r>
        <w:rPr>
          <w:rFonts w:cs="Times New Roman"/>
          <w:color w:val="000000"/>
          <w:sz w:val="28"/>
          <w:szCs w:val="28"/>
          <w:lang w:eastAsia="ru-RU" w:bidi="ar-SA"/>
        </w:rPr>
      </w:r>
    </w:p>
    <w:tbl>
      <w:tblPr>
        <w:tblW w:w="9854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0"/>
        <w:gridCol w:w="2158"/>
        <w:gridCol w:w="3356"/>
      </w:tblGrid>
      <w:tr>
        <w:trPr>
          <w:trHeight w:val="614" w:hRule="atLeast"/>
        </w:trPr>
        <w:tc>
          <w:tcPr>
            <w:tcW w:w="4340" w:type="dxa"/>
            <w:tcBorders/>
            <w:vAlign w:val="bottom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Студентка гр. 4342</w:t>
            </w:r>
          </w:p>
        </w:tc>
        <w:tc>
          <w:tcPr>
            <w:tcW w:w="2158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spacing w:lineRule="auto" w:line="360"/>
              <w:ind w:hanging="0" w:left="0" w:righ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</w:r>
          </w:p>
        </w:tc>
        <w:tc>
          <w:tcPr>
            <w:tcW w:w="3356" w:type="dxa"/>
            <w:tcBorders/>
            <w:vAlign w:val="bottom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Филимонова А.А.</w:t>
            </w:r>
          </w:p>
        </w:tc>
      </w:tr>
      <w:tr>
        <w:trPr>
          <w:trHeight w:val="614" w:hRule="atLeast"/>
        </w:trPr>
        <w:tc>
          <w:tcPr>
            <w:tcW w:w="4340" w:type="dxa"/>
            <w:tcBorders/>
            <w:vAlign w:val="bottom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15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spacing w:lineRule="auto" w:line="360"/>
              <w:ind w:hanging="0" w:left="0" w:righ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</w:r>
          </w:p>
        </w:tc>
        <w:tc>
          <w:tcPr>
            <w:tcW w:w="3356" w:type="dxa"/>
            <w:tcBorders/>
            <w:vAlign w:val="bottom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</w:rPr>
              <w:t>Пуеров Г.Ю.</w:t>
            </w:r>
          </w:p>
        </w:tc>
      </w:tr>
    </w:tbl>
    <w:p>
      <w:pPr>
        <w:pStyle w:val="Standard"/>
        <w:spacing w:lineRule="auto" w:line="360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eastAsia="ru-RU" w:bidi="ar-SA"/>
        </w:rPr>
      </w:pPr>
      <w:r>
        <w:rPr>
          <w:rFonts w:cs="Times New Roman"/>
          <w:bCs/>
          <w:color w:val="000000"/>
          <w:sz w:val="28"/>
          <w:szCs w:val="28"/>
          <w:lang w:eastAsia="ru-RU" w:bidi="ar-SA"/>
        </w:rPr>
      </w:r>
    </w:p>
    <w:p>
      <w:pPr>
        <w:pStyle w:val="Standard"/>
        <w:spacing w:lineRule="auto" w:line="360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Cs/>
          <w:color w:val="000000"/>
          <w:sz w:val="28"/>
          <w:szCs w:val="28"/>
          <w:lang w:eastAsia="ru-RU" w:bidi="ar-SA"/>
        </w:rPr>
        <w:t>Санкт-Петербург</w:t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/>
          <w:bCs/>
          <w:color w:val="000000"/>
          <w:sz w:val="28"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lineRule="auto" w:line="360" w:before="0" w:after="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Цель работы.</w:t>
      </w:r>
    </w:p>
    <w:p>
      <w:pPr>
        <w:pStyle w:val="Textbody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Изучить методы интерполяции функции полиномом Ньютона и естественным кубическим сплайном, сравнить точность приближения при различном числе узлов на равномерной сетке, исследовать явление Рунге.</w:t>
      </w:r>
    </w:p>
    <w:p>
      <w:pPr>
        <w:pStyle w:val="Textbody"/>
        <w:spacing w:lineRule="auto" w: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Задание.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Выбрать отрезок для приближения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Разработать программу на C++, которая для заданного пользователем числа отрезков n строит интерполяционный полином Ньютона и естественный кубический сплайн для функции f(x) = e^(-x) - x^3.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0"/>
        <w:ind w:firstLine="900" w:left="0" w:right="0"/>
        <w:jc w:val="both"/>
        <w:textAlignment w:val="baseline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Построить с помощью Python сравнительный график, демонстрирующий качество приближения. Графики оформить в двух вариантах: полный масштаб и масштаб по значениям функции.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Провести эксперименты для различного числа узлов и проанализировать результаты.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Теоретические положения.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Интерполяционный многочлен Ньютона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Пусть на отрезке [a, b] заданы узлы x0, x1, …, xn и значения yi = f(xi). Интерполяционный полином Ньютона записывается через разделённые разности.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Разделённая разность нулевого порядка: f[xi] = f(xi)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Разделённая разность первого порядка: f[xi, xi+1] = (f[xi+1] — f[xi]) / (xi+1 — xi)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Разделённая разность k-го порядка: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f[xi, …, xi+k] = (f[xi+1, …, xi+k] — f[xi, …, xi+k-1]) / (xi+k — xi)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Сам полином: P_n(x) = f[x0] + f[x0, x1]*(x — x0)*(x — x1)*...*(x — xn-1)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Коэффициентами служат разделённые разности, содержащие начальный узел x0. Полином проходит через все заданные точки.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/>
      </w:pPr>
      <w:r>
        <w:rPr>
          <w:rStyle w:val="Emphasis"/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Явление Рунге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 равномерном расположении узлов и большом их количестве полином высокой степени начинает сильно осциллировать у краёв отрезка. Амплитуда этих осцилляций растёт с увеличением степени, и погрешность интерполяции может стать неприемлемо большой, несмотря на точное совпадение в узлах.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/>
        <w:ind w:firstLine="900" w:left="0" w:right="0"/>
        <w:jc w:val="both"/>
        <w:textAlignment w:val="baseline"/>
        <w:rPr/>
      </w:pPr>
      <w:r>
        <w:rPr>
          <w:rStyle w:val="Strong"/>
          <w:rFonts w:cs="NTHelvetica/Cyrillic;Times New Roman" w:ascii="Times New Roman" w:hAnsi="Times New Roman"/>
          <w:b/>
          <w:i w:val="false"/>
          <w:caps w:val="false"/>
          <w:smallCaps w:val="false"/>
          <w:color w:val="0F1115"/>
          <w:spacing w:val="0"/>
          <w:sz w:val="28"/>
          <w:szCs w:val="28"/>
        </w:rPr>
        <w:t>Интерполяция кубическими сплайнами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Отрезок [a, b] разбивается на n частей точками a = x0 &lt; x1 &lt; … &lt; xn = b. На каждом частичном отрезке [xi; xi+1] сплайн представляет собой кубический многочлен: Si(x) = ai + bi(x — xi) + ci(x — xi)^2 + di(x — xi)^3.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Коэффициенты подбираются из условий: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совпадение с функцией в узлах: Si(xi) = yi, Si(xi+1) = yi+1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непрерывность первой производной: Si'(xi+1) = S_{i+1}'(xi+1);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непрерывность второй производной: Si''(xi+1) = S_{i+1}''(xi+1);</w:t>
      </w:r>
    </w:p>
    <w:p>
      <w:pPr>
        <w:pStyle w:val="BodyText"/>
        <w:widowControl/>
        <w:numPr>
          <w:ilvl w:val="0"/>
          <w:numId w:val="2"/>
        </w:numPr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0"/>
        <w:ind w:firstLine="900" w:left="0" w:right="0"/>
        <w:jc w:val="both"/>
        <w:textAlignment w:val="baseline"/>
        <w:rPr/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граничные условия. В работе используется </w:t>
      </w:r>
      <w:r>
        <w:rPr>
          <w:rStyle w:val="Emphasis"/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естественный сплайн</w:t>
      </w: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: вторая производная на концах равна нулю: S''(a) = 0, S''(b) = 0.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Система для нахождения вторых производных ci в узлах является трёхдиагональной и решается методом прогонки.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Для внутренних узлов i = 1, ..., n-1: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h_{i-1}·c_{i-1} + 2·(h_{i-1}+h_i)·c_i + h_i·c_{i+1} = 3·((y_{i+1}-y_i)/h_i — (y_i-y_{i-1})/h_{i-1}),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где h_i = x_{i+1} - x_i.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После нахождения c_i остальные коэффициенты вычисляются явно: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ai = yi,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bi = (y_{i+1}-y_i)/h_i - (h_i/3)·(2c_i + c_{i+1}),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di = (c_{i+1} - c_i) / (3h_i).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240" w:after="2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cs="NTHelvetica/Cyrillic;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Кубический сплайн свободен от недостатка полиномиальной интерполяции высоких степеней: с ростом числа отрезков погрешность равномерно стремится к нулю.</w:t>
      </w:r>
    </w:p>
    <w:p>
      <w:pPr>
        <w:pStyle w:val="Style13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Выполнение работы.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Свойства функции f(x) = e^{-x} – x^3 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Функция представляет собой разность экспоненты и многочлена. Обе составляющие бесконечно дифференцируемы на всей числовой оси, следовательно, f(x) также бесконечно дифференцируема. 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Производные: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f'(x) = –e^{-x} – 3x^2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f''(x) = e^{-x} – 6x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f'''(x) = –e^{-x} – 6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f^{(4)}(x) = e^{-x}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Производные более высоких порядков чередуются: f^{(k)}(x) = (–1)^k e^{-x} для k &gt;= 4.</w:t>
      </w:r>
    </w:p>
    <w:p>
      <w:pPr>
        <w:pStyle w:val="Textbody"/>
        <w:spacing w:lineRule="auto" w:line="360"/>
        <w:ind w:hanging="0" w:left="0" w:righ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Интерполяционный полином Ньютона (или Лагранжа) существует и единственен для любой непрерывной функции, если заданы попарно различные узлы. 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Функция f(x) = e^{-x} – x^3 бесконечно дифференцируема.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Функция f(x) = e^{-x} – x^3 является целой (аналитической во всей комплексной плоскости), так как экспонента и  целые. Для целых функций интерполяция по равномерным узлам может сходиться, но только если отрезок не слишком велик по сравнению со скоростью роста функции в комплексной плоскости. Иначе проявляется явление Рунге.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Интерполяция кубическими сплайнами требует, чтобы функция была непрерывна на отрезке, для достижения порядка точности O(h^4) необходима четырёхкратная непрерывная дифференцируемость, f(x) непрерывна и бесконечно дифференцируема, поэтому все условия выполнены.</w:t>
      </w:r>
    </w:p>
    <w:p>
      <w:pPr>
        <w:pStyle w:val="Textbody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/>
      </w:pPr>
      <w:r>
        <w:rPr>
          <w:rStyle w:val="Strong"/>
          <w:rFonts w:ascii="Times New Roman" w:hAnsi="Times New Roman"/>
          <w:sz w:val="28"/>
          <w:szCs w:val="28"/>
        </w:rPr>
        <w:t>Структура программы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 xml:space="preserve">Программа запрашивает у пользователя границы интревала a и b и число отрезков разбиения </w:t>
      </w:r>
      <w:r>
        <w:rPr>
          <w:rStyle w:val="SourceText"/>
          <w:rFonts w:ascii="Times New Roman" w:hAnsi="Times New Roman"/>
          <w:sz w:val="28"/>
          <w:szCs w:val="28"/>
        </w:rPr>
        <w:t xml:space="preserve">n </w:t>
      </w:r>
      <w:r>
        <w:rPr>
          <w:rFonts w:ascii="Times New Roman" w:hAnsi="Times New Roman"/>
          <w:sz w:val="28"/>
          <w:szCs w:val="28"/>
        </w:rPr>
        <w:t>и выполняет следующие шаги: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/>
      </w:pPr>
      <w:r>
        <w:rPr>
          <w:rStyle w:val="SourceText"/>
          <w:rFonts w:ascii="Times New Roman" w:hAnsi="Times New Roman"/>
          <w:sz w:val="28"/>
          <w:szCs w:val="28"/>
        </w:rPr>
        <w:t xml:space="preserve">linspace(a,b,N) </w:t>
      </w:r>
      <w:r>
        <w:rPr>
          <w:rFonts w:ascii="Times New Roman" w:hAnsi="Times New Roman"/>
          <w:sz w:val="28"/>
          <w:szCs w:val="28"/>
        </w:rPr>
        <w:t xml:space="preserve">– возвращает равномерную сетку из </w:t>
      </w:r>
      <w:r>
        <w:rPr>
          <w:rStyle w:val="SourceText"/>
          <w:rFonts w:ascii="Times New Roman" w:hAnsi="Times New Roman"/>
          <w:sz w:val="28"/>
          <w:szCs w:val="28"/>
        </w:rPr>
        <w:t xml:space="preserve">N </w:t>
      </w:r>
      <w:r>
        <w:rPr>
          <w:rFonts w:ascii="Times New Roman" w:hAnsi="Times New Roman"/>
          <w:sz w:val="28"/>
          <w:szCs w:val="28"/>
        </w:rPr>
        <w:t xml:space="preserve">точек между </w:t>
      </w:r>
      <w:r>
        <w:rPr>
          <w:rStyle w:val="SourceText"/>
          <w:rFonts w:ascii="Times New Roman" w:hAnsi="Times New Roman"/>
          <w:sz w:val="28"/>
          <w:szCs w:val="28"/>
        </w:rPr>
        <w:t xml:space="preserve">a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Style w:val="SourceText"/>
          <w:rFonts w:ascii="Times New Roman" w:hAnsi="Times New Roman"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 xml:space="preserve">. Вычисление: </w:t>
      </w:r>
      <w:r>
        <w:rPr>
          <w:rStyle w:val="SourceText"/>
          <w:rFonts w:ascii="Times New Roman" w:hAnsi="Times New Roman"/>
          <w:sz w:val="28"/>
          <w:szCs w:val="28"/>
        </w:rPr>
        <w:t>h = (b-a)/(N-1)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xi = a + i·h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/>
      </w:pPr>
      <w:r>
        <w:rPr>
          <w:rStyle w:val="SourceText"/>
          <w:rFonts w:ascii="Times New Roman" w:hAnsi="Times New Roman"/>
          <w:sz w:val="28"/>
          <w:szCs w:val="28"/>
        </w:rPr>
        <w:t xml:space="preserve">divided_diffs(x, y) </w:t>
      </w:r>
      <w:r>
        <w:rPr>
          <w:rFonts w:ascii="Times New Roman" w:hAnsi="Times New Roman"/>
          <w:sz w:val="28"/>
          <w:szCs w:val="28"/>
        </w:rPr>
        <w:t>– возвращает вектор разделённых разностей для построения полинома Ньютона. Используется компактный одномерный алгоритм с обновлением массива с конца.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/>
      </w:pPr>
      <w:r>
        <w:rPr>
          <w:rStyle w:val="SourceText"/>
          <w:rFonts w:ascii="Times New Roman" w:hAnsi="Times New Roman"/>
          <w:sz w:val="28"/>
          <w:szCs w:val="28"/>
        </w:rPr>
        <w:t xml:space="preserve">newton_eval(t, x, coeffs) </w:t>
      </w:r>
      <w:r>
        <w:rPr>
          <w:rFonts w:ascii="Times New Roman" w:hAnsi="Times New Roman"/>
          <w:sz w:val="28"/>
          <w:szCs w:val="28"/>
        </w:rPr>
        <w:t xml:space="preserve">– вычисляет значение полинома Ньютона в точке </w:t>
      </w:r>
      <w:r>
        <w:rPr>
          <w:rStyle w:val="SourceText"/>
          <w:rFonts w:ascii="Times New Roman" w:hAnsi="Times New Roman"/>
          <w:sz w:val="28"/>
          <w:szCs w:val="28"/>
        </w:rPr>
        <w:t xml:space="preserve">t </w:t>
      </w:r>
      <w:r>
        <w:rPr>
          <w:rFonts w:ascii="Times New Roman" w:hAnsi="Times New Roman"/>
          <w:sz w:val="28"/>
          <w:szCs w:val="28"/>
        </w:rPr>
        <w:t>по схеме Горнера.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/>
      </w:pPr>
      <w:r>
        <w:rPr>
          <w:rStyle w:val="SourceText"/>
          <w:rFonts w:ascii="Times New Roman" w:hAnsi="Times New Roman"/>
          <w:sz w:val="28"/>
          <w:szCs w:val="28"/>
        </w:rPr>
        <w:t xml:space="preserve">solve_tridiag </w:t>
      </w:r>
      <w:r>
        <w:rPr>
          <w:rFonts w:ascii="Times New Roman" w:hAnsi="Times New Roman"/>
          <w:sz w:val="28"/>
          <w:szCs w:val="28"/>
        </w:rPr>
        <w:t>– метод прогонки для трёхдиагональной системы, возникающей при построении сплайна.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/>
      </w:pPr>
      <w:r>
        <w:rPr>
          <w:rStyle w:val="SourceText"/>
          <w:rFonts w:ascii="Times New Roman" w:hAnsi="Times New Roman"/>
          <w:sz w:val="28"/>
          <w:szCs w:val="28"/>
        </w:rPr>
        <w:t xml:space="preserve">build_spline(x, y) </w:t>
      </w:r>
      <w:r>
        <w:rPr>
          <w:rFonts w:ascii="Times New Roman" w:hAnsi="Times New Roman"/>
          <w:sz w:val="28"/>
          <w:szCs w:val="28"/>
        </w:rPr>
        <w:t xml:space="preserve">– формирует и решает систему для вторых производных </w:t>
      </w:r>
      <w:r>
        <w:rPr>
          <w:rStyle w:val="SourceText"/>
          <w:rFonts w:ascii="Times New Roman" w:hAnsi="Times New Roman"/>
          <w:sz w:val="28"/>
          <w:szCs w:val="28"/>
        </w:rPr>
        <w:t>c_i</w:t>
      </w:r>
      <w:r>
        <w:rPr>
          <w:rFonts w:ascii="Times New Roman" w:hAnsi="Times New Roman"/>
          <w:sz w:val="28"/>
          <w:szCs w:val="28"/>
        </w:rPr>
        <w:t xml:space="preserve">, затем вычисляет коэффициенты </w:t>
      </w:r>
      <w:r>
        <w:rPr>
          <w:rStyle w:val="SourceText"/>
          <w:rFonts w:ascii="Times New Roman" w:hAnsi="Times New Roman"/>
          <w:sz w:val="28"/>
          <w:szCs w:val="28"/>
        </w:rPr>
        <w:t xml:space="preserve">a,b,c,d </w:t>
      </w:r>
      <w:r>
        <w:rPr>
          <w:rFonts w:ascii="Times New Roman" w:hAnsi="Times New Roman"/>
          <w:sz w:val="28"/>
          <w:szCs w:val="28"/>
        </w:rPr>
        <w:t>для каждого отрезка.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/>
      </w:pPr>
      <w:r>
        <w:rPr>
          <w:rStyle w:val="SourceText"/>
          <w:rFonts w:ascii="Times New Roman" w:hAnsi="Times New Roman"/>
          <w:sz w:val="28"/>
          <w:szCs w:val="28"/>
        </w:rPr>
        <w:t xml:space="preserve">spline_eval(t, x, sp) </w:t>
      </w:r>
      <w:r>
        <w:rPr>
          <w:rFonts w:ascii="Times New Roman" w:hAnsi="Times New Roman"/>
          <w:sz w:val="28"/>
          <w:szCs w:val="28"/>
        </w:rPr>
        <w:t xml:space="preserve">– возвращает значение сплайна в точке </w:t>
      </w:r>
      <w:r>
        <w:rPr>
          <w:rStyle w:val="SourceText"/>
          <w:rFonts w:ascii="Times New Roman" w:hAnsi="Times New Roman"/>
          <w:sz w:val="28"/>
          <w:szCs w:val="28"/>
        </w:rPr>
        <w:t xml:space="preserve">t </w:t>
      </w:r>
      <w:r>
        <w:rPr>
          <w:rFonts w:ascii="Times New Roman" w:hAnsi="Times New Roman"/>
          <w:sz w:val="28"/>
          <w:szCs w:val="28"/>
        </w:rPr>
        <w:t>путём поиска нужного сегмента и подстановки в кубический полином.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Style w:val="SourceText"/>
          <w:rFonts w:ascii="Times New Roman" w:hAnsi="Times New Roman"/>
          <w:sz w:val="28"/>
          <w:szCs w:val="28"/>
        </w:rPr>
        <w:t xml:space="preserve">main() </w:t>
      </w:r>
      <w:r>
        <w:rPr>
          <w:rFonts w:ascii="Times New Roman" w:hAnsi="Times New Roman"/>
          <w:sz w:val="28"/>
          <w:szCs w:val="28"/>
        </w:rPr>
        <w:t xml:space="preserve">после чтения </w:t>
      </w:r>
      <w:r>
        <w:rPr>
          <w:rStyle w:val="SourceText"/>
          <w:rFonts w:ascii="Times New Roman" w:hAnsi="Times New Roman"/>
          <w:sz w:val="28"/>
          <w:szCs w:val="28"/>
        </w:rPr>
        <w:t xml:space="preserve">n </w:t>
      </w:r>
      <w:r>
        <w:rPr>
          <w:rFonts w:ascii="Times New Roman" w:hAnsi="Times New Roman"/>
          <w:sz w:val="28"/>
          <w:szCs w:val="28"/>
        </w:rPr>
        <w:t xml:space="preserve">генерируются узлы </w:t>
      </w:r>
      <w:r>
        <w:rPr>
          <w:rStyle w:val="SourceText"/>
          <w:rFonts w:ascii="Times New Roman" w:hAnsi="Times New Roman"/>
          <w:sz w:val="28"/>
          <w:szCs w:val="28"/>
        </w:rPr>
        <w:t>x_nodes = linspace(a,b,n+1)</w:t>
      </w:r>
      <w:r>
        <w:rPr>
          <w:rFonts w:ascii="Times New Roman" w:hAnsi="Times New Roman"/>
          <w:sz w:val="28"/>
          <w:szCs w:val="28"/>
        </w:rPr>
        <w:t xml:space="preserve">, значения </w:t>
      </w:r>
      <w:r>
        <w:rPr>
          <w:rStyle w:val="SourceText"/>
          <w:rFonts w:ascii="Times New Roman" w:hAnsi="Times New Roman"/>
          <w:sz w:val="28"/>
          <w:szCs w:val="28"/>
        </w:rPr>
        <w:t>y_nodes = f(x_nodes)</w:t>
      </w:r>
      <w:r>
        <w:rPr>
          <w:rFonts w:ascii="Times New Roman" w:hAnsi="Times New Roman"/>
          <w:sz w:val="28"/>
          <w:szCs w:val="28"/>
        </w:rPr>
        <w:t xml:space="preserve">. Строятся полином и сплайн. На густой сетке (1001 точка) вычисляются значения функции и обоих интерполянтов, данные сохраняются в файл (столбцы: </w:t>
      </w:r>
      <w:r>
        <w:rPr>
          <w:rStyle w:val="SourceText"/>
          <w:rFonts w:ascii="Times New Roman" w:hAnsi="Times New Roman"/>
          <w:sz w:val="28"/>
          <w:szCs w:val="28"/>
        </w:rPr>
        <w:t>x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ourceText"/>
          <w:rFonts w:ascii="Times New Roman" w:hAnsi="Times New Roman"/>
          <w:sz w:val="28"/>
          <w:szCs w:val="28"/>
        </w:rPr>
        <w:t>f(x)</w:t>
      </w:r>
      <w:r>
        <w:rPr>
          <w:rFonts w:ascii="Times New Roman" w:hAnsi="Times New Roman"/>
          <w:sz w:val="28"/>
          <w:szCs w:val="28"/>
        </w:rPr>
        <w:t xml:space="preserve">, полином, сплайн). Одновременно фиксируются максимальные абсолютные погрешности. Для заданного </w:t>
      </w:r>
      <w:r>
        <w:rPr>
          <w:rStyle w:val="SourceText"/>
          <w:rFonts w:ascii="Times New Roman" w:hAnsi="Times New Roman"/>
          <w:sz w:val="28"/>
          <w:szCs w:val="28"/>
        </w:rPr>
        <w:t xml:space="preserve">n </w:t>
      </w:r>
      <w:r>
        <w:rPr>
          <w:rFonts w:ascii="Times New Roman" w:hAnsi="Times New Roman"/>
          <w:sz w:val="28"/>
          <w:szCs w:val="28"/>
        </w:rPr>
        <w:t>на консоль выводятся:</w:t>
      </w:r>
    </w:p>
    <w:p>
      <w:pPr>
        <w:pStyle w:val="BodyText"/>
        <w:widowControl/>
        <w:numPr>
          <w:ilvl w:val="1"/>
          <w:numId w:val="3"/>
        </w:numPr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разделённые разности (коэффициенты полинома);</w:t>
      </w:r>
    </w:p>
    <w:p>
      <w:pPr>
        <w:pStyle w:val="BodyText"/>
        <w:widowControl/>
        <w:numPr>
          <w:ilvl w:val="1"/>
          <w:numId w:val="3"/>
        </w:numPr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/>
      </w:pPr>
      <w:r>
        <w:rPr>
          <w:rFonts w:ascii="Times New Roman" w:hAnsi="Times New Roman"/>
          <w:sz w:val="28"/>
          <w:szCs w:val="28"/>
        </w:rPr>
        <w:t xml:space="preserve">коэффициенты </w:t>
      </w:r>
      <w:r>
        <w:rPr>
          <w:rStyle w:val="SourceText"/>
          <w:rFonts w:ascii="Times New Roman" w:hAnsi="Times New Roman"/>
          <w:sz w:val="28"/>
          <w:szCs w:val="28"/>
        </w:rPr>
        <w:t xml:space="preserve">a,b,c,d </w:t>
      </w:r>
      <w:r>
        <w:rPr>
          <w:rFonts w:ascii="Times New Roman" w:hAnsi="Times New Roman"/>
          <w:sz w:val="28"/>
          <w:szCs w:val="28"/>
        </w:rPr>
        <w:t>для каждого сегмента сплайна;</w:t>
      </w:r>
    </w:p>
    <w:p>
      <w:pPr>
        <w:pStyle w:val="BodyText"/>
        <w:widowControl/>
        <w:numPr>
          <w:ilvl w:val="1"/>
          <w:numId w:val="3"/>
        </w:numPr>
        <w:tabs>
          <w:tab w:val="clear" w:pos="708"/>
          <w:tab w:val="left" w:pos="0" w:leader="none"/>
        </w:tabs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максимальная погрешность полинома и сплайна.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Скрипт на Python читает данные из файла и строит сравнительный график интерполяций. </w:t>
      </w:r>
      <w:r>
        <w:rPr>
          <w:rFonts w:ascii="Times New Roman" w:hAnsi="Times New Roman"/>
          <w:sz w:val="28"/>
          <w:szCs w:val="28"/>
        </w:rPr>
        <w:t xml:space="preserve">Для рассматриваемой функции видимые отклонения от графика при интерполяции полиномом Ньютона на отрезке [-5;5] заметны, начиная с 80 узлов разбиения (рисунок 1). При 78 узлах отклонений еще не видно (рисунок 2), а на 85 они значительные (рисунок 3). </w:t>
      </w:r>
      <w:r>
        <w:rPr>
          <w:rFonts w:ascii="Times New Roman" w:hAnsi="Times New Roman"/>
          <w:sz w:val="28"/>
          <w:szCs w:val="28"/>
        </w:rPr>
        <w:t>Если рассмотреть функцию Рунге, то колебания полинома можно заметить уже при 20 узлах (рисунок 4).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6555" cy="4091940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555" cy="4091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— Интерполяция на отрезке [-5;5], 80 узлов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5905" cy="4001770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905" cy="400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1 — Интерполяция на отрезке [-5;5], </w:t>
      </w:r>
      <w:r>
        <w:rPr>
          <w:rFonts w:ascii="Times New Roman" w:hAnsi="Times New Roman"/>
          <w:sz w:val="28"/>
          <w:szCs w:val="28"/>
        </w:rPr>
        <w:t>78</w:t>
      </w:r>
      <w:r>
        <w:rPr>
          <w:rFonts w:ascii="Times New Roman" w:hAnsi="Times New Roman"/>
          <w:sz w:val="28"/>
          <w:szCs w:val="28"/>
        </w:rPr>
        <w:t xml:space="preserve"> узлов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561975</wp:posOffset>
            </wp:positionH>
            <wp:positionV relativeFrom="paragraph">
              <wp:posOffset>133985</wp:posOffset>
            </wp:positionV>
            <wp:extent cx="5043805" cy="3782695"/>
            <wp:effectExtent l="0" t="0" r="0" b="0"/>
            <wp:wrapSquare wrapText="largest"/>
            <wp:docPr id="8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05" cy="378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— Интерполяция на отрезке [-5;5], 8</w:t>
      </w: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узлов</w:t>
      </w:r>
    </w:p>
    <w:p>
      <w:pPr>
        <w:pStyle w:val="BodyText"/>
        <w:widowControl/>
        <w:suppressAutoHyphens w:val="true"/>
        <w:overflowPunct w:val="false"/>
        <w:bidi w:val="0"/>
        <w:spacing w:lineRule="auto" w:line="360" w:before="0" w:after="140"/>
        <w:ind w:firstLine="900" w:left="0" w:right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4575" cy="4592955"/>
            <wp:effectExtent l="0" t="0" r="0" b="0"/>
            <wp:wrapSquare wrapText="largest"/>
            <wp:docPr id="9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592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4 - Интерполяция фукции Рунге </w:t>
      </w:r>
      <w:r>
        <w:rPr>
          <w:rFonts w:ascii="Times New Roman" w:hAnsi="Times New Roman"/>
          <w:i w:val="false"/>
          <w:iCs w:val="false"/>
          <w:sz w:val="28"/>
          <w:szCs w:val="28"/>
        </w:rPr>
        <w:t>на [-5, 5], 20 узлов</w:t>
      </w:r>
    </w:p>
    <w:p>
      <w:pPr>
        <w:pStyle w:val="Textbody"/>
        <w:spacing w:lineRule="auto" w:line="360"/>
        <w:ind w:firstLine="709" w:left="0"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  <w:t>Таблица 1 — Исследование погрешности интерполяции на отрезке [-5, 5]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7"/>
        <w:gridCol w:w="4233"/>
        <w:gridCol w:w="4245"/>
      </w:tblGrid>
      <w:tr>
        <w:trPr/>
        <w:tc>
          <w:tcPr>
            <w:tcW w:w="1167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</w:t>
            </w:r>
          </w:p>
        </w:tc>
        <w:tc>
          <w:tcPr>
            <w:tcW w:w="4233" w:type="dxa"/>
            <w:tcBorders/>
          </w:tcPr>
          <w:p>
            <w:pPr>
              <w:pStyle w:val="TableContents"/>
              <w:spacing w:lineRule="auto" w:line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Погрешность полинома</w:t>
            </w:r>
          </w:p>
        </w:tc>
        <w:tc>
          <w:tcPr>
            <w:tcW w:w="4245" w:type="dxa"/>
            <w:tcBorders/>
          </w:tcPr>
          <w:p>
            <w:pPr>
              <w:pStyle w:val="TableContents"/>
              <w:spacing w:lineRule="auto" w:line="36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Погрешность сплайнов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4233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0.023222997353013544</w:t>
            </w:r>
          </w:p>
        </w:tc>
        <w:tc>
          <w:tcPr>
            <w:tcW w:w="4245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8.040360056908593900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4233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0.000000000000300121</w:t>
            </w:r>
          </w:p>
        </w:tc>
        <w:tc>
          <w:tcPr>
            <w:tcW w:w="4245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0.961833869295832478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60</w:t>
            </w:r>
          </w:p>
        </w:tc>
        <w:tc>
          <w:tcPr>
            <w:tcW w:w="4233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0.000003466805173165</w:t>
            </w:r>
          </w:p>
        </w:tc>
        <w:tc>
          <w:tcPr>
            <w:tcW w:w="4245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0.242060921506814325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80</w:t>
            </w:r>
          </w:p>
        </w:tc>
        <w:tc>
          <w:tcPr>
            <w:tcW w:w="4233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18.974915576127007549</w:t>
            </w:r>
          </w:p>
        </w:tc>
        <w:tc>
          <w:tcPr>
            <w:tcW w:w="4245" w:type="dxa"/>
            <w:tcBorders/>
          </w:tcPr>
          <w:p>
            <w:pPr>
              <w:pStyle w:val="TableContents"/>
              <w:spacing w:lineRule="auto" w:line="360"/>
              <w:ind w:hanging="0"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0.136354914217614753</w:t>
            </w:r>
          </w:p>
        </w:tc>
      </w:tr>
      <w:tr>
        <w:trPr/>
        <w:tc>
          <w:tcPr>
            <w:tcW w:w="1167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85</w:t>
            </w:r>
          </w:p>
        </w:tc>
        <w:tc>
          <w:tcPr>
            <w:tcW w:w="4233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701.593928278781943486</w:t>
            </w:r>
          </w:p>
        </w:tc>
        <w:tc>
          <w:tcPr>
            <w:tcW w:w="4245" w:type="dxa"/>
            <w:tcBorders/>
          </w:tcPr>
          <w:p>
            <w:pPr>
              <w:pStyle w:val="TableContents"/>
              <w:spacing w:lineRule="auto" w:line="360"/>
              <w:ind w:hanging="0"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0.119978915245437856</w:t>
            </w:r>
          </w:p>
        </w:tc>
      </w:tr>
      <w:tr>
        <w:trPr>
          <w:trHeight w:val="525" w:hRule="atLeast"/>
        </w:trPr>
        <w:tc>
          <w:tcPr>
            <w:tcW w:w="1167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90</w:t>
            </w:r>
          </w:p>
        </w:tc>
        <w:tc>
          <w:tcPr>
            <w:tcW w:w="4233" w:type="dxa"/>
            <w:tcBorders/>
          </w:tcPr>
          <w:p>
            <w:pPr>
              <w:pStyle w:val="TableContents"/>
              <w:spacing w:lineRule="auto" w:line="360"/>
              <w:ind w:hanging="0" w:left="0" w:righ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21770.138803052157783213</w:t>
            </w:r>
          </w:p>
        </w:tc>
        <w:tc>
          <w:tcPr>
            <w:tcW w:w="4245" w:type="dxa"/>
            <w:tcBorders/>
          </w:tcPr>
          <w:p>
            <w:pPr>
              <w:pStyle w:val="TableContents"/>
              <w:spacing w:lineRule="auto" w:line="360"/>
              <w:ind w:hanging="0"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0.107751907677479830</w:t>
            </w:r>
          </w:p>
        </w:tc>
      </w:tr>
    </w:tbl>
    <w:p>
      <w:pPr>
        <w:pStyle w:val="BodyText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140"/>
        <w:ind w:hanging="0" w:left="72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Выводы:</w:t>
      </w:r>
    </w:p>
    <w:p>
      <w:pPr>
        <w:pStyle w:val="BodyText"/>
        <w:widowControl/>
        <w:numPr>
          <w:ilvl w:val="0"/>
          <w:numId w:val="0"/>
        </w:numPr>
        <w:suppressAutoHyphens w:val="true"/>
        <w:overflowPunct w:val="false"/>
        <w:bidi w:val="0"/>
        <w:spacing w:lineRule="auto" w:line="360" w:before="0" w:after="140"/>
        <w:ind w:firstLine="900" w:left="0" w:right="0"/>
        <w:jc w:val="both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Полиномиальная интерполяция на равномерной сетке неустойчива — с ростом числа узлов погрешность резко возрастает (явление Рунге). Кубический сплайн обеспечивает равномерную сходимость.</w:t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360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Приложение А</w:t>
        <w:br/>
        <w:t>Исходный код программы</w:t>
      </w:r>
    </w:p>
    <w:p>
      <w:pPr>
        <w:pStyle w:val="Standard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cs="Times New Roman"/>
          <w:color w:val="000000"/>
          <w:sz w:val="28"/>
          <w:szCs w:val="28"/>
        </w:rPr>
        <w:t>Название файла: lb</w:t>
      </w:r>
      <w:r>
        <w:rPr>
          <w:rFonts w:cs="Times New Roman"/>
          <w:color w:val="000000"/>
          <w:sz w:val="28"/>
          <w:szCs w:val="28"/>
        </w:rPr>
        <w:t>10</w:t>
      </w:r>
      <w:r>
        <w:rPr>
          <w:rFonts w:cs="Times New Roman"/>
          <w:color w:val="000000"/>
          <w:sz w:val="28"/>
          <w:szCs w:val="28"/>
        </w:rPr>
        <w:t>.cpp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&lt;iostream&gt;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&lt;vector&gt;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&lt;cmath&gt;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&lt;fstream&gt;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#include &lt;iomanip&gt;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long double f(long double x)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std::exp(-x) - x*x*x;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1/(1+25*x*x);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std::vector&lt;long double&gt; linspace(long double a, long double b, int N)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std::vector&lt;long double&gt; res(N);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long double h = (b - a) / (N - 1);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 N; ++i)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res[i] = a + i * h;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res;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std::vector&lt;long double&gt; divided_diffs(const std::vector&lt;long double&gt;&amp; x,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               </w:t>
      </w:r>
      <w:r>
        <w:rPr>
          <w:rFonts w:ascii="Courier New" w:hAnsi="Courier New"/>
          <w:sz w:val="22"/>
          <w:szCs w:val="22"/>
        </w:rPr>
        <w:t>const std::vector&lt;long double&gt;&amp; y)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n = x.size();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std::vector&lt;long double&gt; coeffs = y;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1; i &lt; n; ++i)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for (int j = n - 1; j &gt;= i; --j)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coeffs[j] = (coeffs[j] - coeffs[j-1]) / (x[j] - x[j-i]);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coeffs;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long double newton_eval(long double t, const std::vector&lt;long double&gt;&amp; x,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</w:t>
      </w:r>
      <w:r>
        <w:rPr>
          <w:rFonts w:ascii="Courier New" w:hAnsi="Courier New"/>
          <w:sz w:val="22"/>
          <w:szCs w:val="22"/>
        </w:rPr>
        <w:t>const std::vector&lt;long double&gt;&amp; coeffs)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n = coeffs.size();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long double res = coeffs[0];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long double term = 1.0L;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k = 1; k &lt; n; ++k)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term *= (t - x[k-1]);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res  += coeffs[k] * term;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res;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std::vector&lt;double&gt; solve_tridiag(std::vector&lt;double&gt; lower,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          </w:t>
      </w:r>
      <w:r>
        <w:rPr>
          <w:rFonts w:ascii="Courier New" w:hAnsi="Courier New"/>
          <w:sz w:val="22"/>
          <w:szCs w:val="22"/>
        </w:rPr>
        <w:t>std::vector&lt;double&gt; diag,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          </w:t>
      </w:r>
      <w:r>
        <w:rPr>
          <w:rFonts w:ascii="Courier New" w:hAnsi="Courier New"/>
          <w:sz w:val="22"/>
          <w:szCs w:val="22"/>
        </w:rPr>
        <w:t>std::vector&lt;double&gt; upper,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          </w:t>
      </w:r>
      <w:r>
        <w:rPr>
          <w:rFonts w:ascii="Courier New" w:hAnsi="Courier New"/>
          <w:sz w:val="22"/>
          <w:szCs w:val="22"/>
        </w:rPr>
        <w:t>std::vector&lt;double&gt; rhs)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n = diag.size();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1; i &lt; n; ++i)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double w = lower[i] / diag[i-1];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diag[i] -= w * upper[i-1];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rhs[i]  -= w * rhs[i-1];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std::vector&lt;double&gt; x(n);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x[n-1] = rhs[n-1] / diag[n-1];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n-2; i &gt;= 0; --i)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x[i] = (rhs[i] - upper[i] * x[i+1]) / diag[i];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x;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struct SplineCoeffs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std::vector&lt;double&gt; a, b, c, d;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SplineCoeffs build_spline(const std::vector&lt;double&gt;&amp; x,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  </w:t>
      </w:r>
      <w:r>
        <w:rPr>
          <w:rFonts w:ascii="Courier New" w:hAnsi="Courier New"/>
          <w:sz w:val="22"/>
          <w:szCs w:val="22"/>
        </w:rPr>
        <w:t>const std::vector&lt;double&gt;&amp; y)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n = x.size() - 1;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std::vector&lt;double&gt; h(n);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 n; ++i) h[i] = x[i+1] - x[i];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std::vector&lt;double&gt; lower(n+1, 0.0), diag(n+1), upper(n+1, 0.0), rhs(n+1, 0.0);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diag[0] = 1.0;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1; i &lt; n; ++i)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lower[i] = h[i-1];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diag[i]  = 2.0 * (h[i-1] + h[i]);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upper[i] = h[i];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rhs[i]   = 3.0 * ((y[i+1] - y[i]) / h[i] - (y[i] - y[i-1]) / h[i-1]);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diag[n] = 1.0;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std::vector&lt;double&gt; c = solve_tridiag(lower, diag, upper, rhs);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SplineCoeffs sp;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sp.a.resize(n); sp.b.resize(n); sp.c.resize(n); sp.d.resize(n);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 n; ++i)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sp.a[i] = y[i];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sp.b[i] = (y[i+1] - y[i]) / h[i] - h[i] * (2.0*c[i] + c[i+1]) / 3.0;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sp.c[i] = c[i];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sp.d[i] = (c[i+1] - c[i]) / (3.0 * h[i]);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sp;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double spline_eval(double t, const std::vector&lt;double&gt;&amp; x,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</w:t>
      </w:r>
      <w:r>
        <w:rPr>
          <w:rFonts w:ascii="Courier New" w:hAnsi="Courier New"/>
          <w:sz w:val="22"/>
          <w:szCs w:val="22"/>
        </w:rPr>
        <w:t>const SplineCoeffs&amp; sp)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n = x.size() - 1;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 n; ++i)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(t &gt;= x[i] &amp;&amp; t &lt;= x[i+1])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double dx = t - x[i];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return sp.a[i] + sp.b[i]*dx + sp.c[i]*dx*dx + sp.d[i]*dx*dx*dx;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0.0;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int main()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long double a, b;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std::cout &lt;&lt; "Границы отрезка a и b: ";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std::cin &gt;&gt; a &gt;&gt; b;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(a &gt;= b) { std::cout &lt;&lt; "a должно быть меньше b\n"; return 1; 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std::cout &lt;&lt; "Количество отрезков разбиения: ";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n;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std::cin &gt;&gt; n;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if (n &lt; 2) { std::cout &lt;&lt; "Число отрезков должно быть &gt;= 2.\n"; return 1; 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std::vector&lt;long double&gt; x_nodes = linspace(a, b, n+1);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std::vector&lt;long double&gt; y_nodes(n+1);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&lt;= n; ++i)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y_nodes[i] = f(x_nodes[i]);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std::vector&lt;long double&gt; coeffs = divided_diffs(x_nodes, y_nodes);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std::vector&lt;double&gt; x_nodes_d(n+1), y_nodes_d(n+1);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&lt;= n; ++i)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x_nodes_d[i] = (double)x_nodes[i];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y_nodes_d[i] = (double)y_nodes[i];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SplineCoeffs sp = build_spline(x_nodes_d, y_nodes_d);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int N_plot = 1001;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std::vector&lt;long double&gt; x_plot = linspace(a, b, N_plot);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long double max_err_poly = 0.0L, max_err_spline = 0.0L;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std::ofstream plot("plot_data.dat");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 N_plot; ++i)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long double xi = x_plot[i];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long double fi = f(xi);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long double poly = newton_eval(xi, x_nodes, coeffs);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double spl = spline_eval((double)xi, x_nodes_d, sp);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plot &lt;&lt; (double)xi &lt;&lt; " " &lt;&lt; (double)fi &lt;&lt; " "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</w:t>
      </w:r>
      <w:r>
        <w:rPr>
          <w:rFonts w:ascii="Courier New" w:hAnsi="Courier New"/>
          <w:sz w:val="22"/>
          <w:szCs w:val="22"/>
        </w:rPr>
        <w:t>&lt;&lt; (double)poly &lt;&lt; " " &lt;&lt; spl &lt;&lt; "\n";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long double e1 = std::fabs(fi - poly);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long double e2 = std::fabs(fi - (long double)spl);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(e1 &gt; max_err_poly) max_err_poly = e1;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(e2 &gt; max_err_spline) max_err_spline = e2;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plot.close();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std::cout &lt;&lt; std::fixed &lt;&lt; std::setprecision(18);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std::cout &lt;&lt; "\nКоэффициенты для n = " &lt;&lt; n &lt;&lt; "\n\n";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std::cout &lt;&lt; "Разделённые разности полинома Ньютона:\n";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&lt;= n; ++i)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std::cout &lt;&lt; "f[x0..x" &lt;&lt; i &lt;&lt; "] = " &lt;&lt; coeffs[i] &lt;&lt; "\n";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std::cout &lt;&lt; "\nКоэффициенты кубического сплайна (a,b,c,d) по сегментам:\n";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(int i = 0; i &lt; n; ++i) 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std::cout &lt;&lt; "Сегмент " &lt;&lt; i &lt;&lt; ": ["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</w:t>
      </w:r>
      <w:r>
        <w:rPr>
          <w:rFonts w:ascii="Courier New" w:hAnsi="Courier New"/>
          <w:sz w:val="22"/>
          <w:szCs w:val="22"/>
        </w:rPr>
        <w:t>&lt;&lt; x_nodes_d[i] &lt;&lt; ", " &lt;&lt; x_nodes_d[i+1] &lt;&lt; "]\n"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</w:t>
      </w:r>
      <w:r>
        <w:rPr>
          <w:rFonts w:ascii="Courier New" w:hAnsi="Courier New"/>
          <w:sz w:val="22"/>
          <w:szCs w:val="22"/>
        </w:rPr>
        <w:t>&lt;&lt; "  a = " &lt;&lt; sp.a[i] &lt;&lt; "  b = " &lt;&lt; sp.b[i]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</w:t>
      </w:r>
      <w:r>
        <w:rPr>
          <w:rFonts w:ascii="Courier New" w:hAnsi="Courier New"/>
          <w:sz w:val="22"/>
          <w:szCs w:val="22"/>
        </w:rPr>
        <w:t>&lt;&lt; "  c = " &lt;&lt; sp.c[i] &lt;&lt; "  d = " &lt;&lt; sp.d[i] &lt;&lt; "\n";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std::cout &lt;&lt; "\n\nМаксимальная погрешность полинома: " &lt;&lt; max_err_poly &lt;&lt; "\n";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std::cout &lt;&lt; "Максимальная погрешность сплайна: " &lt;&lt; max_err_spline &lt;&lt; "\n";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0;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Название файла: plot.py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import numpy as np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import matplotlib.pyplot as plt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plt.rcParams.update({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 xml:space="preserve">'font.size': 24,          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'axes.titlesize': 24,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'axes.labelsize': 24,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'legend.fontsize': 24,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'xtick.labelsize': 24,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'ytick.labelsize': 24,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 xml:space="preserve">'figure.figsize': (24, 18) 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})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data = np.loadtxt("plot_data.dat")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x = data[:, 0]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 = data[:, 1]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poly = data[:, 2]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spl = data[:, 3]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plt.figure()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plt.plot(x, f, 'k-', linewidth=3, label='f(x)')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plt.plot(x, poly, 'r--', linewidth=2, label='Полином Ньютона')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plt.plot(x, spl, 'b-.', linewidth=2, label='Кубический сплайн')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f_min, f_max = np.min(f), np.max(f)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margin = (f_max - f_min) * 0.3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plt.ylim(f_min - margin, f_max + margin)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plt.xlabel('x')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plt.ylabel('y')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plt.title('Сравнение интерполяции')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plt.legend()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plt.grid(True)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plt.tight_layout()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plt.savefig("plot.png")</w:t>
      </w:r>
    </w:p>
    <w:p>
      <w:pPr>
        <w:pStyle w:val="Standard"/>
        <w:spacing w:lineRule="auto" w:line="240" w:before="114" w:after="114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plt.show()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134" w:right="1127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THelvetica/Cyrillic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left="0" w:right="0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isplayBackgroundShape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;Arial Unicode MS" w:hAnsi="OpenSymbol;Arial Unicode MS" w:eastAsia="OpenSymbol;Arial Unicode MS" w:cs="OpenSymbol;Arial Unicode MS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WW8Num9z0">
    <w:name w:val="WW8Num9z0"/>
    <w:qFormat/>
    <w:rPr>
      <w:rFonts w:ascii="NTHelvetica/Cyrillic;Times New Roman" w:hAnsi="NTHelvetica/Cyrillic;Times New Roman" w:cs="NTHelvetica/Cyrillic;Times New Roman"/>
      <w:b w:val="false"/>
      <w:i w:val="false"/>
      <w:sz w:val="24"/>
      <w:u w:val="non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overflowPunct w:val="fals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DocumentMap">
    <w:name w:val="DocumentMap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2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</w:pPr>
    <w:rPr/>
  </w:style>
  <w:style w:type="paragraph" w:styleId="FrameContentsuser">
    <w:name w:val="Frame Contents (user)"/>
    <w:basedOn w:val="Standard"/>
    <w:qFormat/>
    <w:pPr/>
    <w:rPr/>
  </w:style>
  <w:style w:type="paragraph" w:styleId="Style13">
    <w:name w:val="Текст"/>
    <w:basedOn w:val="Normal"/>
    <w:qFormat/>
    <w:pPr>
      <w:spacing w:lineRule="auto" w:line="360"/>
      <w:ind w:firstLine="720" w:left="0" w:right="0"/>
      <w:jc w:val="both"/>
    </w:pPr>
    <w:rPr>
      <w:rFonts w:ascii="NTHelvetica/Cyrillic;Times New Roman" w:hAnsi="NTHelvetica/Cyrillic;Times New Roman" w:cs="NTHelvetica/Cyrillic;Times New Roman"/>
      <w:sz w:val="24"/>
    </w:rPr>
  </w:style>
  <w:style w:type="paragraph" w:styleId="FrameContents">
    <w:name w:val="Frame Contents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WW8Num1">
    <w:name w:val="WW8Num1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image" Target="media/image1.gif"/><Relationship Id="rId4" Type="http://schemas.openxmlformats.org/officeDocument/2006/relationships/image" Target="media/image1.gif"/><Relationship Id="rId5" Type="http://schemas.openxmlformats.org/officeDocument/2006/relationships/image" Target="media/image1.gif"/><Relationship Id="rId6" Type="http://schemas.openxmlformats.org/officeDocument/2006/relationships/image" Target="media/image1.gif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2806</TotalTime>
  <Application>LibreOffice/26.2.2.2$Linux_X86_64 LibreOffice_project/620$Build-2</Application>
  <AppVersion>15.0000</AppVersion>
  <Pages>14</Pages>
  <Words>1819</Words>
  <Characters>10589</Characters>
  <CharactersWithSpaces>13075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2025-11-16T23:15:30Z</cp:lastPrinted>
  <dcterms:modified xsi:type="dcterms:W3CDTF">2026-05-30T18:42:40Z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