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49143" w14:textId="77777777" w:rsidR="002408B8" w:rsidRPr="00115BAC" w:rsidRDefault="002408B8" w:rsidP="002408B8">
      <w:pPr>
        <w:pStyle w:val="Standard"/>
        <w:jc w:val="center"/>
        <w:rPr>
          <w:b/>
          <w:caps/>
          <w:szCs w:val="28"/>
          <w:lang w:eastAsia="ru-RU" w:bidi="ar-SA"/>
        </w:rPr>
      </w:pPr>
      <w:r w:rsidRPr="00115BAC">
        <w:rPr>
          <w:b/>
          <w:caps/>
          <w:szCs w:val="28"/>
          <w:lang w:eastAsia="ru-RU" w:bidi="ar-SA"/>
        </w:rPr>
        <w:t>МИНОБРНАУКИ РОССИИ</w:t>
      </w:r>
    </w:p>
    <w:p w14:paraId="0E959D78" w14:textId="77777777" w:rsidR="002408B8" w:rsidRDefault="002408B8" w:rsidP="002408B8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 w14:paraId="1CC6CE40" w14:textId="77777777" w:rsidR="002408B8" w:rsidRDefault="002408B8" w:rsidP="002408B8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 w14:paraId="11E335EF" w14:textId="77777777" w:rsidR="002408B8" w:rsidRDefault="002408B8" w:rsidP="002408B8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 w14:paraId="5498CCA4" w14:textId="77777777" w:rsidR="002408B8" w:rsidRDefault="002408B8" w:rsidP="002408B8">
      <w:pPr>
        <w:pStyle w:val="Standard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 w14:paraId="04EF9FF9" w14:textId="77777777" w:rsidR="002408B8" w:rsidRDefault="002408B8" w:rsidP="002408B8">
      <w:pPr>
        <w:pStyle w:val="Standard"/>
        <w:jc w:val="center"/>
        <w:rPr>
          <w:b/>
          <w:caps/>
          <w:szCs w:val="28"/>
          <w:lang w:eastAsia="ru-RU" w:bidi="ar-SA"/>
        </w:rPr>
      </w:pPr>
    </w:p>
    <w:p w14:paraId="77D8D89D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54FAF1F9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3A21CFE0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3E3085DD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668C3FAE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2D73F298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542E78C6" w14:textId="77777777" w:rsidR="002408B8" w:rsidRDefault="002408B8" w:rsidP="002408B8">
      <w:pPr>
        <w:pStyle w:val="Times142"/>
        <w:spacing w:line="360" w:lineRule="auto"/>
        <w:ind w:firstLine="737"/>
        <w:jc w:val="center"/>
      </w:pPr>
      <w:r>
        <w:rPr>
          <w:rStyle w:val="a7"/>
          <w:bCs/>
          <w:caps/>
          <w:szCs w:val="28"/>
        </w:rPr>
        <w:t>отчет</w:t>
      </w:r>
    </w:p>
    <w:p w14:paraId="15DC2FAE" w14:textId="1A772FA9" w:rsidR="002408B8" w:rsidRPr="00D62C01" w:rsidRDefault="002408B8" w:rsidP="002408B8">
      <w:pPr>
        <w:pStyle w:val="Standard"/>
        <w:jc w:val="center"/>
      </w:pPr>
      <w:r>
        <w:rPr>
          <w:b/>
          <w:szCs w:val="28"/>
          <w:lang w:eastAsia="ru-RU" w:bidi="ar-SA"/>
        </w:rPr>
        <w:t>по лабораторной работе</w:t>
      </w:r>
      <w:r>
        <w:rPr>
          <w:b/>
          <w:color w:val="FF0000"/>
          <w:szCs w:val="28"/>
          <w:lang w:eastAsia="ru-RU" w:bidi="ar-SA"/>
        </w:rPr>
        <w:t xml:space="preserve"> </w:t>
      </w:r>
      <w:r w:rsidRPr="00F320FD">
        <w:rPr>
          <w:b/>
          <w:szCs w:val="28"/>
          <w:lang w:eastAsia="ru-RU" w:bidi="ar-SA"/>
        </w:rPr>
        <w:t>№</w:t>
      </w:r>
      <w:r w:rsidR="00D62C01" w:rsidRPr="00D62C01">
        <w:rPr>
          <w:b/>
          <w:szCs w:val="28"/>
          <w:lang w:eastAsia="ru-RU" w:bidi="ar-SA"/>
        </w:rPr>
        <w:t>4</w:t>
      </w:r>
    </w:p>
    <w:p w14:paraId="3B1DE154" w14:textId="77777777" w:rsidR="002408B8" w:rsidRDefault="002408B8" w:rsidP="002408B8">
      <w:pPr>
        <w:pStyle w:val="Standard"/>
        <w:jc w:val="center"/>
      </w:pPr>
      <w:r>
        <w:rPr>
          <w:b/>
          <w:szCs w:val="28"/>
          <w:lang w:eastAsia="ru-RU" w:bidi="ar-SA"/>
        </w:rPr>
        <w:t xml:space="preserve">по дисциплине </w:t>
      </w:r>
      <w:r>
        <w:rPr>
          <w:b/>
          <w:color w:val="000000"/>
          <w:szCs w:val="28"/>
          <w:lang w:eastAsia="ru-RU" w:bidi="ar-SA"/>
        </w:rPr>
        <w:t>«</w:t>
      </w:r>
      <w:r w:rsidRPr="00F320FD">
        <w:rPr>
          <w:b/>
          <w:szCs w:val="28"/>
          <w:lang w:eastAsia="ru-RU" w:bidi="ar-SA"/>
        </w:rPr>
        <w:t>Вычислительная математика</w:t>
      </w:r>
      <w:r>
        <w:rPr>
          <w:b/>
          <w:color w:val="000000"/>
          <w:szCs w:val="28"/>
          <w:lang w:eastAsia="ru-RU" w:bidi="ar-SA"/>
        </w:rPr>
        <w:t>»</w:t>
      </w:r>
    </w:p>
    <w:p w14:paraId="297D6C6A" w14:textId="3A099FED" w:rsidR="009813E2" w:rsidRDefault="009813E2" w:rsidP="009813E2">
      <w:pPr>
        <w:pStyle w:val="Standard"/>
        <w:jc w:val="center"/>
      </w:pPr>
      <w:r>
        <w:rPr>
          <w:b/>
          <w:szCs w:val="28"/>
          <w:lang w:eastAsia="ru-RU" w:bidi="ar-SA"/>
        </w:rPr>
        <w:t xml:space="preserve">Тема: «Метод </w:t>
      </w:r>
      <w:proofErr w:type="spellStart"/>
      <w:r>
        <w:rPr>
          <w:b/>
          <w:szCs w:val="28"/>
          <w:lang w:eastAsia="ru-RU" w:bidi="ar-SA"/>
        </w:rPr>
        <w:t>хорд»</w:t>
      </w:r>
      <w:proofErr w:type="spellEnd"/>
    </w:p>
    <w:p w14:paraId="145998E9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4C4BF0B8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185EA707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023A6567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1550DA31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59CF3F00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tbl>
      <w:tblPr>
        <w:tblW w:w="10255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24"/>
        <w:gridCol w:w="2715"/>
        <w:gridCol w:w="3016"/>
      </w:tblGrid>
      <w:tr w:rsidR="002408B8" w:rsidRPr="00B0554D" w14:paraId="55874E45" w14:textId="77777777" w:rsidTr="009813E2">
        <w:trPr>
          <w:trHeight w:val="601"/>
        </w:trPr>
        <w:tc>
          <w:tcPr>
            <w:tcW w:w="4524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EB0D27D" w14:textId="1E89CBA9" w:rsidR="002408B8" w:rsidRDefault="002408B8" w:rsidP="001D33F9">
            <w:pPr>
              <w:pStyle w:val="Standard"/>
            </w:pPr>
            <w:r>
              <w:rPr>
                <w:szCs w:val="28"/>
              </w:rPr>
              <w:t>Студент</w:t>
            </w:r>
            <w:r w:rsidR="000457A9">
              <w:rPr>
                <w:szCs w:val="28"/>
              </w:rPr>
              <w:t>ка</w:t>
            </w:r>
            <w:r>
              <w:rPr>
                <w:szCs w:val="28"/>
              </w:rPr>
              <w:t xml:space="preserve"> гр. </w:t>
            </w:r>
            <w:r w:rsidR="009813E2">
              <w:rPr>
                <w:szCs w:val="28"/>
              </w:rPr>
              <w:t>4342</w:t>
            </w:r>
          </w:p>
        </w:tc>
        <w:tc>
          <w:tcPr>
            <w:tcW w:w="2715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0881067" w14:textId="77777777" w:rsidR="002408B8" w:rsidRDefault="002408B8" w:rsidP="001D33F9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3016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EEA1728" w14:textId="47DC2F2E" w:rsidR="002408B8" w:rsidRPr="00B0554D" w:rsidRDefault="009813E2" w:rsidP="001D33F9">
            <w:pPr>
              <w:pStyle w:val="Standard"/>
              <w:jc w:val="center"/>
              <w:rPr>
                <w:szCs w:val="28"/>
              </w:rPr>
            </w:pPr>
            <w:r>
              <w:rPr>
                <w:szCs w:val="28"/>
              </w:rPr>
              <w:t>Хальметова</w:t>
            </w:r>
            <w:r w:rsidR="00FF2BDA">
              <w:rPr>
                <w:szCs w:val="28"/>
              </w:rPr>
              <w:t xml:space="preserve"> </w:t>
            </w:r>
            <w:r>
              <w:rPr>
                <w:szCs w:val="28"/>
              </w:rPr>
              <w:t>Ю</w:t>
            </w:r>
            <w:r w:rsidR="00FF2BDA">
              <w:rPr>
                <w:szCs w:val="28"/>
              </w:rPr>
              <w:t>.</w:t>
            </w:r>
            <w:r>
              <w:rPr>
                <w:szCs w:val="28"/>
              </w:rPr>
              <w:t>Р</w:t>
            </w:r>
            <w:r w:rsidR="00FF2BDA">
              <w:rPr>
                <w:szCs w:val="28"/>
              </w:rPr>
              <w:t>.</w:t>
            </w:r>
          </w:p>
        </w:tc>
      </w:tr>
      <w:tr w:rsidR="002408B8" w14:paraId="284E7DBA" w14:textId="77777777" w:rsidTr="009813E2">
        <w:trPr>
          <w:trHeight w:val="601"/>
        </w:trPr>
        <w:tc>
          <w:tcPr>
            <w:tcW w:w="4524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2D286C1" w14:textId="77777777" w:rsidR="002408B8" w:rsidRDefault="002408B8" w:rsidP="001D33F9">
            <w:pPr>
              <w:pStyle w:val="Standard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715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1888437" w14:textId="77777777" w:rsidR="002408B8" w:rsidRDefault="002408B8" w:rsidP="001D33F9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3016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D44ED41" w14:textId="77777777" w:rsidR="002408B8" w:rsidRPr="00B0554D" w:rsidRDefault="002408B8" w:rsidP="001D33F9">
            <w:pPr>
              <w:pStyle w:val="Standard"/>
              <w:jc w:val="center"/>
              <w:rPr>
                <w:szCs w:val="28"/>
              </w:rPr>
            </w:pPr>
            <w:proofErr w:type="spellStart"/>
            <w:r w:rsidRPr="00B0554D">
              <w:rPr>
                <w:szCs w:val="28"/>
              </w:rPr>
              <w:t>Пуеров</w:t>
            </w:r>
            <w:proofErr w:type="spellEnd"/>
            <w:r w:rsidRPr="00B0554D">
              <w:rPr>
                <w:szCs w:val="28"/>
              </w:rPr>
              <w:t xml:space="preserve"> Г.Ю.</w:t>
            </w:r>
          </w:p>
        </w:tc>
      </w:tr>
    </w:tbl>
    <w:p w14:paraId="663A1B5D" w14:textId="77777777" w:rsidR="002408B8" w:rsidRDefault="002408B8" w:rsidP="002408B8">
      <w:pPr>
        <w:pStyle w:val="Standard"/>
        <w:jc w:val="center"/>
        <w:rPr>
          <w:bCs/>
          <w:szCs w:val="28"/>
          <w:lang w:eastAsia="ru-RU" w:bidi="ar-SA"/>
        </w:rPr>
      </w:pPr>
    </w:p>
    <w:p w14:paraId="5E38B3F9" w14:textId="77777777" w:rsidR="002408B8" w:rsidRDefault="002408B8" w:rsidP="002408B8">
      <w:pPr>
        <w:pStyle w:val="Standard"/>
        <w:jc w:val="center"/>
        <w:rPr>
          <w:bCs/>
          <w:szCs w:val="28"/>
          <w:lang w:eastAsia="ru-RU" w:bidi="ar-SA"/>
        </w:rPr>
      </w:pPr>
    </w:p>
    <w:p w14:paraId="405D3498" w14:textId="77777777" w:rsidR="002408B8" w:rsidRDefault="002408B8" w:rsidP="002408B8"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 w14:paraId="52B77C97" w14:textId="6A3E4997" w:rsidR="002408B8" w:rsidRDefault="002408B8" w:rsidP="002408B8"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202</w:t>
      </w:r>
      <w:r w:rsidR="009813E2">
        <w:rPr>
          <w:bCs/>
          <w:szCs w:val="28"/>
          <w:lang w:eastAsia="ru-RU" w:bidi="ar-SA"/>
        </w:rPr>
        <w:t>6</w:t>
      </w:r>
    </w:p>
    <w:p w14:paraId="643390BC" w14:textId="77777777" w:rsidR="002408B8" w:rsidRDefault="002408B8" w:rsidP="002408B8">
      <w:pPr>
        <w:pStyle w:val="2"/>
        <w:pageBreakBefore/>
      </w:pPr>
      <w:r>
        <w:lastRenderedPageBreak/>
        <w:t>Цель работы.</w:t>
      </w:r>
    </w:p>
    <w:p w14:paraId="04A69298" w14:textId="20BAA446" w:rsidR="00FD5D1C" w:rsidRPr="00BB033A" w:rsidRDefault="00FD5D1C" w:rsidP="00FD5D1C">
      <w:pPr>
        <w:pStyle w:val="Textbody"/>
      </w:pPr>
      <w:r w:rsidRPr="00BB033A">
        <w:rPr>
          <w:rFonts w:hint="eastAsia"/>
        </w:rPr>
        <w:t xml:space="preserve">Освоение численного метода </w:t>
      </w:r>
      <w:r>
        <w:rPr>
          <w:rFonts w:hint="eastAsia"/>
        </w:rPr>
        <w:t>х</w:t>
      </w:r>
      <w:r>
        <w:t>орд</w:t>
      </w:r>
      <w:r w:rsidRPr="00BB033A">
        <w:rPr>
          <w:rFonts w:hint="eastAsia"/>
        </w:rPr>
        <w:t>, его программная реализация и экспериментальное исследование характеристик сходимости и обусловленности метода при внесении ошибок округления в исходные данные</w:t>
      </w:r>
    </w:p>
    <w:p w14:paraId="2311E840" w14:textId="77777777" w:rsidR="002408B8" w:rsidRDefault="002408B8" w:rsidP="009313E1">
      <w:pPr>
        <w:pStyle w:val="Textbody"/>
        <w:ind w:firstLine="0"/>
      </w:pPr>
    </w:p>
    <w:p w14:paraId="01079F78" w14:textId="77777777" w:rsidR="002408B8" w:rsidRDefault="002408B8" w:rsidP="002408B8">
      <w:pPr>
        <w:pStyle w:val="2"/>
      </w:pPr>
      <w:r>
        <w:t>Задание.</w:t>
      </w:r>
    </w:p>
    <w:p w14:paraId="0E362C59" w14:textId="09D0A6AF" w:rsidR="0082057E" w:rsidRPr="0082057E" w:rsidRDefault="00FD5D1C" w:rsidP="0082057E">
      <w:pPr>
        <w:pStyle w:val="Standard"/>
        <w:rPr>
          <w:lang w:eastAsia="ru-RU" w:bidi="ar-SA"/>
        </w:rPr>
      </w:pPr>
      <w:r>
        <w:rPr>
          <w:lang w:eastAsia="ru-RU" w:bidi="ar-SA"/>
        </w:rPr>
        <w:t>Используя</w:t>
      </w:r>
      <w:r w:rsidR="0082057E" w:rsidRPr="0082057E">
        <w:rPr>
          <w:lang w:eastAsia="ru-RU" w:bidi="ar-SA"/>
        </w:rPr>
        <w:t xml:space="preserve"> программы - функции </w:t>
      </w:r>
      <w:r w:rsidR="0082057E" w:rsidRPr="0082057E">
        <w:rPr>
          <w:lang w:val="en-US" w:eastAsia="ru-RU" w:bidi="ar-SA"/>
        </w:rPr>
        <w:t>HORDA</w:t>
      </w:r>
      <w:r w:rsidR="0082057E" w:rsidRPr="0082057E">
        <w:rPr>
          <w:lang w:eastAsia="ru-RU" w:bidi="ar-SA"/>
        </w:rPr>
        <w:t xml:space="preserve"> и </w:t>
      </w:r>
      <w:r w:rsidR="0082057E" w:rsidRPr="0082057E">
        <w:rPr>
          <w:lang w:val="en-US" w:eastAsia="ru-RU" w:bidi="ar-SA"/>
        </w:rPr>
        <w:t>Round</w:t>
      </w:r>
      <w:r w:rsidR="0082057E" w:rsidRPr="0082057E">
        <w:rPr>
          <w:lang w:eastAsia="ru-RU" w:bidi="ar-SA"/>
        </w:rPr>
        <w:t xml:space="preserve"> из файла </w:t>
      </w:r>
      <w:r w:rsidR="0082057E" w:rsidRPr="0082057E">
        <w:rPr>
          <w:lang w:val="en-US" w:eastAsia="ru-RU" w:bidi="ar-SA"/>
        </w:rPr>
        <w:t>methods</w:t>
      </w:r>
      <w:r w:rsidR="0082057E" w:rsidRPr="0082057E">
        <w:rPr>
          <w:lang w:eastAsia="ru-RU" w:bidi="ar-SA"/>
        </w:rPr>
        <w:t>.</w:t>
      </w:r>
      <w:proofErr w:type="spellStart"/>
      <w:r w:rsidR="0082057E" w:rsidRPr="0082057E">
        <w:rPr>
          <w:lang w:val="en-US" w:eastAsia="ru-RU" w:bidi="ar-SA"/>
        </w:rPr>
        <w:t>cpp</w:t>
      </w:r>
      <w:proofErr w:type="spellEnd"/>
      <w:r w:rsidR="0082057E" w:rsidRPr="0082057E">
        <w:rPr>
          <w:lang w:eastAsia="ru-RU" w:bidi="ar-SA"/>
        </w:rPr>
        <w:t xml:space="preserve"> (файл заголовков </w:t>
      </w:r>
      <w:proofErr w:type="spellStart"/>
      <w:r w:rsidR="0082057E" w:rsidRPr="0082057E">
        <w:rPr>
          <w:lang w:val="en-US" w:eastAsia="ru-RU" w:bidi="ar-SA"/>
        </w:rPr>
        <w:t>metods</w:t>
      </w:r>
      <w:proofErr w:type="spellEnd"/>
      <w:r w:rsidR="0082057E" w:rsidRPr="0082057E">
        <w:rPr>
          <w:lang w:eastAsia="ru-RU" w:bidi="ar-SA"/>
        </w:rPr>
        <w:t>.</w:t>
      </w:r>
      <w:r w:rsidR="0082057E" w:rsidRPr="0082057E">
        <w:rPr>
          <w:lang w:val="en-US" w:eastAsia="ru-RU" w:bidi="ar-SA"/>
        </w:rPr>
        <w:t>h</w:t>
      </w:r>
      <w:r w:rsidR="0082057E" w:rsidRPr="0082057E">
        <w:rPr>
          <w:lang w:eastAsia="ru-RU" w:bidi="ar-SA"/>
        </w:rPr>
        <w:t xml:space="preserve">, директория </w:t>
      </w:r>
      <w:r w:rsidR="0082057E" w:rsidRPr="0082057E">
        <w:rPr>
          <w:lang w:val="en-US" w:eastAsia="ru-RU" w:bidi="ar-SA"/>
        </w:rPr>
        <w:t>LIBR</w:t>
      </w:r>
      <w:r w:rsidR="0082057E" w:rsidRPr="0082057E">
        <w:rPr>
          <w:lang w:eastAsia="ru-RU" w:bidi="ar-SA"/>
        </w:rPr>
        <w:t xml:space="preserve">1), найти корень уравнения </w:t>
      </w:r>
      <m:oMath>
        <m:r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d>
        <m:r>
          <w:rPr>
            <w:rFonts w:ascii="Cambria Math" w:hAnsi="Cambria Math"/>
            <w:lang w:eastAsia="ru-RU" w:bidi="ar-SA"/>
          </w:rPr>
          <m:t>=0</m:t>
        </m:r>
      </m:oMath>
      <w:r w:rsidR="00951787" w:rsidRPr="0082057E">
        <w:rPr>
          <w:lang w:eastAsia="ru-RU" w:bidi="ar-SA"/>
        </w:rPr>
        <w:t xml:space="preserve"> </w:t>
      </w:r>
      <w:r w:rsidR="0082057E" w:rsidRPr="0082057E">
        <w:rPr>
          <w:lang w:eastAsia="ru-RU" w:bidi="ar-SA"/>
        </w:rPr>
        <w:t xml:space="preserve">с заданной точностью </w:t>
      </w:r>
      <w:r w:rsidR="0082057E" w:rsidRPr="0082057E">
        <w:rPr>
          <w:lang w:val="en-US" w:eastAsia="ru-RU" w:bidi="ar-SA"/>
        </w:rPr>
        <w:t>Eps</w:t>
      </w:r>
      <w:r w:rsidR="0082057E" w:rsidRPr="0082057E">
        <w:rPr>
          <w:lang w:eastAsia="ru-RU" w:bidi="ar-SA"/>
        </w:rPr>
        <w:t xml:space="preserve"> методом хорд, исследовать скорость сходимости и обусловленности метода.</w:t>
      </w:r>
    </w:p>
    <w:p w14:paraId="4F501C23" w14:textId="77777777" w:rsidR="0082057E" w:rsidRPr="0082057E" w:rsidRDefault="0082057E" w:rsidP="0082057E">
      <w:pPr>
        <w:pStyle w:val="Standard"/>
        <w:rPr>
          <w:lang w:eastAsia="ru-RU" w:bidi="ar-SA"/>
        </w:rPr>
      </w:pPr>
      <w:r w:rsidRPr="0082057E">
        <w:rPr>
          <w:lang w:eastAsia="ru-RU" w:bidi="ar-SA"/>
        </w:rPr>
        <w:t>Для данной работы, как и для лабораторной работы №3 задаются индивидуальные варианты нелинейных уравнений (см. подраздел 3.6).</w:t>
      </w:r>
    </w:p>
    <w:p w14:paraId="4F544155" w14:textId="77777777" w:rsidR="0082057E" w:rsidRPr="0082057E" w:rsidRDefault="0082057E" w:rsidP="0082057E">
      <w:pPr>
        <w:pStyle w:val="Standard"/>
        <w:rPr>
          <w:lang w:eastAsia="ru-RU" w:bidi="ar-SA"/>
        </w:rPr>
      </w:pPr>
      <w:r w:rsidRPr="0082057E">
        <w:rPr>
          <w:lang w:eastAsia="ru-RU" w:bidi="ar-SA"/>
        </w:rPr>
        <w:t>Порядок выполнения лабораторной работы №4:</w:t>
      </w:r>
    </w:p>
    <w:p w14:paraId="6E5B32D1" w14:textId="774095BE" w:rsidR="0082057E" w:rsidRPr="0082057E" w:rsidRDefault="0082057E" w:rsidP="0082057E">
      <w:pPr>
        <w:pStyle w:val="Standard"/>
        <w:numPr>
          <w:ilvl w:val="0"/>
          <w:numId w:val="4"/>
        </w:numPr>
        <w:rPr>
          <w:lang w:eastAsia="ru-RU" w:bidi="ar-SA"/>
        </w:rPr>
      </w:pPr>
      <w:r w:rsidRPr="0082057E">
        <w:rPr>
          <w:lang w:eastAsia="ru-RU" w:bidi="ar-SA"/>
        </w:rPr>
        <w:t xml:space="preserve">Графически или аналитически отделить корень уравнения </w:t>
      </w:r>
      <m:oMath>
        <m:r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d>
        <m:r>
          <w:rPr>
            <w:rFonts w:ascii="Cambria Math" w:hAnsi="Cambria Math"/>
            <w:lang w:eastAsia="ru-RU" w:bidi="ar-SA"/>
          </w:rPr>
          <m:t>=0</m:t>
        </m:r>
      </m:oMath>
      <w:r w:rsidRPr="0082057E">
        <w:rPr>
          <w:lang w:eastAsia="ru-RU" w:bidi="ar-SA"/>
        </w:rPr>
        <w:t xml:space="preserve"> (т.е. найти отрезки [</w:t>
      </w:r>
      <w:r w:rsidRPr="0082057E">
        <w:rPr>
          <w:lang w:val="en-US" w:eastAsia="ru-RU" w:bidi="ar-SA"/>
        </w:rPr>
        <w:t>Left</w:t>
      </w:r>
      <w:r w:rsidRPr="0082057E">
        <w:rPr>
          <w:lang w:eastAsia="ru-RU" w:bidi="ar-SA"/>
        </w:rPr>
        <w:t xml:space="preserve">, </w:t>
      </w:r>
      <w:r w:rsidRPr="0082057E">
        <w:rPr>
          <w:lang w:val="en-US" w:eastAsia="ru-RU" w:bidi="ar-SA"/>
        </w:rPr>
        <w:t>Right</w:t>
      </w:r>
      <w:r w:rsidRPr="0082057E">
        <w:rPr>
          <w:lang w:eastAsia="ru-RU" w:bidi="ar-SA"/>
        </w:rPr>
        <w:t xml:space="preserve">], на которых функция </w:t>
      </w:r>
      <m:oMath>
        <m:r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d>
      </m:oMath>
      <w:r w:rsidR="00A20367" w:rsidRPr="00A20367">
        <w:rPr>
          <w:lang w:eastAsia="ru-RU" w:bidi="ar-SA"/>
        </w:rPr>
        <w:t xml:space="preserve"> </w:t>
      </w:r>
      <w:r w:rsidRPr="0082057E">
        <w:rPr>
          <w:lang w:eastAsia="ru-RU" w:bidi="ar-SA"/>
        </w:rPr>
        <w:t>удовлетворяет условиям применимости метода).</w:t>
      </w:r>
    </w:p>
    <w:p w14:paraId="3BB96D11" w14:textId="65C111FF" w:rsidR="0082057E" w:rsidRPr="0082057E" w:rsidRDefault="0082057E" w:rsidP="0082057E">
      <w:pPr>
        <w:pStyle w:val="Standard"/>
        <w:numPr>
          <w:ilvl w:val="0"/>
          <w:numId w:val="4"/>
        </w:numPr>
        <w:rPr>
          <w:lang w:eastAsia="ru-RU" w:bidi="ar-SA"/>
        </w:rPr>
      </w:pPr>
      <w:r w:rsidRPr="0082057E">
        <w:rPr>
          <w:lang w:eastAsia="ru-RU" w:bidi="ar-SA"/>
        </w:rPr>
        <w:t xml:space="preserve">Составить подпрограмму - функцию вычисления функции </w:t>
      </w:r>
      <m:oMath>
        <m:r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d>
      </m:oMath>
      <w:r w:rsidRPr="0082057E">
        <w:rPr>
          <w:lang w:eastAsia="ru-RU" w:bidi="ar-SA"/>
        </w:rPr>
        <w:t xml:space="preserve">, предусмотрев округление значений функции с заданной точностью </w:t>
      </w:r>
      <w:r w:rsidRPr="0082057E">
        <w:rPr>
          <w:lang w:val="en-US" w:eastAsia="ru-RU" w:bidi="ar-SA"/>
        </w:rPr>
        <w:t>Delta</w:t>
      </w:r>
      <w:r w:rsidRPr="0082057E">
        <w:rPr>
          <w:lang w:eastAsia="ru-RU" w:bidi="ar-SA"/>
        </w:rPr>
        <w:t xml:space="preserve"> с использованием программы </w:t>
      </w:r>
      <w:r w:rsidRPr="0082057E">
        <w:rPr>
          <w:lang w:val="en-US" w:eastAsia="ru-RU" w:bidi="ar-SA"/>
        </w:rPr>
        <w:t>Round.</w:t>
      </w:r>
    </w:p>
    <w:p w14:paraId="539A09CE" w14:textId="6059046B" w:rsidR="0082057E" w:rsidRPr="0082057E" w:rsidRDefault="0082057E" w:rsidP="0082057E">
      <w:pPr>
        <w:pStyle w:val="Standard"/>
        <w:numPr>
          <w:ilvl w:val="0"/>
          <w:numId w:val="4"/>
        </w:numPr>
        <w:rPr>
          <w:lang w:eastAsia="ru-RU" w:bidi="ar-SA"/>
        </w:rPr>
      </w:pPr>
      <w:r w:rsidRPr="0082057E">
        <w:rPr>
          <w:lang w:eastAsia="ru-RU" w:bidi="ar-SA"/>
        </w:rPr>
        <w:t xml:space="preserve">Составить головную программу, вычисляющую корень уравнения </w:t>
      </w:r>
      <m:oMath>
        <m:r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d>
        <m:r>
          <w:rPr>
            <w:rFonts w:ascii="Cambria Math" w:hAnsi="Cambria Math"/>
            <w:lang w:eastAsia="ru-RU" w:bidi="ar-SA"/>
          </w:rPr>
          <m:t>=0</m:t>
        </m:r>
      </m:oMath>
      <w:r w:rsidR="0051644F" w:rsidRPr="0082057E">
        <w:rPr>
          <w:lang w:eastAsia="ru-RU" w:bidi="ar-SA"/>
        </w:rPr>
        <w:t xml:space="preserve"> </w:t>
      </w:r>
      <w:r w:rsidRPr="0082057E">
        <w:rPr>
          <w:lang w:eastAsia="ru-RU" w:bidi="ar-SA"/>
        </w:rPr>
        <w:t xml:space="preserve">и содержащую обращение к подпрограмме </w:t>
      </w:r>
      <w:r w:rsidRPr="0082057E">
        <w:rPr>
          <w:lang w:val="en-US" w:eastAsia="ru-RU" w:bidi="ar-SA"/>
        </w:rPr>
        <w:t>f</w:t>
      </w:r>
      <w:r w:rsidRPr="0082057E">
        <w:rPr>
          <w:lang w:eastAsia="ru-RU" w:bidi="ar-SA"/>
        </w:rPr>
        <w:t>(</w:t>
      </w:r>
      <w:r w:rsidRPr="0082057E">
        <w:rPr>
          <w:lang w:val="en-US" w:eastAsia="ru-RU" w:bidi="ar-SA"/>
        </w:rPr>
        <w:t>x</w:t>
      </w:r>
      <w:r w:rsidRPr="0082057E">
        <w:rPr>
          <w:lang w:eastAsia="ru-RU" w:bidi="ar-SA"/>
        </w:rPr>
        <w:t xml:space="preserve">), </w:t>
      </w:r>
      <w:r w:rsidRPr="0082057E">
        <w:rPr>
          <w:lang w:val="en-US" w:eastAsia="ru-RU" w:bidi="ar-SA"/>
        </w:rPr>
        <w:t>HORDA</w:t>
      </w:r>
      <w:r w:rsidRPr="0082057E">
        <w:rPr>
          <w:lang w:eastAsia="ru-RU" w:bidi="ar-SA"/>
        </w:rPr>
        <w:t xml:space="preserve">, </w:t>
      </w:r>
      <w:r w:rsidRPr="0082057E">
        <w:rPr>
          <w:lang w:val="en-US" w:eastAsia="ru-RU" w:bidi="ar-SA"/>
        </w:rPr>
        <w:t>Round</w:t>
      </w:r>
      <w:r w:rsidRPr="0082057E">
        <w:rPr>
          <w:lang w:eastAsia="ru-RU" w:bidi="ar-SA"/>
        </w:rPr>
        <w:t xml:space="preserve"> и индикацию результатов.</w:t>
      </w:r>
    </w:p>
    <w:p w14:paraId="5776FB80" w14:textId="77777777" w:rsidR="0082057E" w:rsidRPr="0082057E" w:rsidRDefault="0082057E" w:rsidP="0082057E">
      <w:pPr>
        <w:pStyle w:val="Standard"/>
        <w:numPr>
          <w:ilvl w:val="0"/>
          <w:numId w:val="4"/>
        </w:numPr>
        <w:rPr>
          <w:lang w:eastAsia="ru-RU" w:bidi="ar-SA"/>
        </w:rPr>
      </w:pPr>
      <w:r w:rsidRPr="0082057E">
        <w:rPr>
          <w:lang w:eastAsia="ru-RU" w:bidi="ar-SA"/>
        </w:rPr>
        <w:t>Провести вычисления по программе. Теоретически и экспериментально исследовать скорость сходимости и обусловленность метода.</w:t>
      </w:r>
    </w:p>
    <w:p w14:paraId="0A9B4B46" w14:textId="275133DF" w:rsidR="0082057E" w:rsidRPr="0082057E" w:rsidRDefault="0082057E" w:rsidP="0082057E">
      <w:pPr>
        <w:pStyle w:val="Standard"/>
        <w:rPr>
          <w:lang w:eastAsia="ru-RU" w:bidi="ar-SA"/>
        </w:rPr>
      </w:pPr>
      <w:r w:rsidRPr="0082057E">
        <w:rPr>
          <w:lang w:eastAsia="ru-RU" w:bidi="ar-SA"/>
        </w:rPr>
        <w:t xml:space="preserve">В подразделе 3.7 приводится текст программы - функции </w:t>
      </w:r>
      <w:r w:rsidRPr="0082057E">
        <w:rPr>
          <w:lang w:val="en-US" w:eastAsia="ru-RU" w:bidi="ar-SA"/>
        </w:rPr>
        <w:t>HORDA</w:t>
      </w:r>
      <w:r w:rsidRPr="0082057E">
        <w:rPr>
          <w:lang w:eastAsia="ru-RU" w:bidi="ar-SA"/>
        </w:rPr>
        <w:t xml:space="preserve">, предназначенной для решения уравнения </w:t>
      </w:r>
      <m:oMath>
        <m:r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d>
        <m:r>
          <w:rPr>
            <w:rFonts w:ascii="Cambria Math" w:hAnsi="Cambria Math"/>
            <w:lang w:eastAsia="ru-RU" w:bidi="ar-SA"/>
          </w:rPr>
          <m:t>=0</m:t>
        </m:r>
      </m:oMath>
      <w:r w:rsidRPr="0082057E">
        <w:rPr>
          <w:lang w:eastAsia="ru-RU" w:bidi="ar-SA"/>
        </w:rPr>
        <w:t xml:space="preserve"> методом хорд.</w:t>
      </w:r>
    </w:p>
    <w:p w14:paraId="0E52FA18" w14:textId="732F6957" w:rsidR="002408B8" w:rsidRPr="009B265C" w:rsidRDefault="002408B8" w:rsidP="002408B8">
      <w:pPr>
        <w:pStyle w:val="Standard"/>
        <w:rPr>
          <w:i/>
          <w:lang w:eastAsia="ru-RU" w:bidi="ar-SA"/>
        </w:rPr>
      </w:pPr>
      <w:r w:rsidRPr="00FD5D1C">
        <w:rPr>
          <w:bCs/>
          <w:lang w:eastAsia="ru-RU" w:bidi="ar-SA"/>
        </w:rPr>
        <w:t xml:space="preserve">Вариант </w:t>
      </w:r>
      <w:r w:rsidR="00FD5D1C" w:rsidRPr="00FD5D1C">
        <w:rPr>
          <w:bCs/>
          <w:lang w:eastAsia="ru-RU" w:bidi="ar-SA"/>
        </w:rPr>
        <w:t>21</w:t>
      </w:r>
      <w:r w:rsidRPr="00FD5D1C">
        <w:rPr>
          <w:bCs/>
          <w:lang w:eastAsia="ru-RU" w:bidi="ar-SA"/>
        </w:rPr>
        <w:t>:</w:t>
      </w:r>
      <w:r>
        <w:rPr>
          <w:lang w:eastAsia="ru-RU" w:bidi="ar-SA"/>
        </w:rPr>
        <w:t xml:space="preserve"> </w:t>
      </w:r>
      <m:oMath>
        <m:r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d>
        <m:r>
          <w:rPr>
            <w:rFonts w:ascii="Cambria Math" w:hAnsi="Cambria Math"/>
            <w:lang w:eastAsia="ru-RU" w:bidi="ar-SA"/>
          </w:rPr>
          <m:t xml:space="preserve">= </m:t>
        </m:r>
        <m:func>
          <m:funcPr>
            <m:ctrlPr>
              <w:rPr>
                <w:rFonts w:ascii="Cambria Math" w:hAnsi="Cambria Math"/>
                <w:i/>
                <w:lang w:eastAsia="ru-RU" w:bidi="ar-SA"/>
              </w:rPr>
            </m:ctrlPr>
          </m:funcPr>
          <m:fName>
            <m:r>
              <w:rPr>
                <w:rFonts w:ascii="Cambria Math" w:hAnsi="Cambria Math"/>
                <w:lang w:val="en-US"/>
              </w:rPr>
              <m:t>arctg(</m:t>
            </m:r>
          </m:fName>
          <m:e>
            <m:r>
              <w:rPr>
                <w:rFonts w:ascii="Cambria Math" w:hAnsi="Cambria Math"/>
                <w:lang w:eastAsia="ru-RU" w:bidi="ar-SA"/>
              </w:rPr>
              <m:t>x</m:t>
            </m:r>
            <m:r>
              <w:rPr>
                <w:rFonts w:ascii="Cambria Math" w:hAnsi="Cambria Math"/>
                <w:lang w:eastAsia="ru-RU" w:bidi="ar-SA"/>
              </w:rPr>
              <m:t>)</m:t>
            </m:r>
          </m:e>
        </m:func>
        <m:r>
          <w:rPr>
            <w:rFonts w:ascii="Cambria Math" w:hAnsi="Cambria Math"/>
            <w:lang w:eastAsia="ru-RU" w:bidi="ar-SA"/>
          </w:rPr>
          <m:t>-</m:t>
        </m:r>
        <m:f>
          <m:fPr>
            <m:ctrlPr>
              <w:rPr>
                <w:rFonts w:ascii="Cambria Math" w:hAnsi="Cambria Math"/>
                <w:i/>
                <w:lang w:val="en-US" w:eastAsia="ru-RU" w:bidi="ar-SA"/>
              </w:rPr>
            </m:ctrlPr>
          </m:fPr>
          <m:num>
            <m:r>
              <w:rPr>
                <w:rFonts w:ascii="Cambria Math" w:hAnsi="Cambria Math"/>
                <w:lang w:eastAsia="ru-RU" w:bidi="ar-SA"/>
              </w:rPr>
              <m:t>1</m:t>
            </m:r>
            <m:ctrlPr>
              <w:rPr>
                <w:rFonts w:ascii="Cambria Math" w:hAnsi="Cambria Math"/>
                <w:i/>
                <w:lang w:eastAsia="ru-RU" w:bidi="ar-SA"/>
              </w:rPr>
            </m:ctrlPr>
          </m:num>
          <m:den>
            <m:r>
              <w:rPr>
                <w:rFonts w:ascii="Cambria Math" w:hAnsi="Cambria Math"/>
                <w:lang w:eastAsia="ru-RU" w:bidi="ar-SA"/>
              </w:rPr>
              <m:t>x</m:t>
            </m:r>
          </m:den>
        </m:f>
      </m:oMath>
    </w:p>
    <w:p w14:paraId="20511CEC" w14:textId="77777777" w:rsidR="002408B8" w:rsidRPr="002408B8" w:rsidRDefault="002408B8" w:rsidP="002408B8">
      <w:pPr>
        <w:pStyle w:val="Standard"/>
        <w:rPr>
          <w:i/>
          <w:lang w:eastAsia="ru-RU" w:bidi="ar-SA"/>
        </w:rPr>
      </w:pPr>
    </w:p>
    <w:p w14:paraId="62CF5808" w14:textId="77777777" w:rsidR="002408B8" w:rsidRPr="002408B8" w:rsidRDefault="002408B8" w:rsidP="002408B8">
      <w:pPr>
        <w:pStyle w:val="Standard"/>
        <w:rPr>
          <w:i/>
          <w:lang w:eastAsia="ru-RU" w:bidi="ar-SA"/>
        </w:rPr>
      </w:pPr>
    </w:p>
    <w:p w14:paraId="477123FE" w14:textId="77777777" w:rsidR="002408B8" w:rsidRDefault="002408B8" w:rsidP="002408B8">
      <w:pPr>
        <w:pStyle w:val="2"/>
      </w:pPr>
      <w:r>
        <w:lastRenderedPageBreak/>
        <w:t>Отделение корней уравнения.</w:t>
      </w:r>
    </w:p>
    <w:p w14:paraId="0FD26320" w14:textId="77777777" w:rsidR="00FD5D1C" w:rsidRPr="00BB033A" w:rsidRDefault="00FD5D1C" w:rsidP="00FD5D1C">
      <w:pPr>
        <w:pStyle w:val="Standard"/>
        <w:rPr>
          <w:rFonts w:ascii="Cambria Math" w:hAnsi="Cambria Math"/>
          <w:lang w:eastAsia="ru-RU" w:bidi="ar-SA"/>
        </w:rPr>
      </w:pPr>
      <w:r w:rsidRPr="00BB033A">
        <w:rPr>
          <w:lang w:eastAsia="ru-RU" w:bidi="ar-SA"/>
        </w:rPr>
        <w:t xml:space="preserve">Рассмотрим функцию </w:t>
      </w:r>
      <m:oMath>
        <m:r>
          <m:rPr>
            <m:sty m:val="p"/>
          </m:rPr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lang w:eastAsia="ru-RU" w:bidi="ar-SA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  <w:lang w:eastAsia="ru-RU" w:bidi="ar-SA"/>
          </w:rPr>
          <m:t>=</m:t>
        </m:r>
        <m:func>
          <m:funcPr>
            <m:ctrlPr>
              <w:rPr>
                <w:rFonts w:ascii="Cambria Math" w:hAnsi="Cambria Math"/>
                <w:lang w:eastAsia="ru-RU" w:bidi="ar-SA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 w:eastAsia="ru-RU" w:bidi="ar-SA"/>
              </w:rPr>
              <m:t>arctg</m:t>
            </m:r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(</m:t>
            </m:r>
          </m:fName>
          <m:e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x)</m:t>
            </m:r>
          </m:e>
        </m:func>
        <m:r>
          <m:rPr>
            <m:sty m:val="p"/>
          </m:rPr>
          <w:rPr>
            <w:rFonts w:ascii="Cambria Math" w:hAnsi="Cambria Math"/>
            <w:lang w:eastAsia="ru-RU" w:bidi="ar-SA"/>
          </w:rPr>
          <m:t>-</m:t>
        </m:r>
        <m:f>
          <m:fPr>
            <m:ctrlPr>
              <w:rPr>
                <w:rFonts w:ascii="Cambria Math" w:hAnsi="Cambria Math"/>
                <w:lang w:val="en-US" w:eastAsia="ru-RU" w:bidi="ar-SA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1</m:t>
            </m:r>
            <m:ctrlPr>
              <w:rPr>
                <w:rFonts w:ascii="Cambria Math" w:hAnsi="Cambria Math"/>
                <w:lang w:eastAsia="ru-RU" w:bidi="ar-SA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x</m:t>
            </m:r>
          </m:den>
        </m:f>
      </m:oMath>
      <w:r w:rsidRPr="00BB033A">
        <w:rPr>
          <w:lang w:eastAsia="ru-RU" w:bidi="ar-SA"/>
        </w:rPr>
        <w:t xml:space="preserve"> и её поведение. Она определена и непрерывна на интервалах (-</w:t>
      </w:r>
      <m:oMath>
        <m:r>
          <m:rPr>
            <m:sty m:val="p"/>
          </m:rPr>
          <w:rPr>
            <w:rFonts w:ascii="Cambria Math" w:hAnsi="Cambria Math"/>
            <w:lang w:eastAsia="ru-RU" w:bidi="ar-SA"/>
          </w:rPr>
          <m:t>∞,0</m:t>
        </m:r>
      </m:oMath>
      <w:r w:rsidRPr="00BB033A">
        <w:rPr>
          <w:lang w:eastAsia="ru-RU" w:bidi="ar-SA"/>
        </w:rPr>
        <w:t>) и (0, +</w:t>
      </w:r>
      <m:oMath>
        <m:r>
          <m:rPr>
            <m:sty m:val="p"/>
          </m:rPr>
          <w:rPr>
            <w:rFonts w:ascii="Cambria Math" w:hAnsi="Cambria Math"/>
            <w:lang w:eastAsia="ru-RU" w:bidi="ar-SA"/>
          </w:rPr>
          <m:t>∞</m:t>
        </m:r>
      </m:oMath>
      <w:r w:rsidRPr="00BB033A">
        <w:rPr>
          <w:lang w:eastAsia="ru-RU" w:bidi="ar-SA"/>
        </w:rPr>
        <w:t xml:space="preserve">). Нас интересует положительная полуось </w:t>
      </w:r>
      <w:proofErr w:type="gramStart"/>
      <w:r w:rsidRPr="00BB033A">
        <w:rPr>
          <w:lang w:val="en-US" w:eastAsia="ru-RU" w:bidi="ar-SA"/>
        </w:rPr>
        <w:t>x</w:t>
      </w:r>
      <w:r w:rsidRPr="00BB033A">
        <w:rPr>
          <w:lang w:eastAsia="ru-RU" w:bidi="ar-SA"/>
        </w:rPr>
        <w:t xml:space="preserve"> &gt;</w:t>
      </w:r>
      <w:proofErr w:type="gramEnd"/>
      <w:r w:rsidRPr="00BB033A">
        <w:rPr>
          <w:lang w:eastAsia="ru-RU" w:bidi="ar-SA"/>
        </w:rPr>
        <w:t xml:space="preserve"> 0. Ее производная равна: </w:t>
      </w:r>
    </w:p>
    <w:p w14:paraId="1531725B" w14:textId="77777777" w:rsidR="00FD5D1C" w:rsidRPr="00BB033A" w:rsidRDefault="00FD5D1C" w:rsidP="00FD5D1C">
      <w:pPr>
        <w:pStyle w:val="Standard"/>
        <w:rPr>
          <w:lang w:val="en-US" w:eastAsia="ru-RU" w:bidi="ar-SA"/>
        </w:rPr>
      </w:pPr>
      <m:oMathPara>
        <m:oMath>
          <m:sSup>
            <m:sSupPr>
              <m:ctrlPr>
                <w:rPr>
                  <w:rFonts w:ascii="Cambria Math" w:hAnsi="Cambria Math"/>
                  <w:lang w:eastAsia="ru-RU" w:bidi="ar-SA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lang w:eastAsia="ru-RU" w:bidi="ar-SA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eastAsia="ru-RU" w:bidi="ar-SA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lang w:eastAsia="ru-RU" w:bidi="ar-SA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eastAsia="ru-RU" w:bidi="ar-SA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  <w:lang w:eastAsia="ru-RU" w:bidi="ar-SA"/>
            </w:rPr>
            <m:t>=</m:t>
          </m:r>
          <m:f>
            <m:fPr>
              <m:ctrlPr>
                <w:rPr>
                  <w:rFonts w:ascii="Cambria Math" w:hAnsi="Cambria Math"/>
                  <w:lang w:eastAsia="ru-RU" w:bidi="ar-SA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eastAsia="ru-RU" w:bidi="ar-SA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lang w:eastAsia="ru-RU" w:bidi="ar-SA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eastAsia="ru-RU" w:bidi="ar-SA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eastAsia="ru-RU" w:bidi="ar-SA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  <w:lang w:eastAsia="ru-RU" w:bidi="ar-SA"/>
            </w:rPr>
            <m:t>+</m:t>
          </m:r>
          <m:f>
            <m:fPr>
              <m:ctrlPr>
                <w:rPr>
                  <w:rFonts w:ascii="Cambria Math" w:hAnsi="Cambria Math"/>
                  <w:lang w:eastAsia="ru-RU" w:bidi="ar-SA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eastAsia="ru-RU" w:bidi="ar-SA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eastAsia="ru-RU" w:bidi="ar-SA"/>
                </w:rPr>
                <m:t>1+x</m:t>
              </m:r>
              <m:r>
                <w:rPr>
                  <w:rFonts w:ascii="Cambria Math" w:hAnsi="Cambria Math"/>
                  <w:lang w:val="en-US" w:eastAsia="ru-RU" w:bidi="ar-SA"/>
                </w:rPr>
                <m:t>^2</m:t>
              </m:r>
            </m:den>
          </m:f>
        </m:oMath>
      </m:oMathPara>
    </w:p>
    <w:p w14:paraId="24FCDB96" w14:textId="77777777" w:rsidR="00FD5D1C" w:rsidRPr="00BB033A" w:rsidRDefault="00FD5D1C" w:rsidP="00FD5D1C">
      <w:pPr>
        <w:pStyle w:val="Standard"/>
        <w:rPr>
          <w:lang w:eastAsia="ru-RU" w:bidi="ar-SA"/>
        </w:rPr>
      </w:pPr>
      <w:r w:rsidRPr="00BB033A">
        <w:rPr>
          <w:lang w:eastAsia="ru-RU" w:bidi="ar-SA"/>
        </w:rPr>
        <w:t xml:space="preserve">Оба слагаемых производной положительны для всех </w:t>
      </w:r>
      <m:oMath>
        <m:r>
          <m:rPr>
            <m:sty m:val="p"/>
          </m:rPr>
          <w:rPr>
            <w:rFonts w:ascii="Cambria Math" w:hAnsi="Cambria Math"/>
            <w:lang w:eastAsia="ru-RU" w:bidi="ar-SA"/>
          </w:rPr>
          <m:t>x !=0</m:t>
        </m:r>
      </m:oMath>
      <w:r w:rsidRPr="00BB033A">
        <w:rPr>
          <w:lang w:eastAsia="ru-RU" w:bidi="ar-SA"/>
        </w:rPr>
        <w:t xml:space="preserve">, следовательно, </w:t>
      </w:r>
      <m:oMath>
        <m:sSup>
          <m:sSupPr>
            <m:ctrlPr>
              <w:rPr>
                <w:rFonts w:ascii="Cambria Math" w:hAnsi="Cambria Math"/>
                <w:lang w:eastAsia="ru-RU" w:bidi="ar-SA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lang w:eastAsia="ru-RU" w:bidi="ar-SA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  <w:lang w:eastAsia="ru-RU" w:bidi="ar-SA"/>
          </w:rPr>
          <m:t>&gt;0</m:t>
        </m:r>
      </m:oMath>
      <w:r w:rsidRPr="00BB033A">
        <w:rPr>
          <w:lang w:eastAsia="ru-RU" w:bidi="ar-SA"/>
        </w:rPr>
        <w:t xml:space="preserve"> для всех рассматриваемых </w:t>
      </w:r>
      <w:r w:rsidRPr="00BB033A">
        <w:rPr>
          <w:lang w:val="en-US" w:eastAsia="ru-RU" w:bidi="ar-SA"/>
        </w:rPr>
        <w:t>x</w:t>
      </w:r>
      <w:r w:rsidRPr="00BB033A">
        <w:rPr>
          <w:lang w:eastAsia="ru-RU" w:bidi="ar-SA"/>
        </w:rPr>
        <w:t>. Это значит, что функция монотонно возрастает на интервале (0, +</w:t>
      </w:r>
      <m:oMath>
        <m:r>
          <m:rPr>
            <m:sty m:val="p"/>
          </m:rPr>
          <w:rPr>
            <w:rFonts w:ascii="Cambria Math" w:hAnsi="Cambria Math"/>
            <w:lang w:eastAsia="ru-RU" w:bidi="ar-SA"/>
          </w:rPr>
          <m:t>∞</m:t>
        </m:r>
      </m:oMath>
      <w:r w:rsidRPr="00BB033A">
        <w:rPr>
          <w:lang w:eastAsia="ru-RU" w:bidi="ar-SA"/>
        </w:rPr>
        <w:t>).</w:t>
      </w:r>
    </w:p>
    <w:p w14:paraId="1380CAC2" w14:textId="77777777" w:rsidR="00FD5D1C" w:rsidRPr="00BB033A" w:rsidRDefault="00FD5D1C" w:rsidP="00FD5D1C">
      <w:pPr>
        <w:pStyle w:val="Standard"/>
        <w:rPr>
          <w:lang w:eastAsia="ru-RU" w:bidi="ar-SA"/>
        </w:rPr>
      </w:pPr>
      <w:r w:rsidRPr="00BB033A">
        <w:rPr>
          <w:lang w:eastAsia="ru-RU" w:bidi="ar-SA"/>
        </w:rPr>
        <w:t xml:space="preserve">При </w:t>
      </w:r>
      <m:oMath>
        <m:r>
          <m:rPr>
            <m:sty m:val="p"/>
          </m:rPr>
          <w:rPr>
            <w:rFonts w:ascii="Cambria Math" w:hAnsi="Cambria Math"/>
            <w:lang w:eastAsia="ru-RU" w:bidi="ar-SA"/>
          </w:rPr>
          <m:t>x→</m:t>
        </m:r>
        <m:sSup>
          <m:sSupPr>
            <m:ctrlPr>
              <w:rPr>
                <w:rFonts w:ascii="Cambria Math" w:hAnsi="Cambria Math"/>
                <w:lang w:eastAsia="ru-RU" w:bidi="ar-SA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0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+</m:t>
            </m:r>
          </m:sup>
        </m:sSup>
        <m:r>
          <m:rPr>
            <m:sty m:val="p"/>
          </m:rPr>
          <w:rPr>
            <w:rFonts w:ascii="Cambria Math" w:hAnsi="Cambria Math"/>
            <w:lang w:eastAsia="ru-RU" w:bidi="ar-SA"/>
          </w:rPr>
          <m:t xml:space="preserve"> справа функция стремится к -∞, поэтому </m:t>
        </m:r>
        <m:r>
          <m:rPr>
            <m:sty m:val="p"/>
          </m:rPr>
          <w:rPr>
            <w:rFonts w:ascii="Cambria Math" w:hAnsi="Cambria Math"/>
            <w:lang w:val="en-US" w:eastAsia="ru-RU" w:bidi="ar-SA"/>
          </w:rPr>
          <m:t>f</m:t>
        </m:r>
        <m:d>
          <m:dPr>
            <m:ctrlPr>
              <w:rPr>
                <w:rFonts w:ascii="Cambria Math" w:hAnsi="Cambria Math"/>
                <w:lang w:val="en-US" w:eastAsia="ru-RU" w:bidi="ar-SA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val="en-US" w:eastAsia="ru-RU" w:bidi="ar-SA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  <w:lang w:eastAsia="ru-RU" w:bidi="ar-SA"/>
          </w:rPr>
          <m:t>&lt; 0.</m:t>
        </m:r>
      </m:oMath>
    </w:p>
    <w:p w14:paraId="4EEF2FF8" w14:textId="77777777" w:rsidR="00FD5D1C" w:rsidRPr="00BB033A" w:rsidRDefault="00FD5D1C" w:rsidP="00FD5D1C">
      <w:pPr>
        <w:pStyle w:val="Standard"/>
        <w:rPr>
          <w:lang w:eastAsia="ru-RU" w:bidi="ar-SA"/>
        </w:rPr>
      </w:pPr>
      <w:r w:rsidRPr="00BB033A">
        <w:rPr>
          <w:lang w:eastAsia="ru-RU" w:bidi="ar-SA"/>
        </w:rPr>
        <w:t xml:space="preserve">При </w:t>
      </w:r>
      <m:oMath>
        <m:r>
          <m:rPr>
            <m:sty m:val="p"/>
          </m:rPr>
          <w:rPr>
            <w:rFonts w:ascii="Cambria Math" w:hAnsi="Cambria Math"/>
            <w:lang w:eastAsia="ru-RU" w:bidi="ar-SA"/>
          </w:rPr>
          <m:t>x→+∞ функция стремится к</m:t>
        </m:r>
        <m:f>
          <m:fPr>
            <m:ctrlPr>
              <w:rPr>
                <w:rFonts w:ascii="Cambria Math" w:hAnsi="Cambria Math"/>
                <w:lang w:val="en-US" w:eastAsia="ru-RU" w:bidi="ar-SA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en-US" w:eastAsia="ru-RU" w:bidi="ar-SA"/>
              </w:rPr>
              <m:t>pi</m:t>
            </m:r>
            <m:ctrlPr>
              <w:rPr>
                <w:rFonts w:ascii="Cambria Math" w:hAnsi="Cambria Math"/>
                <w:lang w:eastAsia="ru-RU" w:bidi="ar-SA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lang w:eastAsia="ru-RU" w:bidi="ar-SA"/>
          </w:rPr>
          <m:t xml:space="preserve">,поэтому </m:t>
        </m:r>
        <m:r>
          <m:rPr>
            <m:sty m:val="p"/>
          </m:rPr>
          <w:rPr>
            <w:rFonts w:ascii="Cambria Math" w:hAnsi="Cambria Math"/>
            <w:lang w:val="en-US" w:eastAsia="ru-RU" w:bidi="ar-SA"/>
          </w:rPr>
          <m:t>f</m:t>
        </m:r>
        <m:d>
          <m:dPr>
            <m:ctrlPr>
              <w:rPr>
                <w:rFonts w:ascii="Cambria Math" w:hAnsi="Cambria Math"/>
                <w:lang w:val="en-US" w:eastAsia="ru-RU" w:bidi="ar-SA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val="en-US" w:eastAsia="ru-RU" w:bidi="ar-SA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  <w:lang w:eastAsia="ru-RU" w:bidi="ar-SA"/>
          </w:rPr>
          <m:t>&gt; 0</m:t>
        </m:r>
      </m:oMath>
      <w:r w:rsidRPr="00BB033A">
        <w:rPr>
          <w:lang w:eastAsia="ru-RU" w:bidi="ar-SA"/>
        </w:rPr>
        <w:t>.</w:t>
      </w:r>
    </w:p>
    <w:p w14:paraId="49101F79" w14:textId="77777777" w:rsidR="00FD5D1C" w:rsidRPr="00BB033A" w:rsidRDefault="00FD5D1C" w:rsidP="00FD5D1C">
      <w:pPr>
        <w:pStyle w:val="Standard"/>
        <w:rPr>
          <w:lang w:eastAsia="ru-RU" w:bidi="ar-SA"/>
        </w:rPr>
      </w:pPr>
      <w:r w:rsidRPr="00BB033A">
        <w:rPr>
          <w:lang w:eastAsia="ru-RU" w:bidi="ar-SA"/>
        </w:rPr>
        <w:t xml:space="preserve">Функция непрерывна на </w:t>
      </w:r>
      <m:oMath>
        <m:r>
          <m:rPr>
            <m:sty m:val="p"/>
          </m:rPr>
          <w:rPr>
            <w:rFonts w:ascii="Cambria Math" w:hAnsi="Cambria Math"/>
            <w:lang w:eastAsia="ru-RU" w:bidi="ar-SA"/>
          </w:rPr>
          <m:t>(0, +∞)</m:t>
        </m:r>
      </m:oMath>
      <w:r w:rsidRPr="00BB033A">
        <w:rPr>
          <w:lang w:eastAsia="ru-RU" w:bidi="ar-SA"/>
        </w:rPr>
        <w:t xml:space="preserve"> и меняет знак с минуса на плюс. По теореме Больцано-Коши корень существует. Так как функция строго возрастает (ее производная всегда положительна), корень единственный.</w:t>
      </w:r>
    </w:p>
    <w:p w14:paraId="0A9451C2" w14:textId="77777777" w:rsidR="00FD5D1C" w:rsidRPr="00BB033A" w:rsidRDefault="00FD5D1C" w:rsidP="00FD5D1C">
      <w:pPr>
        <w:pStyle w:val="Standard"/>
        <w:rPr>
          <w:lang w:eastAsia="ru-RU" w:bidi="ar-SA"/>
        </w:rPr>
      </w:pPr>
      <w:r w:rsidRPr="00BB033A">
        <w:rPr>
          <w:lang w:eastAsia="ru-RU" w:bidi="ar-SA"/>
        </w:rPr>
        <w:t>Локализуем корень:</w:t>
      </w:r>
    </w:p>
    <w:p w14:paraId="7711290F" w14:textId="77777777" w:rsidR="00FD5D1C" w:rsidRPr="00BB033A" w:rsidRDefault="00FD5D1C" w:rsidP="00FD5D1C">
      <w:pPr>
        <w:pStyle w:val="Standard"/>
        <w:rPr>
          <w:lang w:eastAsia="ru-RU" w:bidi="ar-SA"/>
        </w:rPr>
      </w:pPr>
      <w:r w:rsidRPr="00BB033A">
        <w:rPr>
          <w:lang w:eastAsia="ru-RU" w:bidi="ar-SA"/>
        </w:rPr>
        <w:t xml:space="preserve">При </w:t>
      </w:r>
      <m:oMath>
        <m:r>
          <m:rPr>
            <m:sty m:val="p"/>
          </m:rPr>
          <w:rPr>
            <w:rFonts w:ascii="Cambria Math" w:hAnsi="Cambria Math"/>
            <w:lang w:eastAsia="ru-RU" w:bidi="ar-SA"/>
          </w:rPr>
          <m:t>x=1:     f</m:t>
        </m:r>
        <m:d>
          <m:dPr>
            <m:ctrlPr>
              <w:rPr>
                <w:rFonts w:ascii="Cambria Math" w:hAnsi="Cambria Math"/>
                <w:lang w:eastAsia="ru-RU" w:bidi="ar-SA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1</m:t>
            </m:r>
          </m:e>
        </m:d>
        <m:r>
          <m:rPr>
            <m:sty m:val="p"/>
          </m:rPr>
          <w:rPr>
            <w:rFonts w:ascii="Cambria Math" w:hAnsi="Cambria Math"/>
            <w:lang w:eastAsia="ru-RU" w:bidi="ar-SA"/>
          </w:rPr>
          <m:t>=</m:t>
        </m:r>
        <m:func>
          <m:funcPr>
            <m:ctrlPr>
              <w:rPr>
                <w:rFonts w:ascii="Cambria Math" w:hAnsi="Cambria Math"/>
                <w:lang w:eastAsia="ru-RU" w:bidi="ar-SA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 w:eastAsia="ru-RU" w:bidi="ar-SA"/>
              </w:rPr>
              <m:t>arctg</m:t>
            </m:r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(1</m:t>
            </m:r>
          </m:fName>
          <m:e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)</m:t>
            </m:r>
          </m:e>
        </m:func>
        <m:r>
          <m:rPr>
            <m:sty m:val="p"/>
          </m:rPr>
          <w:rPr>
            <w:rFonts w:ascii="Cambria Math" w:hAnsi="Cambria Math"/>
            <w:lang w:eastAsia="ru-RU" w:bidi="ar-SA"/>
          </w:rPr>
          <m:t>-</m:t>
        </m:r>
        <m:f>
          <m:fPr>
            <m:ctrlPr>
              <w:rPr>
                <w:rFonts w:ascii="Cambria Math" w:hAnsi="Cambria Math"/>
                <w:lang w:val="en-US" w:eastAsia="ru-RU" w:bidi="ar-SA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1</m:t>
            </m:r>
            <m:ctrlPr>
              <w:rPr>
                <w:rFonts w:ascii="Cambria Math" w:hAnsi="Cambria Math"/>
                <w:lang w:eastAsia="ru-RU" w:bidi="ar-SA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1</m:t>
            </m:r>
          </m:den>
        </m:f>
        <m:r>
          <m:rPr>
            <m:sty m:val="p"/>
          </m:rPr>
          <w:rPr>
            <w:rFonts w:ascii="Cambria Math" w:hAnsi="Cambria Math"/>
            <w:lang w:eastAsia="ru-RU" w:bidi="ar-SA"/>
          </w:rPr>
          <m:t>≈0.785-1=-0.215&lt;0</m:t>
        </m:r>
      </m:oMath>
    </w:p>
    <w:p w14:paraId="68611D62" w14:textId="77777777" w:rsidR="00FD5D1C" w:rsidRPr="00BB033A" w:rsidRDefault="00FD5D1C" w:rsidP="00FD5D1C">
      <w:pPr>
        <w:pStyle w:val="Standard"/>
        <w:rPr>
          <w:lang w:eastAsia="ru-RU" w:bidi="ar-SA"/>
        </w:rPr>
      </w:pPr>
      <w:r w:rsidRPr="00BB033A">
        <w:rPr>
          <w:lang w:eastAsia="ru-RU" w:bidi="ar-SA"/>
        </w:rPr>
        <w:t xml:space="preserve">При </w:t>
      </w:r>
      <m:oMath>
        <m:r>
          <m:rPr>
            <m:sty m:val="p"/>
          </m:rPr>
          <w:rPr>
            <w:rFonts w:ascii="Cambria Math" w:hAnsi="Cambria Math"/>
            <w:lang w:eastAsia="ru-RU" w:bidi="ar-SA"/>
          </w:rPr>
          <m:t xml:space="preserve">x=2: </m:t>
        </m:r>
      </m:oMath>
      <w:r w:rsidRPr="00BB033A">
        <w:rPr>
          <w:lang w:eastAsia="ru-RU" w:bidi="ar-SA"/>
        </w:rPr>
        <w:t xml:space="preserve">    </w:t>
      </w:r>
      <m:oMath>
        <m:r>
          <m:rPr>
            <m:sty m:val="p"/>
          </m:rPr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lang w:eastAsia="ru-RU" w:bidi="ar-SA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2</m:t>
            </m:r>
          </m:e>
        </m:d>
        <m:r>
          <m:rPr>
            <m:sty m:val="p"/>
          </m:rPr>
          <w:rPr>
            <w:rFonts w:ascii="Cambria Math" w:hAnsi="Cambria Math"/>
            <w:lang w:eastAsia="ru-RU" w:bidi="ar-SA"/>
          </w:rPr>
          <m:t>=a</m:t>
        </m:r>
        <m:r>
          <m:rPr>
            <m:sty m:val="p"/>
          </m:rPr>
          <w:rPr>
            <w:rFonts w:ascii="Cambria Math" w:hAnsi="Cambria Math"/>
            <w:lang w:val="en-US" w:eastAsia="ru-RU" w:bidi="ar-SA"/>
          </w:rPr>
          <m:t>rtcg</m:t>
        </m:r>
        <m:r>
          <m:rPr>
            <m:sty m:val="p"/>
          </m:rPr>
          <w:rPr>
            <w:rFonts w:ascii="Cambria Math" w:hAnsi="Cambria Math"/>
            <w:lang w:eastAsia="ru-RU" w:bidi="ar-SA"/>
          </w:rPr>
          <m:t>(2)-</m:t>
        </m:r>
        <m:f>
          <m:fPr>
            <m:ctrlPr>
              <w:rPr>
                <w:rFonts w:ascii="Cambria Math" w:hAnsi="Cambria Math"/>
                <w:lang w:eastAsia="ru-RU" w:bidi="ar-SA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lang w:eastAsia="ru-RU" w:bidi="ar-SA"/>
          </w:rPr>
          <m:t>≈1.107-0.2=0.607&gt;0</m:t>
        </m:r>
      </m:oMath>
    </w:p>
    <w:p w14:paraId="70B118E2" w14:textId="60B63FD9" w:rsidR="00FD5D1C" w:rsidRPr="00BB033A" w:rsidRDefault="00FD5D1C" w:rsidP="00FD5D1C">
      <w:pPr>
        <w:pStyle w:val="Standard"/>
        <w:ind w:left="708" w:firstLine="1"/>
        <w:rPr>
          <w:lang w:eastAsia="ru-RU" w:bidi="ar-SA"/>
        </w:rPr>
      </w:pPr>
      <w:r w:rsidRPr="00BB033A">
        <w:rPr>
          <w:lang w:eastAsia="ru-RU" w:bidi="ar-SA"/>
        </w:rPr>
        <w:t xml:space="preserve">Для метода </w:t>
      </w:r>
      <w:r>
        <w:rPr>
          <w:lang w:eastAsia="ru-RU" w:bidi="ar-SA"/>
        </w:rPr>
        <w:t>хорд</w:t>
      </w:r>
      <w:r w:rsidRPr="00BB033A">
        <w:rPr>
          <w:lang w:eastAsia="ru-RU" w:bidi="ar-SA"/>
        </w:rPr>
        <w:t xml:space="preserve"> будет взят отрезок </w:t>
      </w:r>
      <m:oMath>
        <m:r>
          <m:rPr>
            <m:sty m:val="p"/>
          </m:rPr>
          <w:rPr>
            <w:rFonts w:ascii="Cambria Math" w:hAnsi="Cambria Math"/>
            <w:lang w:eastAsia="ru-RU" w:bidi="ar-SA"/>
          </w:rPr>
          <m:t>[1, 2]</m:t>
        </m:r>
      </m:oMath>
      <w:r w:rsidRPr="00BB033A">
        <w:rPr>
          <w:lang w:eastAsia="ru-RU" w:bidi="ar-SA"/>
        </w:rPr>
        <w:t>. Приведённые рассуждения подтверждаются графически (см. рис. 1)</w:t>
      </w:r>
    </w:p>
    <w:p w14:paraId="55147F9A" w14:textId="77777777" w:rsidR="00FD5D1C" w:rsidRPr="00BB033A" w:rsidRDefault="00FD5D1C" w:rsidP="00FD5D1C">
      <w:pPr>
        <w:pStyle w:val="Standard"/>
        <w:jc w:val="center"/>
        <w:rPr>
          <w:noProof/>
          <w:lang w:eastAsia="ru-RU" w:bidi="ar-SA"/>
        </w:rPr>
      </w:pPr>
      <w:r w:rsidRPr="00BB033A">
        <w:rPr>
          <w:noProof/>
          <w:lang w:eastAsia="ru-RU" w:bidi="ar-SA"/>
        </w:rPr>
        <w:drawing>
          <wp:inline distT="0" distB="0" distL="0" distR="0" wp14:anchorId="7AD0D13E" wp14:editId="37F82DB0">
            <wp:extent cx="3300761" cy="2682939"/>
            <wp:effectExtent l="0" t="0" r="1270" b="0"/>
            <wp:docPr id="14662397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239744" name="Рисунок 146623974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5421" cy="275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31667" w14:textId="4ABC6017" w:rsidR="002408B8" w:rsidRDefault="00FD5D1C" w:rsidP="00FD5D1C">
      <w:pPr>
        <w:pStyle w:val="Standard"/>
        <w:jc w:val="center"/>
        <w:rPr>
          <w:noProof/>
          <w:lang w:eastAsia="ru-RU" w:bidi="ar-SA"/>
        </w:rPr>
      </w:pPr>
      <w:r w:rsidRPr="00BB033A">
        <w:rPr>
          <w:noProof/>
          <w:lang w:eastAsia="ru-RU" w:bidi="ar-SA"/>
        </w:rPr>
        <w:t xml:space="preserve">Рисунок 1 – График </w:t>
      </w:r>
      <w:r w:rsidRPr="00BB033A">
        <w:rPr>
          <w:noProof/>
          <w:lang w:val="en-US" w:eastAsia="ru-RU" w:bidi="ar-SA"/>
        </w:rPr>
        <w:t>f</w:t>
      </w:r>
      <w:r w:rsidRPr="00BB033A">
        <w:rPr>
          <w:noProof/>
          <w:lang w:eastAsia="ru-RU" w:bidi="ar-SA"/>
        </w:rPr>
        <w:t>(</w:t>
      </w:r>
      <w:r w:rsidRPr="00BB033A">
        <w:rPr>
          <w:noProof/>
          <w:lang w:val="en-US" w:eastAsia="ru-RU" w:bidi="ar-SA"/>
        </w:rPr>
        <w:t>x</w:t>
      </w:r>
      <w:r w:rsidRPr="00BB033A">
        <w:rPr>
          <w:noProof/>
          <w:lang w:eastAsia="ru-RU" w:bidi="ar-SA"/>
        </w:rPr>
        <w:t>)</w:t>
      </w:r>
    </w:p>
    <w:p w14:paraId="05DF38CD" w14:textId="77777777" w:rsidR="002408B8" w:rsidRPr="005C03B0" w:rsidRDefault="002408B8" w:rsidP="002408B8">
      <w:pPr>
        <w:pStyle w:val="2"/>
      </w:pPr>
      <w:r w:rsidRPr="005C03B0">
        <w:lastRenderedPageBreak/>
        <w:t>Разработка программы.</w:t>
      </w:r>
    </w:p>
    <w:p w14:paraId="3D75E3CD" w14:textId="37D326AB" w:rsidR="00FD5D1C" w:rsidRPr="00FD5D1C" w:rsidRDefault="00FD5D1C" w:rsidP="00FD5D1C">
      <w:pPr>
        <w:pStyle w:val="Standard"/>
        <w:rPr>
          <w:rFonts w:hint="eastAsia"/>
          <w:szCs w:val="28"/>
          <w:lang w:eastAsia="ru-RU" w:bidi="ar-SA"/>
        </w:rPr>
      </w:pPr>
      <w:r w:rsidRPr="00FD5D1C">
        <w:rPr>
          <w:rFonts w:hint="eastAsia"/>
          <w:szCs w:val="28"/>
          <w:lang w:eastAsia="ru-RU" w:bidi="ar-SA"/>
        </w:rPr>
        <w:t>Программа, реализующая метод хорд, была написана на языке программирования C++.</w:t>
      </w:r>
    </w:p>
    <w:p w14:paraId="3C3B451B" w14:textId="77777777" w:rsidR="00FD5D1C" w:rsidRDefault="00FD5D1C" w:rsidP="00FD5D1C">
      <w:pPr>
        <w:pStyle w:val="Standard"/>
        <w:rPr>
          <w:szCs w:val="28"/>
          <w:lang w:eastAsia="ru-RU" w:bidi="ar-SA"/>
        </w:rPr>
      </w:pPr>
      <w:r w:rsidRPr="00FD5D1C">
        <w:rPr>
          <w:rFonts w:hint="eastAsia"/>
          <w:szCs w:val="28"/>
          <w:lang w:eastAsia="ru-RU" w:bidi="ar-SA"/>
        </w:rPr>
        <w:t xml:space="preserve">Для вычисления значения исследуемой функции f(x) была реализована функция </w:t>
      </w:r>
      <w:proofErr w:type="spellStart"/>
      <w:r w:rsidRPr="00FD5D1C">
        <w:rPr>
          <w:rFonts w:hint="eastAsia"/>
          <w:szCs w:val="28"/>
          <w:lang w:eastAsia="ru-RU" w:bidi="ar-SA"/>
        </w:rPr>
        <w:t>double</w:t>
      </w:r>
      <w:proofErr w:type="spellEnd"/>
      <w:r w:rsidRPr="00FD5D1C">
        <w:rPr>
          <w:rFonts w:hint="eastAsia"/>
          <w:szCs w:val="28"/>
          <w:lang w:eastAsia="ru-RU" w:bidi="ar-SA"/>
        </w:rPr>
        <w:t xml:space="preserve"> </w:t>
      </w:r>
      <w:proofErr w:type="gramStart"/>
      <w:r w:rsidRPr="00FD5D1C">
        <w:rPr>
          <w:rFonts w:hint="eastAsia"/>
          <w:szCs w:val="28"/>
          <w:lang w:eastAsia="ru-RU" w:bidi="ar-SA"/>
        </w:rPr>
        <w:t>F(</w:t>
      </w:r>
      <w:proofErr w:type="spellStart"/>
      <w:proofErr w:type="gramEnd"/>
      <w:r w:rsidRPr="00FD5D1C">
        <w:rPr>
          <w:rFonts w:hint="eastAsia"/>
          <w:szCs w:val="28"/>
          <w:lang w:eastAsia="ru-RU" w:bidi="ar-SA"/>
        </w:rPr>
        <w:t>double</w:t>
      </w:r>
      <w:proofErr w:type="spellEnd"/>
      <w:r w:rsidRPr="00FD5D1C">
        <w:rPr>
          <w:rFonts w:hint="eastAsia"/>
          <w:szCs w:val="28"/>
          <w:lang w:eastAsia="ru-RU" w:bidi="ar-SA"/>
        </w:rPr>
        <w:t xml:space="preserve"> x):</w:t>
      </w:r>
    </w:p>
    <w:p w14:paraId="409889EA" w14:textId="77777777" w:rsidR="00FD5D1C" w:rsidRPr="00FD5D1C" w:rsidRDefault="00FD5D1C" w:rsidP="00FD5D1C">
      <w:pPr>
        <w:pStyle w:val="Standard"/>
        <w:rPr>
          <w:rFonts w:ascii="Courier New" w:eastAsia="Courier New" w:hAnsi="Courier New" w:cs="Courier New" w:hint="eastAsia"/>
          <w:sz w:val="22"/>
          <w:lang w:val="en-US"/>
        </w:rPr>
      </w:pPr>
      <w:r w:rsidRPr="00FD5D1C">
        <w:rPr>
          <w:rFonts w:ascii="Courier New" w:eastAsia="Courier New" w:hAnsi="Courier New" w:cs="Courier New" w:hint="eastAsia"/>
          <w:sz w:val="22"/>
          <w:lang w:val="en-US"/>
        </w:rPr>
        <w:t xml:space="preserve">double </w:t>
      </w:r>
      <w:proofErr w:type="gramStart"/>
      <w:r w:rsidRPr="00FD5D1C">
        <w:rPr>
          <w:rFonts w:ascii="Courier New" w:eastAsia="Courier New" w:hAnsi="Courier New" w:cs="Courier New" w:hint="eastAsia"/>
          <w:sz w:val="22"/>
          <w:lang w:val="en-US"/>
        </w:rPr>
        <w:t>F(</w:t>
      </w:r>
      <w:proofErr w:type="gramEnd"/>
      <w:r w:rsidRPr="00FD5D1C">
        <w:rPr>
          <w:rFonts w:ascii="Courier New" w:eastAsia="Courier New" w:hAnsi="Courier New" w:cs="Courier New" w:hint="eastAsia"/>
          <w:sz w:val="22"/>
          <w:lang w:val="en-US"/>
        </w:rPr>
        <w:t>double x) {</w:t>
      </w:r>
    </w:p>
    <w:p w14:paraId="36EFB7F1" w14:textId="77777777" w:rsidR="00FD5D1C" w:rsidRPr="00FD5D1C" w:rsidRDefault="00FD5D1C" w:rsidP="00FD5D1C">
      <w:pPr>
        <w:pStyle w:val="Standard"/>
        <w:rPr>
          <w:rFonts w:ascii="Courier New" w:eastAsia="Courier New" w:hAnsi="Courier New" w:cs="Courier New" w:hint="eastAsia"/>
          <w:sz w:val="22"/>
          <w:lang w:val="en-US"/>
        </w:rPr>
      </w:pPr>
      <w:r w:rsidRPr="00FD5D1C">
        <w:rPr>
          <w:rFonts w:ascii="Courier New" w:eastAsia="Courier New" w:hAnsi="Courier New" w:cs="Courier New" w:hint="eastAsia"/>
          <w:sz w:val="22"/>
          <w:lang w:val="en-US"/>
        </w:rPr>
        <w:t xml:space="preserve">    double value = </w:t>
      </w:r>
      <w:proofErr w:type="spellStart"/>
      <w:r w:rsidRPr="00FD5D1C">
        <w:rPr>
          <w:rFonts w:ascii="Courier New" w:eastAsia="Courier New" w:hAnsi="Courier New" w:cs="Courier New" w:hint="eastAsia"/>
          <w:sz w:val="22"/>
          <w:lang w:val="en-US"/>
        </w:rPr>
        <w:t>atan</w:t>
      </w:r>
      <w:proofErr w:type="spellEnd"/>
      <w:r w:rsidRPr="00FD5D1C">
        <w:rPr>
          <w:rFonts w:ascii="Courier New" w:eastAsia="Courier New" w:hAnsi="Courier New" w:cs="Courier New" w:hint="eastAsia"/>
          <w:sz w:val="22"/>
          <w:lang w:val="en-US"/>
        </w:rPr>
        <w:t>(x) - 1.0/x;</w:t>
      </w:r>
    </w:p>
    <w:p w14:paraId="25705B8A" w14:textId="77777777" w:rsidR="00FD5D1C" w:rsidRPr="00FD5D1C" w:rsidRDefault="00FD5D1C" w:rsidP="00FD5D1C">
      <w:pPr>
        <w:pStyle w:val="Standard"/>
        <w:rPr>
          <w:rFonts w:ascii="Courier New" w:eastAsia="Courier New" w:hAnsi="Courier New" w:cs="Courier New" w:hint="eastAsia"/>
          <w:sz w:val="22"/>
          <w:lang w:val="en-US"/>
        </w:rPr>
      </w:pPr>
      <w:r w:rsidRPr="00FD5D1C">
        <w:rPr>
          <w:rFonts w:ascii="Courier New" w:eastAsia="Courier New" w:hAnsi="Courier New" w:cs="Courier New" w:hint="eastAsia"/>
          <w:sz w:val="22"/>
          <w:lang w:val="en-US"/>
        </w:rPr>
        <w:t xml:space="preserve">    if (</w:t>
      </w:r>
      <w:proofErr w:type="spellStart"/>
      <w:r w:rsidRPr="00FD5D1C">
        <w:rPr>
          <w:rFonts w:ascii="Courier New" w:eastAsia="Courier New" w:hAnsi="Courier New" w:cs="Courier New" w:hint="eastAsia"/>
          <w:sz w:val="22"/>
          <w:lang w:val="en-US"/>
        </w:rPr>
        <w:t>use_rounding</w:t>
      </w:r>
      <w:proofErr w:type="spellEnd"/>
      <w:r w:rsidRPr="00FD5D1C">
        <w:rPr>
          <w:rFonts w:ascii="Courier New" w:eastAsia="Courier New" w:hAnsi="Courier New" w:cs="Courier New" w:hint="eastAsia"/>
          <w:sz w:val="22"/>
          <w:lang w:val="en-US"/>
        </w:rPr>
        <w:t>) {</w:t>
      </w:r>
    </w:p>
    <w:p w14:paraId="62747F71" w14:textId="77777777" w:rsidR="00FD5D1C" w:rsidRPr="00FD5D1C" w:rsidRDefault="00FD5D1C" w:rsidP="00FD5D1C">
      <w:pPr>
        <w:pStyle w:val="Standard"/>
        <w:rPr>
          <w:rFonts w:ascii="Courier New" w:eastAsia="Courier New" w:hAnsi="Courier New" w:cs="Courier New" w:hint="eastAsia"/>
          <w:sz w:val="22"/>
          <w:lang w:val="en-US"/>
        </w:rPr>
      </w:pPr>
      <w:r w:rsidRPr="00FD5D1C">
        <w:rPr>
          <w:rFonts w:ascii="Courier New" w:eastAsia="Courier New" w:hAnsi="Courier New" w:cs="Courier New" w:hint="eastAsia"/>
          <w:sz w:val="22"/>
          <w:lang w:val="en-US"/>
        </w:rPr>
        <w:t xml:space="preserve">        value = </w:t>
      </w:r>
      <w:proofErr w:type="gramStart"/>
      <w:r w:rsidRPr="00FD5D1C">
        <w:rPr>
          <w:rFonts w:ascii="Courier New" w:eastAsia="Courier New" w:hAnsi="Courier New" w:cs="Courier New" w:hint="eastAsia"/>
          <w:sz w:val="22"/>
          <w:lang w:val="en-US"/>
        </w:rPr>
        <w:t>Round(</w:t>
      </w:r>
      <w:proofErr w:type="gramEnd"/>
      <w:r w:rsidRPr="00FD5D1C">
        <w:rPr>
          <w:rFonts w:ascii="Courier New" w:eastAsia="Courier New" w:hAnsi="Courier New" w:cs="Courier New" w:hint="eastAsia"/>
          <w:sz w:val="22"/>
          <w:lang w:val="en-US"/>
        </w:rPr>
        <w:t xml:space="preserve">value, </w:t>
      </w:r>
      <w:proofErr w:type="spellStart"/>
      <w:r w:rsidRPr="00FD5D1C">
        <w:rPr>
          <w:rFonts w:ascii="Courier New" w:eastAsia="Courier New" w:hAnsi="Courier New" w:cs="Courier New" w:hint="eastAsia"/>
          <w:sz w:val="22"/>
          <w:lang w:val="en-US"/>
        </w:rPr>
        <w:t>current_delta</w:t>
      </w:r>
      <w:proofErr w:type="spellEnd"/>
      <w:r w:rsidRPr="00FD5D1C">
        <w:rPr>
          <w:rFonts w:ascii="Courier New" w:eastAsia="Courier New" w:hAnsi="Courier New" w:cs="Courier New" w:hint="eastAsia"/>
          <w:sz w:val="22"/>
          <w:lang w:val="en-US"/>
        </w:rPr>
        <w:t>);</w:t>
      </w:r>
    </w:p>
    <w:p w14:paraId="2A4A08BD" w14:textId="77777777" w:rsidR="00FD5D1C" w:rsidRPr="00FD5D1C" w:rsidRDefault="00FD5D1C" w:rsidP="00FD5D1C">
      <w:pPr>
        <w:pStyle w:val="Standard"/>
        <w:rPr>
          <w:rFonts w:ascii="Courier New" w:eastAsia="Courier New" w:hAnsi="Courier New" w:cs="Courier New" w:hint="eastAsia"/>
          <w:sz w:val="22"/>
          <w:lang w:val="en-US"/>
        </w:rPr>
      </w:pPr>
      <w:r w:rsidRPr="00FD5D1C">
        <w:rPr>
          <w:rFonts w:ascii="Courier New" w:eastAsia="Courier New" w:hAnsi="Courier New" w:cs="Courier New" w:hint="eastAsia"/>
          <w:sz w:val="22"/>
          <w:lang w:val="en-US"/>
        </w:rPr>
        <w:t xml:space="preserve">    }</w:t>
      </w:r>
    </w:p>
    <w:p w14:paraId="753E09B5" w14:textId="77777777" w:rsidR="00FD5D1C" w:rsidRPr="00FD5D1C" w:rsidRDefault="00FD5D1C" w:rsidP="00FD5D1C">
      <w:pPr>
        <w:pStyle w:val="Standard"/>
        <w:rPr>
          <w:rFonts w:ascii="Courier New" w:eastAsia="Courier New" w:hAnsi="Courier New" w:cs="Courier New" w:hint="eastAsia"/>
          <w:sz w:val="22"/>
          <w:lang w:val="en-US"/>
        </w:rPr>
      </w:pPr>
      <w:r w:rsidRPr="00FD5D1C">
        <w:rPr>
          <w:rFonts w:ascii="Courier New" w:eastAsia="Courier New" w:hAnsi="Courier New" w:cs="Courier New" w:hint="eastAsia"/>
          <w:sz w:val="22"/>
          <w:lang w:val="en-US"/>
        </w:rPr>
        <w:t xml:space="preserve">    return value;</w:t>
      </w:r>
    </w:p>
    <w:p w14:paraId="2AFA84E7" w14:textId="77777777" w:rsidR="00FD5D1C" w:rsidRPr="00FD5D1C" w:rsidRDefault="00FD5D1C" w:rsidP="00FD5D1C">
      <w:pPr>
        <w:pStyle w:val="Standard"/>
        <w:rPr>
          <w:rFonts w:ascii="Courier New" w:eastAsia="Courier New" w:hAnsi="Courier New" w:cs="Courier New"/>
          <w:sz w:val="22"/>
          <w:lang w:val="en-US"/>
        </w:rPr>
      </w:pPr>
      <w:r w:rsidRPr="00FD5D1C">
        <w:rPr>
          <w:rFonts w:ascii="Courier New" w:eastAsia="Courier New" w:hAnsi="Courier New" w:cs="Courier New" w:hint="eastAsia"/>
          <w:sz w:val="22"/>
          <w:lang w:val="en-US"/>
        </w:rPr>
        <w:t>}</w:t>
      </w:r>
    </w:p>
    <w:p w14:paraId="4537EFEC" w14:textId="77777777" w:rsidR="00FD5D1C" w:rsidRPr="00FD5D1C" w:rsidRDefault="00FD5D1C" w:rsidP="00FD5D1C">
      <w:pPr>
        <w:pStyle w:val="Standard"/>
        <w:rPr>
          <w:szCs w:val="28"/>
          <w:lang w:eastAsia="ru-RU" w:bidi="ar-SA"/>
        </w:rPr>
      </w:pPr>
      <w:r w:rsidRPr="00FD5D1C">
        <w:rPr>
          <w:szCs w:val="28"/>
          <w:lang w:eastAsia="ru-RU" w:bidi="ar-SA"/>
        </w:rPr>
        <w:t>Функция</w:t>
      </w:r>
      <w:r w:rsidRPr="00FD5D1C">
        <w:rPr>
          <w:szCs w:val="28"/>
          <w:lang w:val="en-US" w:eastAsia="ru-RU" w:bidi="ar-SA"/>
        </w:rPr>
        <w:t xml:space="preserve"> double </w:t>
      </w:r>
      <w:proofErr w:type="gramStart"/>
      <w:r w:rsidRPr="00FD5D1C">
        <w:rPr>
          <w:szCs w:val="28"/>
          <w:lang w:val="en-US" w:eastAsia="ru-RU" w:bidi="ar-SA"/>
        </w:rPr>
        <w:t>HORDA(</w:t>
      </w:r>
      <w:proofErr w:type="gramEnd"/>
      <w:r w:rsidRPr="00FD5D1C">
        <w:rPr>
          <w:szCs w:val="28"/>
          <w:lang w:val="en-US" w:eastAsia="ru-RU" w:bidi="ar-SA"/>
        </w:rPr>
        <w:t>double Left, double Right, double Eps, int &amp;N) </w:t>
      </w:r>
      <w:r w:rsidRPr="00FD5D1C">
        <w:rPr>
          <w:szCs w:val="28"/>
          <w:lang w:eastAsia="ru-RU" w:bidi="ar-SA"/>
        </w:rPr>
        <w:t>реализует</w:t>
      </w:r>
      <w:r w:rsidRPr="00FD5D1C">
        <w:rPr>
          <w:szCs w:val="28"/>
          <w:lang w:val="en-US" w:eastAsia="ru-RU" w:bidi="ar-SA"/>
        </w:rPr>
        <w:t xml:space="preserve"> </w:t>
      </w:r>
      <w:r w:rsidRPr="00FD5D1C">
        <w:rPr>
          <w:szCs w:val="28"/>
          <w:lang w:eastAsia="ru-RU" w:bidi="ar-SA"/>
        </w:rPr>
        <w:t>метод</w:t>
      </w:r>
      <w:r w:rsidRPr="00FD5D1C">
        <w:rPr>
          <w:szCs w:val="28"/>
          <w:lang w:val="en-US" w:eastAsia="ru-RU" w:bidi="ar-SA"/>
        </w:rPr>
        <w:t xml:space="preserve"> </w:t>
      </w:r>
      <w:r w:rsidRPr="00FD5D1C">
        <w:rPr>
          <w:szCs w:val="28"/>
          <w:lang w:eastAsia="ru-RU" w:bidi="ar-SA"/>
        </w:rPr>
        <w:t>хорд</w:t>
      </w:r>
      <w:r w:rsidRPr="00FD5D1C">
        <w:rPr>
          <w:szCs w:val="28"/>
          <w:lang w:val="en-US" w:eastAsia="ru-RU" w:bidi="ar-SA"/>
        </w:rPr>
        <w:t xml:space="preserve"> </w:t>
      </w:r>
      <w:r w:rsidRPr="00FD5D1C">
        <w:rPr>
          <w:szCs w:val="28"/>
          <w:lang w:eastAsia="ru-RU" w:bidi="ar-SA"/>
        </w:rPr>
        <w:t>для</w:t>
      </w:r>
      <w:r w:rsidRPr="00FD5D1C">
        <w:rPr>
          <w:szCs w:val="28"/>
          <w:lang w:val="en-US" w:eastAsia="ru-RU" w:bidi="ar-SA"/>
        </w:rPr>
        <w:t xml:space="preserve"> </w:t>
      </w:r>
      <w:r w:rsidRPr="00FD5D1C">
        <w:rPr>
          <w:szCs w:val="28"/>
          <w:lang w:eastAsia="ru-RU" w:bidi="ar-SA"/>
        </w:rPr>
        <w:t>нахождения</w:t>
      </w:r>
      <w:r w:rsidRPr="00FD5D1C">
        <w:rPr>
          <w:szCs w:val="28"/>
          <w:lang w:val="en-US" w:eastAsia="ru-RU" w:bidi="ar-SA"/>
        </w:rPr>
        <w:t xml:space="preserve"> </w:t>
      </w:r>
      <w:r w:rsidRPr="00FD5D1C">
        <w:rPr>
          <w:szCs w:val="28"/>
          <w:lang w:eastAsia="ru-RU" w:bidi="ar-SA"/>
        </w:rPr>
        <w:t>корня</w:t>
      </w:r>
      <w:r w:rsidRPr="00FD5D1C">
        <w:rPr>
          <w:szCs w:val="28"/>
          <w:lang w:val="en-US" w:eastAsia="ru-RU" w:bidi="ar-SA"/>
        </w:rPr>
        <w:t xml:space="preserve"> </w:t>
      </w:r>
      <w:r w:rsidRPr="00FD5D1C">
        <w:rPr>
          <w:szCs w:val="28"/>
          <w:lang w:eastAsia="ru-RU" w:bidi="ar-SA"/>
        </w:rPr>
        <w:t>уравнения</w:t>
      </w:r>
      <w:r w:rsidRPr="00FD5D1C">
        <w:rPr>
          <w:szCs w:val="28"/>
          <w:lang w:val="en-US" w:eastAsia="ru-RU" w:bidi="ar-SA"/>
        </w:rPr>
        <w:t xml:space="preserve">. </w:t>
      </w:r>
      <w:r w:rsidRPr="00FD5D1C">
        <w:rPr>
          <w:szCs w:val="28"/>
          <w:lang w:eastAsia="ru-RU" w:bidi="ar-SA"/>
        </w:rPr>
        <w:t xml:space="preserve">Алгоритм итеративно приближает корень, используя линейную интерполяцию (проведение хорды) между двумя точками на </w:t>
      </w:r>
      <w:proofErr w:type="gramStart"/>
      <w:r w:rsidRPr="00FD5D1C">
        <w:rPr>
          <w:szCs w:val="28"/>
          <w:lang w:eastAsia="ru-RU" w:bidi="ar-SA"/>
        </w:rPr>
        <w:t>отрезке ,</w:t>
      </w:r>
      <w:proofErr w:type="gramEnd"/>
      <w:r w:rsidRPr="00FD5D1C">
        <w:rPr>
          <w:szCs w:val="28"/>
          <w:lang w:eastAsia="ru-RU" w:bidi="ar-SA"/>
        </w:rPr>
        <w:t xml:space="preserve"> пока модуль значения функции в текущем приближении не станет меньше заданной </w:t>
      </w:r>
      <w:proofErr w:type="gramStart"/>
      <w:r w:rsidRPr="00FD5D1C">
        <w:rPr>
          <w:szCs w:val="28"/>
          <w:lang w:eastAsia="ru-RU" w:bidi="ar-SA"/>
        </w:rPr>
        <w:t>точности .</w:t>
      </w:r>
      <w:proofErr w:type="gramEnd"/>
    </w:p>
    <w:p w14:paraId="0DFBFE10" w14:textId="77777777" w:rsidR="00FD5D1C" w:rsidRPr="00FD5D1C" w:rsidRDefault="00FD5D1C" w:rsidP="00FD5D1C">
      <w:pPr>
        <w:pStyle w:val="Standard"/>
        <w:rPr>
          <w:szCs w:val="28"/>
          <w:lang w:eastAsia="ru-RU" w:bidi="ar-SA"/>
        </w:rPr>
      </w:pPr>
      <w:r w:rsidRPr="00FD5D1C">
        <w:rPr>
          <w:szCs w:val="28"/>
          <w:lang w:eastAsia="ru-RU" w:bidi="ar-SA"/>
        </w:rPr>
        <w:t>Функция принимает на вход:</w:t>
      </w:r>
    </w:p>
    <w:p w14:paraId="174E70AD" w14:textId="05DEA4C9" w:rsidR="00FD5D1C" w:rsidRPr="00FD5D1C" w:rsidRDefault="00FD5D1C" w:rsidP="00FD5D1C">
      <w:pPr>
        <w:pStyle w:val="Standard"/>
        <w:numPr>
          <w:ilvl w:val="0"/>
          <w:numId w:val="5"/>
        </w:numPr>
        <w:rPr>
          <w:szCs w:val="28"/>
          <w:lang w:eastAsia="ru-RU" w:bidi="ar-SA"/>
        </w:rPr>
      </w:pPr>
      <w:proofErr w:type="spellStart"/>
      <w:r w:rsidRPr="00FD5D1C">
        <w:rPr>
          <w:szCs w:val="28"/>
          <w:lang w:eastAsia="ru-RU" w:bidi="ar-SA"/>
        </w:rPr>
        <w:t>double</w:t>
      </w:r>
      <w:proofErr w:type="spellEnd"/>
      <w:r w:rsidRPr="00FD5D1C">
        <w:rPr>
          <w:szCs w:val="28"/>
          <w:lang w:eastAsia="ru-RU" w:bidi="ar-SA"/>
        </w:rPr>
        <w:t xml:space="preserve"> </w:t>
      </w:r>
      <w:proofErr w:type="spellStart"/>
      <w:r w:rsidRPr="00FD5D1C">
        <w:rPr>
          <w:szCs w:val="28"/>
          <w:lang w:eastAsia="ru-RU" w:bidi="ar-SA"/>
        </w:rPr>
        <w:t>Left</w:t>
      </w:r>
      <w:proofErr w:type="spellEnd"/>
      <w:r w:rsidRPr="00FD5D1C">
        <w:rPr>
          <w:szCs w:val="28"/>
          <w:lang w:eastAsia="ru-RU" w:bidi="ar-SA"/>
        </w:rPr>
        <w:t xml:space="preserve">, </w:t>
      </w:r>
      <w:proofErr w:type="spellStart"/>
      <w:r w:rsidRPr="00FD5D1C">
        <w:rPr>
          <w:szCs w:val="28"/>
          <w:lang w:eastAsia="ru-RU" w:bidi="ar-SA"/>
        </w:rPr>
        <w:t>double</w:t>
      </w:r>
      <w:proofErr w:type="spellEnd"/>
      <w:r w:rsidRPr="00FD5D1C">
        <w:rPr>
          <w:szCs w:val="28"/>
          <w:lang w:eastAsia="ru-RU" w:bidi="ar-SA"/>
        </w:rPr>
        <w:t xml:space="preserve"> </w:t>
      </w:r>
      <w:proofErr w:type="spellStart"/>
      <w:r w:rsidRPr="00FD5D1C">
        <w:rPr>
          <w:szCs w:val="28"/>
          <w:lang w:eastAsia="ru-RU" w:bidi="ar-SA"/>
        </w:rPr>
        <w:t>Right</w:t>
      </w:r>
      <w:proofErr w:type="spellEnd"/>
      <w:r w:rsidRPr="00FD5D1C">
        <w:rPr>
          <w:szCs w:val="28"/>
          <w:lang w:eastAsia="ru-RU" w:bidi="ar-SA"/>
        </w:rPr>
        <w:t> </w:t>
      </w:r>
      <w:r>
        <w:rPr>
          <w:szCs w:val="28"/>
          <w:lang w:eastAsia="ru-RU" w:bidi="ar-SA"/>
        </w:rPr>
        <w:t>-</w:t>
      </w:r>
      <w:r w:rsidRPr="00FD5D1C">
        <w:rPr>
          <w:szCs w:val="28"/>
          <w:lang w:eastAsia="ru-RU" w:bidi="ar-SA"/>
        </w:rPr>
        <w:t xml:space="preserve"> границы </w:t>
      </w:r>
      <w:proofErr w:type="gramStart"/>
      <w:r w:rsidRPr="00FD5D1C">
        <w:rPr>
          <w:szCs w:val="28"/>
          <w:lang w:eastAsia="ru-RU" w:bidi="ar-SA"/>
        </w:rPr>
        <w:t>отрезка ,</w:t>
      </w:r>
      <w:proofErr w:type="gramEnd"/>
      <w:r w:rsidRPr="00FD5D1C">
        <w:rPr>
          <w:szCs w:val="28"/>
          <w:lang w:eastAsia="ru-RU" w:bidi="ar-SA"/>
        </w:rPr>
        <w:t xml:space="preserve"> на котором локализован корень.</w:t>
      </w:r>
    </w:p>
    <w:p w14:paraId="37454D8D" w14:textId="2AEDF11F" w:rsidR="00FD5D1C" w:rsidRPr="00FD5D1C" w:rsidRDefault="00FD5D1C" w:rsidP="00FD5D1C">
      <w:pPr>
        <w:pStyle w:val="Standard"/>
        <w:numPr>
          <w:ilvl w:val="0"/>
          <w:numId w:val="5"/>
        </w:numPr>
        <w:rPr>
          <w:szCs w:val="28"/>
          <w:lang w:eastAsia="ru-RU" w:bidi="ar-SA"/>
        </w:rPr>
      </w:pPr>
      <w:proofErr w:type="spellStart"/>
      <w:r w:rsidRPr="00FD5D1C">
        <w:rPr>
          <w:szCs w:val="28"/>
          <w:lang w:eastAsia="ru-RU" w:bidi="ar-SA"/>
        </w:rPr>
        <w:t>double</w:t>
      </w:r>
      <w:proofErr w:type="spellEnd"/>
      <w:r w:rsidRPr="00FD5D1C">
        <w:rPr>
          <w:szCs w:val="28"/>
          <w:lang w:eastAsia="ru-RU" w:bidi="ar-SA"/>
        </w:rPr>
        <w:t xml:space="preserve"> </w:t>
      </w:r>
      <w:proofErr w:type="spellStart"/>
      <w:r w:rsidRPr="00FD5D1C">
        <w:rPr>
          <w:szCs w:val="28"/>
          <w:lang w:eastAsia="ru-RU" w:bidi="ar-SA"/>
        </w:rPr>
        <w:t>Eps</w:t>
      </w:r>
      <w:proofErr w:type="spellEnd"/>
      <w:r w:rsidRPr="00FD5D1C">
        <w:rPr>
          <w:szCs w:val="28"/>
          <w:lang w:eastAsia="ru-RU" w:bidi="ar-SA"/>
        </w:rPr>
        <w:t> </w:t>
      </w:r>
      <w:r>
        <w:rPr>
          <w:szCs w:val="28"/>
          <w:lang w:eastAsia="ru-RU" w:bidi="ar-SA"/>
        </w:rPr>
        <w:t>-</w:t>
      </w:r>
      <w:r w:rsidRPr="00FD5D1C">
        <w:rPr>
          <w:szCs w:val="28"/>
          <w:lang w:eastAsia="ru-RU" w:bidi="ar-SA"/>
        </w:rPr>
        <w:t xml:space="preserve"> заданная точность вычисления корня.</w:t>
      </w:r>
    </w:p>
    <w:p w14:paraId="78BCF69B" w14:textId="366CE57B" w:rsidR="00FD5D1C" w:rsidRPr="00FD5D1C" w:rsidRDefault="00FD5D1C" w:rsidP="00FD5D1C">
      <w:pPr>
        <w:pStyle w:val="Standard"/>
        <w:numPr>
          <w:ilvl w:val="0"/>
          <w:numId w:val="5"/>
        </w:numPr>
        <w:rPr>
          <w:szCs w:val="28"/>
          <w:lang w:eastAsia="ru-RU" w:bidi="ar-SA"/>
        </w:rPr>
      </w:pPr>
      <w:proofErr w:type="spellStart"/>
      <w:r w:rsidRPr="00FD5D1C">
        <w:rPr>
          <w:szCs w:val="28"/>
          <w:lang w:eastAsia="ru-RU" w:bidi="ar-SA"/>
        </w:rPr>
        <w:t>int</w:t>
      </w:r>
      <w:proofErr w:type="spellEnd"/>
      <w:r w:rsidRPr="00FD5D1C">
        <w:rPr>
          <w:szCs w:val="28"/>
          <w:lang w:eastAsia="ru-RU" w:bidi="ar-SA"/>
        </w:rPr>
        <w:t xml:space="preserve"> &amp;N </w:t>
      </w:r>
      <w:r>
        <w:rPr>
          <w:szCs w:val="28"/>
          <w:lang w:eastAsia="ru-RU" w:bidi="ar-SA"/>
        </w:rPr>
        <w:t>-</w:t>
      </w:r>
      <w:r w:rsidRPr="00FD5D1C">
        <w:rPr>
          <w:szCs w:val="28"/>
          <w:lang w:eastAsia="ru-RU" w:bidi="ar-SA"/>
        </w:rPr>
        <w:t xml:space="preserve"> ссылка на переменную для подсчета количества совершенных итераций.</w:t>
      </w:r>
    </w:p>
    <w:p w14:paraId="044D9717" w14:textId="77777777" w:rsidR="00FD5D1C" w:rsidRPr="00FD5D1C" w:rsidRDefault="00FD5D1C" w:rsidP="00FD5D1C">
      <w:pPr>
        <w:pStyle w:val="Standard"/>
        <w:rPr>
          <w:szCs w:val="28"/>
          <w:lang w:eastAsia="ru-RU" w:bidi="ar-SA"/>
        </w:rPr>
      </w:pPr>
      <w:r w:rsidRPr="00FD5D1C">
        <w:rPr>
          <w:szCs w:val="28"/>
          <w:lang w:eastAsia="ru-RU" w:bidi="ar-SA"/>
        </w:rPr>
        <w:t>Также в работе использована вспомогательная функция </w:t>
      </w:r>
      <w:proofErr w:type="spellStart"/>
      <w:r w:rsidRPr="00FD5D1C">
        <w:rPr>
          <w:szCs w:val="28"/>
          <w:lang w:eastAsia="ru-RU" w:bidi="ar-SA"/>
        </w:rPr>
        <w:t>double</w:t>
      </w:r>
      <w:proofErr w:type="spellEnd"/>
      <w:r w:rsidRPr="00FD5D1C">
        <w:rPr>
          <w:szCs w:val="28"/>
          <w:lang w:eastAsia="ru-RU" w:bidi="ar-SA"/>
        </w:rPr>
        <w:t xml:space="preserve"> </w:t>
      </w:r>
      <w:proofErr w:type="spellStart"/>
      <w:proofErr w:type="gramStart"/>
      <w:r w:rsidRPr="00FD5D1C">
        <w:rPr>
          <w:szCs w:val="28"/>
          <w:lang w:eastAsia="ru-RU" w:bidi="ar-SA"/>
        </w:rPr>
        <w:t>Round</w:t>
      </w:r>
      <w:proofErr w:type="spellEnd"/>
      <w:r w:rsidRPr="00FD5D1C">
        <w:rPr>
          <w:szCs w:val="28"/>
          <w:lang w:eastAsia="ru-RU" w:bidi="ar-SA"/>
        </w:rPr>
        <w:t>(</w:t>
      </w:r>
      <w:proofErr w:type="spellStart"/>
      <w:proofErr w:type="gramEnd"/>
      <w:r w:rsidRPr="00FD5D1C">
        <w:rPr>
          <w:szCs w:val="28"/>
          <w:lang w:eastAsia="ru-RU" w:bidi="ar-SA"/>
        </w:rPr>
        <w:t>double</w:t>
      </w:r>
      <w:proofErr w:type="spellEnd"/>
      <w:r w:rsidRPr="00FD5D1C">
        <w:rPr>
          <w:szCs w:val="28"/>
          <w:lang w:eastAsia="ru-RU" w:bidi="ar-SA"/>
        </w:rPr>
        <w:t xml:space="preserve"> x, </w:t>
      </w:r>
      <w:proofErr w:type="spellStart"/>
      <w:r w:rsidRPr="00FD5D1C">
        <w:rPr>
          <w:szCs w:val="28"/>
          <w:lang w:eastAsia="ru-RU" w:bidi="ar-SA"/>
        </w:rPr>
        <w:t>double</w:t>
      </w:r>
      <w:proofErr w:type="spellEnd"/>
      <w:r w:rsidRPr="00FD5D1C">
        <w:rPr>
          <w:szCs w:val="28"/>
          <w:lang w:eastAsia="ru-RU" w:bidi="ar-SA"/>
        </w:rPr>
        <w:t xml:space="preserve"> </w:t>
      </w:r>
      <w:proofErr w:type="spellStart"/>
      <w:r w:rsidRPr="00FD5D1C">
        <w:rPr>
          <w:szCs w:val="28"/>
          <w:lang w:eastAsia="ru-RU" w:bidi="ar-SA"/>
        </w:rPr>
        <w:t>delta</w:t>
      </w:r>
      <w:proofErr w:type="spellEnd"/>
      <w:r w:rsidRPr="00FD5D1C">
        <w:rPr>
          <w:szCs w:val="28"/>
          <w:lang w:eastAsia="ru-RU" w:bidi="ar-SA"/>
        </w:rPr>
        <w:t xml:space="preserve">), возвращающая </w:t>
      </w:r>
      <w:proofErr w:type="gramStart"/>
      <w:r w:rsidRPr="00FD5D1C">
        <w:rPr>
          <w:szCs w:val="28"/>
          <w:lang w:eastAsia="ru-RU" w:bidi="ar-SA"/>
        </w:rPr>
        <w:t>значение ,</w:t>
      </w:r>
      <w:proofErr w:type="gramEnd"/>
      <w:r w:rsidRPr="00FD5D1C">
        <w:rPr>
          <w:szCs w:val="28"/>
          <w:lang w:eastAsia="ru-RU" w:bidi="ar-SA"/>
        </w:rPr>
        <w:t xml:space="preserve"> округлённое с заданной точностью </w:t>
      </w:r>
      <w:proofErr w:type="spellStart"/>
      <w:r w:rsidRPr="00FD5D1C">
        <w:rPr>
          <w:szCs w:val="28"/>
          <w:lang w:eastAsia="ru-RU" w:bidi="ar-SA"/>
        </w:rPr>
        <w:t>delta</w:t>
      </w:r>
      <w:proofErr w:type="spellEnd"/>
      <w:r w:rsidRPr="00FD5D1C">
        <w:rPr>
          <w:szCs w:val="28"/>
          <w:lang w:eastAsia="ru-RU" w:bidi="ar-SA"/>
        </w:rPr>
        <w:t> для симуляции погрешностей в исходных данных.</w:t>
      </w:r>
    </w:p>
    <w:p w14:paraId="2FAA0DB8" w14:textId="7EDD9C5D" w:rsidR="00FD5D1C" w:rsidRPr="00FD5D1C" w:rsidRDefault="00FD5D1C" w:rsidP="00FD5D1C">
      <w:pPr>
        <w:pStyle w:val="Standard"/>
        <w:rPr>
          <w:szCs w:val="28"/>
          <w:lang w:eastAsia="ru-RU" w:bidi="ar-SA"/>
        </w:rPr>
      </w:pPr>
      <w:r w:rsidRPr="00FD5D1C">
        <w:rPr>
          <w:szCs w:val="28"/>
          <w:lang w:eastAsia="ru-RU" w:bidi="ar-SA"/>
        </w:rPr>
        <w:t xml:space="preserve">Параметры функции </w:t>
      </w:r>
      <w:proofErr w:type="spellStart"/>
      <w:r w:rsidRPr="00FD5D1C">
        <w:rPr>
          <w:szCs w:val="28"/>
          <w:lang w:eastAsia="ru-RU" w:bidi="ar-SA"/>
        </w:rPr>
        <w:t>Round</w:t>
      </w:r>
      <w:proofErr w:type="spellEnd"/>
      <w:r w:rsidRPr="00FD5D1C">
        <w:rPr>
          <w:szCs w:val="28"/>
          <w:lang w:eastAsia="ru-RU" w:bidi="ar-SA"/>
        </w:rPr>
        <w:t>: x </w:t>
      </w:r>
      <w:r>
        <w:rPr>
          <w:szCs w:val="28"/>
          <w:lang w:eastAsia="ru-RU" w:bidi="ar-SA"/>
        </w:rPr>
        <w:t>-</w:t>
      </w:r>
      <w:r w:rsidRPr="00FD5D1C">
        <w:rPr>
          <w:szCs w:val="28"/>
          <w:lang w:eastAsia="ru-RU" w:bidi="ar-SA"/>
        </w:rPr>
        <w:t xml:space="preserve"> исходное значение для округления.</w:t>
      </w:r>
    </w:p>
    <w:p w14:paraId="29DD26CF" w14:textId="102544B6" w:rsidR="00FD5D1C" w:rsidRPr="00FD5D1C" w:rsidRDefault="00FD5D1C" w:rsidP="00FD5D1C">
      <w:pPr>
        <w:pStyle w:val="Standard"/>
        <w:numPr>
          <w:ilvl w:val="0"/>
          <w:numId w:val="6"/>
        </w:numPr>
        <w:rPr>
          <w:szCs w:val="28"/>
          <w:lang w:eastAsia="ru-RU" w:bidi="ar-SA"/>
        </w:rPr>
      </w:pPr>
      <w:proofErr w:type="spellStart"/>
      <w:r w:rsidRPr="00FD5D1C">
        <w:rPr>
          <w:szCs w:val="28"/>
          <w:lang w:eastAsia="ru-RU" w:bidi="ar-SA"/>
        </w:rPr>
        <w:t>delta</w:t>
      </w:r>
      <w:proofErr w:type="spellEnd"/>
      <w:r w:rsidRPr="00FD5D1C">
        <w:rPr>
          <w:szCs w:val="28"/>
          <w:lang w:eastAsia="ru-RU" w:bidi="ar-SA"/>
        </w:rPr>
        <w:t> </w:t>
      </w:r>
      <w:r>
        <w:rPr>
          <w:szCs w:val="28"/>
          <w:lang w:eastAsia="ru-RU" w:bidi="ar-SA"/>
        </w:rPr>
        <w:t>-</w:t>
      </w:r>
      <w:r w:rsidRPr="00FD5D1C">
        <w:rPr>
          <w:szCs w:val="28"/>
          <w:lang w:eastAsia="ru-RU" w:bidi="ar-SA"/>
        </w:rPr>
        <w:t xml:space="preserve"> шаг округления (параметр чувствительности).</w:t>
      </w:r>
    </w:p>
    <w:p w14:paraId="24269A4F" w14:textId="77777777" w:rsidR="00FD5D1C" w:rsidRPr="00FD5D1C" w:rsidRDefault="00FD5D1C" w:rsidP="00FD5D1C">
      <w:pPr>
        <w:pStyle w:val="Standard"/>
        <w:rPr>
          <w:szCs w:val="28"/>
          <w:lang w:eastAsia="ru-RU" w:bidi="ar-SA"/>
        </w:rPr>
      </w:pPr>
      <w:r w:rsidRPr="00FD5D1C">
        <w:rPr>
          <w:szCs w:val="28"/>
          <w:lang w:eastAsia="ru-RU" w:bidi="ar-SA"/>
        </w:rPr>
        <w:t>Разработанный программный код представлен в приложении А.</w:t>
      </w:r>
    </w:p>
    <w:p w14:paraId="1C6D92EF" w14:textId="2FBB456B" w:rsidR="002408B8" w:rsidRDefault="002408B8" w:rsidP="002875B4">
      <w:pPr>
        <w:pStyle w:val="Standard"/>
        <w:ind w:firstLine="0"/>
      </w:pPr>
    </w:p>
    <w:p w14:paraId="3E62D97C" w14:textId="713E4C0D" w:rsidR="00A9693B" w:rsidRDefault="00A9693B" w:rsidP="002875B4">
      <w:pPr>
        <w:pStyle w:val="Standard"/>
        <w:ind w:firstLine="0"/>
      </w:pPr>
    </w:p>
    <w:p w14:paraId="554164B6" w14:textId="659667C0" w:rsidR="002408B8" w:rsidRPr="00D07E16" w:rsidRDefault="00C0242A" w:rsidP="00D07E16">
      <w:pPr>
        <w:suppressAutoHyphens w:val="0"/>
        <w:autoSpaceDN/>
        <w:spacing w:after="160" w:line="259" w:lineRule="auto"/>
        <w:textAlignment w:val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15BAC">
        <w:br w:type="page"/>
      </w:r>
      <w:r w:rsidR="002408B8" w:rsidRPr="00D07E16">
        <w:rPr>
          <w:rFonts w:ascii="Times New Roman" w:hAnsi="Times New Roman" w:cs="Times New Roman"/>
          <w:sz w:val="28"/>
          <w:szCs w:val="28"/>
        </w:rPr>
        <w:lastRenderedPageBreak/>
        <w:t xml:space="preserve">Исследование </w:t>
      </w:r>
      <w:r w:rsidR="008A35A4" w:rsidRPr="00D07E16">
        <w:rPr>
          <w:rFonts w:ascii="Times New Roman" w:hAnsi="Times New Roman" w:cs="Times New Roman"/>
          <w:sz w:val="28"/>
          <w:szCs w:val="28"/>
        </w:rPr>
        <w:t>скорости сходимости</w:t>
      </w:r>
      <w:r w:rsidR="002408B8" w:rsidRPr="00D07E16">
        <w:rPr>
          <w:rFonts w:ascii="Times New Roman" w:hAnsi="Times New Roman" w:cs="Times New Roman"/>
          <w:sz w:val="28"/>
          <w:szCs w:val="28"/>
        </w:rPr>
        <w:t>.</w:t>
      </w:r>
    </w:p>
    <w:p w14:paraId="48C17D66" w14:textId="42F64588" w:rsidR="002408B8" w:rsidRPr="00115BAC" w:rsidRDefault="002408B8" w:rsidP="002408B8">
      <w:pPr>
        <w:pStyle w:val="Standard"/>
        <w:rPr>
          <w:szCs w:val="28"/>
          <w:lang w:eastAsia="ru-RU" w:bidi="ar-SA"/>
        </w:rPr>
      </w:pPr>
      <w:r w:rsidRPr="00B96541">
        <w:rPr>
          <w:szCs w:val="28"/>
          <w:lang w:eastAsia="ru-RU" w:bidi="ar-SA"/>
        </w:rPr>
        <w:t xml:space="preserve">Для </w:t>
      </w:r>
      <w:r w:rsidR="006D68F5">
        <w:rPr>
          <w:szCs w:val="28"/>
          <w:lang w:eastAsia="ru-RU" w:bidi="ar-SA"/>
        </w:rPr>
        <w:t>вычисления ошибки и скорости</w:t>
      </w:r>
      <w:r w:rsidRPr="00B96541">
        <w:rPr>
          <w:szCs w:val="28"/>
          <w:lang w:eastAsia="ru-RU" w:bidi="ar-SA"/>
        </w:rPr>
        <w:t xml:space="preserve"> </w:t>
      </w:r>
      <w:r w:rsidR="006D68F5">
        <w:rPr>
          <w:szCs w:val="28"/>
          <w:lang w:eastAsia="ru-RU" w:bidi="ar-SA"/>
        </w:rPr>
        <w:t xml:space="preserve">сходимости в </w:t>
      </w:r>
      <w:proofErr w:type="spellStart"/>
      <w:r w:rsidR="00F05549">
        <w:rPr>
          <w:i/>
          <w:iCs/>
          <w:szCs w:val="28"/>
          <w:lang w:val="en-US" w:eastAsia="ru-RU" w:bidi="ar-SA"/>
        </w:rPr>
        <w:t>horda</w:t>
      </w:r>
      <w:proofErr w:type="spellEnd"/>
      <w:r w:rsidR="007264CE">
        <w:rPr>
          <w:i/>
          <w:iCs/>
          <w:szCs w:val="28"/>
          <w:lang w:eastAsia="ru-RU" w:bidi="ar-SA"/>
        </w:rPr>
        <w:t xml:space="preserve"> </w:t>
      </w:r>
      <w:r w:rsidR="003A22B1">
        <w:rPr>
          <w:szCs w:val="28"/>
          <w:lang w:eastAsia="ru-RU" w:bidi="ar-SA"/>
        </w:rPr>
        <w:t xml:space="preserve">возвращался </w:t>
      </w:r>
      <w:r w:rsidR="006E480F">
        <w:rPr>
          <w:szCs w:val="28"/>
          <w:lang w:eastAsia="ru-RU" w:bidi="ar-SA"/>
        </w:rPr>
        <w:t xml:space="preserve">значение </w:t>
      </w:r>
      <w:r w:rsidR="006E480F">
        <w:rPr>
          <w:szCs w:val="28"/>
          <w:lang w:val="en-US" w:eastAsia="ru-RU" w:bidi="ar-SA"/>
        </w:rPr>
        <w:t>x</w:t>
      </w:r>
      <w:r w:rsidR="006E480F" w:rsidRPr="006E480F">
        <w:rPr>
          <w:szCs w:val="28"/>
          <w:lang w:eastAsia="ru-RU" w:bidi="ar-SA"/>
        </w:rPr>
        <w:t xml:space="preserve"> </w:t>
      </w:r>
      <w:r w:rsidR="006E480F">
        <w:rPr>
          <w:szCs w:val="28"/>
          <w:lang w:eastAsia="ru-RU" w:bidi="ar-SA"/>
        </w:rPr>
        <w:t>каждой</w:t>
      </w:r>
      <w:r w:rsidR="007264CE">
        <w:rPr>
          <w:szCs w:val="28"/>
          <w:lang w:eastAsia="ru-RU" w:bidi="ar-SA"/>
        </w:rPr>
        <w:t xml:space="preserve"> итераци</w:t>
      </w:r>
      <w:r w:rsidR="006E480F">
        <w:rPr>
          <w:szCs w:val="28"/>
          <w:lang w:eastAsia="ru-RU" w:bidi="ar-SA"/>
        </w:rPr>
        <w:t>и</w:t>
      </w:r>
      <w:r w:rsidR="007264CE">
        <w:rPr>
          <w:szCs w:val="28"/>
          <w:lang w:eastAsia="ru-RU" w:bidi="ar-SA"/>
        </w:rPr>
        <w:t>.</w:t>
      </w:r>
      <w:r w:rsidR="00C67654">
        <w:rPr>
          <w:szCs w:val="28"/>
          <w:lang w:eastAsia="ru-RU" w:bidi="ar-SA"/>
        </w:rPr>
        <w:t xml:space="preserve"> Скорость сходимости для метода хорд линейная</w:t>
      </w:r>
      <w:r w:rsidR="00C47FEC">
        <w:rPr>
          <w:szCs w:val="28"/>
          <w:lang w:eastAsia="ru-RU" w:bidi="ar-SA"/>
        </w:rPr>
        <w:t xml:space="preserve"> и вычисляется по формуле</w:t>
      </w:r>
      <w:r w:rsidR="007264CE">
        <w:rPr>
          <w:szCs w:val="28"/>
          <w:lang w:eastAsia="ru-RU" w:bidi="ar-SA"/>
        </w:rPr>
        <w:t xml:space="preserve"> </w:t>
      </w:r>
      <m:oMath>
        <m:r>
          <w:rPr>
            <w:rFonts w:ascii="Cambria Math" w:hAnsi="Cambria Math"/>
            <w:szCs w:val="28"/>
            <w:lang w:eastAsia="ru-RU" w:bidi="ar-SA"/>
          </w:rPr>
          <m:t>C≈</m:t>
        </m:r>
        <m:f>
          <m:fPr>
            <m:ctrlPr>
              <w:rPr>
                <w:rFonts w:ascii="Cambria Math" w:hAnsi="Cambria Math"/>
                <w:i/>
                <w:szCs w:val="28"/>
                <w:lang w:eastAsia="ru-RU" w:bidi="ar-SA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szCs w:val="28"/>
                    <w:lang w:eastAsia="ru-RU" w:bidi="ar-SA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  <w:lang w:eastAsia="ru-RU" w:bidi="ar-SA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  <w:lang w:eastAsia="ru-RU" w:bidi="ar-SA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en-US" w:eastAsia="ru-RU" w:bidi="ar-SA"/>
                      </w:rPr>
                      <m:t>n</m:t>
                    </m:r>
                    <m:r>
                      <w:rPr>
                        <w:rFonts w:ascii="Cambria Math" w:hAnsi="Cambria Math"/>
                        <w:szCs w:val="28"/>
                        <w:lang w:eastAsia="ru-RU" w:bidi="ar-SA"/>
                      </w:rPr>
                      <m:t>+1</m:t>
                    </m:r>
                  </m:sub>
                </m:sSub>
                <m:r>
                  <w:rPr>
                    <w:rFonts w:ascii="Cambria Math" w:hAnsi="Cambria Math"/>
                    <w:szCs w:val="28"/>
                    <w:lang w:eastAsia="ru-RU" w:bidi="ar-SA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Cs w:val="28"/>
                        <w:lang w:val="en-US" w:eastAsia="ru-RU" w:bidi="ar-SA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8"/>
                        <w:lang w:val="en-US" w:eastAsia="ru-RU" w:bidi="ar-SA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szCs w:val="28"/>
                        <w:lang w:eastAsia="ru-RU" w:bidi="ar-SA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Cs w:val="28"/>
                        <w:lang w:eastAsia="ru-RU" w:bidi="ar-SA"/>
                      </w:rPr>
                      <m:t>*</m:t>
                    </m:r>
                  </m:sup>
                </m:sSup>
              </m:e>
            </m:d>
          </m:num>
          <m:den>
            <m:r>
              <w:rPr>
                <w:rFonts w:ascii="Cambria Math" w:hAnsi="Cambria Math"/>
                <w:szCs w:val="28"/>
                <w:lang w:eastAsia="ru-RU" w:bidi="ar-SA"/>
              </w:rPr>
              <m:t>|</m:t>
            </m:r>
            <m:sSub>
              <m:sSubPr>
                <m:ctrlPr>
                  <w:rPr>
                    <w:rFonts w:ascii="Cambria Math" w:hAnsi="Cambria Math"/>
                    <w:i/>
                    <w:szCs w:val="28"/>
                    <w:lang w:eastAsia="ru-RU" w:bidi="ar-SA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  <w:lang w:eastAsia="ru-RU" w:bidi="ar-SA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  <w:lang w:val="en-US" w:eastAsia="ru-RU" w:bidi="ar-SA"/>
                  </w:rPr>
                  <m:t>n</m:t>
                </m:r>
              </m:sub>
            </m:sSub>
            <m:r>
              <w:rPr>
                <w:rFonts w:ascii="Cambria Math" w:hAnsi="Cambria Math"/>
                <w:szCs w:val="28"/>
                <w:lang w:eastAsia="ru-RU" w:bidi="ar-SA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  <w:szCs w:val="28"/>
                    <w:lang w:val="en-US" w:eastAsia="ru-RU" w:bidi="ar-SA"/>
                  </w:rPr>
                </m:ctrlPr>
              </m:sSupPr>
              <m:e>
                <m:r>
                  <w:rPr>
                    <w:rFonts w:ascii="Cambria Math" w:hAnsi="Cambria Math"/>
                    <w:szCs w:val="28"/>
                    <w:lang w:val="en-US" w:eastAsia="ru-RU" w:bidi="ar-SA"/>
                  </w:rPr>
                  <m:t>x</m:t>
                </m:r>
                <m:ctrlPr>
                  <w:rPr>
                    <w:rFonts w:ascii="Cambria Math" w:hAnsi="Cambria Math"/>
                    <w:i/>
                    <w:szCs w:val="28"/>
                    <w:lang w:eastAsia="ru-RU" w:bidi="ar-SA"/>
                  </w:rPr>
                </m:ctrlPr>
              </m:e>
              <m:sup>
                <m:r>
                  <w:rPr>
                    <w:rFonts w:ascii="Cambria Math" w:hAnsi="Cambria Math"/>
                    <w:szCs w:val="28"/>
                    <w:lang w:eastAsia="ru-RU" w:bidi="ar-SA"/>
                  </w:rPr>
                  <m:t>*</m:t>
                </m:r>
              </m:sup>
            </m:sSup>
            <m:r>
              <w:rPr>
                <w:rFonts w:ascii="Cambria Math" w:hAnsi="Cambria Math"/>
                <w:szCs w:val="28"/>
                <w:lang w:eastAsia="ru-RU" w:bidi="ar-SA"/>
              </w:rPr>
              <m:t>|</m:t>
            </m:r>
          </m:den>
        </m:f>
      </m:oMath>
    </w:p>
    <w:p w14:paraId="3AF3009F" w14:textId="198D2FBB" w:rsidR="00F4636A" w:rsidRPr="00E417B3" w:rsidRDefault="00E417B3" w:rsidP="00C10B77">
      <w:pPr>
        <w:pStyle w:val="Standard"/>
        <w:rPr>
          <w:szCs w:val="28"/>
          <w:lang w:eastAsia="ru-RU" w:bidi="ar-SA"/>
        </w:rPr>
      </w:pPr>
      <m:oMathPara>
        <m:oMath>
          <m:r>
            <m:rPr>
              <m:sty m:val="p"/>
            </m:rPr>
            <w:rPr>
              <w:rFonts w:ascii="Cambria Math" w:hAnsi="Cambria Math"/>
              <w:noProof/>
              <w:szCs w:val="28"/>
              <w:lang w:eastAsia="ru-RU" w:bidi="ar-SA"/>
            </w:rPr>
            <w:drawing>
              <wp:inline distT="0" distB="0" distL="0" distR="0" wp14:anchorId="586CCCC8" wp14:editId="6869769E">
                <wp:extent cx="4125433" cy="3182225"/>
                <wp:effectExtent l="0" t="0" r="2540" b="5715"/>
                <wp:docPr id="1431120210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1120210" name="Рисунок 1431120210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53300" cy="32037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:r>
        </m:oMath>
      </m:oMathPara>
    </w:p>
    <w:p w14:paraId="4EB32D3D" w14:textId="13948AC6" w:rsidR="00B23C62" w:rsidRPr="00F4636A" w:rsidRDefault="002408B8" w:rsidP="00C012F5">
      <w:pPr>
        <w:pStyle w:val="Standard"/>
        <w:rPr>
          <w:szCs w:val="28"/>
          <w:lang w:eastAsia="ru-RU" w:bidi="ar-SA"/>
        </w:rPr>
      </w:pPr>
      <w:r w:rsidRPr="00B96541">
        <w:rPr>
          <w:szCs w:val="28"/>
          <w:lang w:eastAsia="ru-RU" w:bidi="ar-SA"/>
        </w:rPr>
        <w:t>Ниже</w:t>
      </w:r>
      <w:r w:rsidR="003564C4">
        <w:rPr>
          <w:szCs w:val="28"/>
          <w:lang w:eastAsia="ru-RU" w:bidi="ar-SA"/>
        </w:rPr>
        <w:t xml:space="preserve"> </w:t>
      </w:r>
      <w:r w:rsidR="00613F2A">
        <w:rPr>
          <w:szCs w:val="28"/>
          <w:lang w:eastAsia="ru-RU" w:bidi="ar-SA"/>
        </w:rPr>
        <w:t>приведен график скорости сходимости на каждой итерации</w:t>
      </w:r>
      <w:r w:rsidR="005A071A">
        <w:rPr>
          <w:szCs w:val="28"/>
          <w:lang w:eastAsia="ru-RU" w:bidi="ar-SA"/>
        </w:rPr>
        <w:t xml:space="preserve"> </w:t>
      </w:r>
      <w:r w:rsidR="007264CE">
        <w:rPr>
          <w:iCs/>
          <w:szCs w:val="28"/>
          <w:lang w:eastAsia="ru-RU" w:bidi="ar-SA"/>
        </w:rPr>
        <w:t>(см. рис. 2)</w:t>
      </w:r>
      <w:r w:rsidRPr="00B96541">
        <w:rPr>
          <w:szCs w:val="28"/>
          <w:lang w:eastAsia="ru-RU" w:bidi="ar-SA"/>
        </w:rPr>
        <w:t xml:space="preserve">. </w:t>
      </w:r>
    </w:p>
    <w:p w14:paraId="5BC79776" w14:textId="2757AADA" w:rsidR="002408B8" w:rsidRPr="00C012F5" w:rsidRDefault="00476EF4" w:rsidP="00476EF4">
      <w:pPr>
        <w:pStyle w:val="Standard"/>
        <w:jc w:val="center"/>
        <w:rPr>
          <w:szCs w:val="28"/>
          <w:lang w:eastAsia="ru-RU" w:bidi="ar-SA"/>
        </w:rPr>
      </w:pPr>
      <w:r>
        <w:rPr>
          <w:noProof/>
          <w:szCs w:val="28"/>
          <w:lang w:eastAsia="ru-RU" w:bidi="ar-SA"/>
        </w:rPr>
        <w:drawing>
          <wp:inline distT="0" distB="0" distL="0" distR="0" wp14:anchorId="69423353" wp14:editId="0637D23F">
            <wp:extent cx="5486400" cy="3291954"/>
            <wp:effectExtent l="0" t="0" r="0" b="0"/>
            <wp:docPr id="203439664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396642" name="Рисунок 203439664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3352" cy="3308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A60F0" w14:textId="77777777" w:rsidR="002408B8" w:rsidRPr="002A0811" w:rsidRDefault="003564C4" w:rsidP="002408B8">
      <w:pPr>
        <w:pStyle w:val="Standard"/>
        <w:jc w:val="center"/>
        <w:rPr>
          <w:noProof/>
        </w:rPr>
      </w:pPr>
      <w:r>
        <w:rPr>
          <w:noProof/>
        </w:rPr>
        <w:t>Рисунок 2 – З</w:t>
      </w:r>
      <w:r w:rsidR="002408B8">
        <w:rPr>
          <w:noProof/>
        </w:rPr>
        <w:t xml:space="preserve">ависимость числа итераций от </w:t>
      </w:r>
      <w:r w:rsidR="002408B8" w:rsidRPr="000C7249">
        <w:rPr>
          <w:i/>
          <w:iCs/>
          <w:noProof/>
          <w:lang w:val="en-US"/>
        </w:rPr>
        <w:t>Eps</w:t>
      </w:r>
    </w:p>
    <w:p w14:paraId="4CAB9201" w14:textId="72E49BDB" w:rsidR="00BA0B03" w:rsidRPr="00B23C62" w:rsidRDefault="00476EF4" w:rsidP="002408B8">
      <w:pPr>
        <w:pStyle w:val="Standard"/>
      </w:pPr>
      <w:r w:rsidRPr="00476EF4">
        <w:rPr>
          <w:rFonts w:hint="eastAsia"/>
          <w:noProof/>
        </w:rPr>
        <w:lastRenderedPageBreak/>
        <w:t>График представляет собой горизонтальную прямую на уровне C</w:t>
      </w:r>
      <w:r>
        <w:rPr>
          <w:noProof/>
        </w:rPr>
        <w:t xml:space="preserve"> </w:t>
      </w:r>
      <w:r w:rsidRPr="00476EF4">
        <w:rPr>
          <w:rFonts w:hint="eastAsia"/>
          <w:noProof/>
        </w:rPr>
        <w:t>≈</w:t>
      </w:r>
      <w:r>
        <w:rPr>
          <w:noProof/>
        </w:rPr>
        <w:t xml:space="preserve"> </w:t>
      </w:r>
      <w:r w:rsidRPr="00476EF4">
        <w:rPr>
          <w:rFonts w:hint="eastAsia"/>
          <w:noProof/>
        </w:rPr>
        <w:t>0.118, что экспериментально подтверждает теоретическую линейную скорость сходимости метода хорд для данной функции.</w:t>
      </w:r>
    </w:p>
    <w:p w14:paraId="71772908" w14:textId="77777777" w:rsidR="002408B8" w:rsidRDefault="002408B8" w:rsidP="002408B8">
      <w:pPr>
        <w:pStyle w:val="Standard"/>
        <w:ind w:firstLine="0"/>
      </w:pPr>
    </w:p>
    <w:p w14:paraId="74FBE805" w14:textId="77777777" w:rsidR="00F2649C" w:rsidRDefault="00F2649C" w:rsidP="00F2649C">
      <w:pPr>
        <w:pStyle w:val="2"/>
        <w:rPr>
          <w:szCs w:val="24"/>
          <w:lang w:eastAsia="ru-RU" w:bidi="ar-SA"/>
        </w:rPr>
      </w:pPr>
      <w:r>
        <w:tab/>
      </w:r>
      <w:r>
        <w:rPr>
          <w:szCs w:val="24"/>
          <w:lang w:eastAsia="ru-RU" w:bidi="ar-SA"/>
        </w:rPr>
        <w:t>Тестирование.</w:t>
      </w:r>
    </w:p>
    <w:p w14:paraId="7F00F86E" w14:textId="77777777" w:rsidR="00F2649C" w:rsidRDefault="00F2649C" w:rsidP="00F2649C">
      <w:pPr>
        <w:pStyle w:val="Textbody"/>
      </w:pPr>
      <w:r>
        <w:t xml:space="preserve">В табл. 1 приведены результаты работы программы для различных значений эпсилон. </w:t>
      </w:r>
    </w:p>
    <w:p w14:paraId="63479476" w14:textId="77777777" w:rsidR="00F2649C" w:rsidRDefault="00F2649C" w:rsidP="00F2649C">
      <w:pPr>
        <w:pStyle w:val="Table"/>
        <w:keepNext/>
      </w:pPr>
      <w:r>
        <w:t>Таблица 1 – Результаты тестирования</w:t>
      </w:r>
    </w:p>
    <w:tbl>
      <w:tblPr>
        <w:tblW w:w="9581" w:type="dxa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000000"/>
          <w:insideV w:val="single" w:sz="2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9"/>
        <w:gridCol w:w="4115"/>
        <w:gridCol w:w="4677"/>
      </w:tblGrid>
      <w:tr w:rsidR="00F2649C" w14:paraId="2270D8AB" w14:textId="77777777" w:rsidTr="00D53143">
        <w:tc>
          <w:tcPr>
            <w:tcW w:w="78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17607D" w14:textId="77777777" w:rsidR="00F2649C" w:rsidRDefault="00F2649C" w:rsidP="00D53143">
            <w:pPr>
              <w:pStyle w:val="TableContents"/>
              <w:ind w:firstLine="0"/>
              <w:rPr>
                <w:sz w:val="24"/>
              </w:rPr>
            </w:pPr>
            <w:r>
              <w:rPr>
                <w:sz w:val="24"/>
              </w:rPr>
              <w:t>№ п/п</w:t>
            </w:r>
          </w:p>
        </w:tc>
        <w:tc>
          <w:tcPr>
            <w:tcW w:w="411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DD6B49" w14:textId="77777777" w:rsidR="00F2649C" w:rsidRDefault="00F2649C" w:rsidP="00D53143">
            <w:pPr>
              <w:pStyle w:val="TableContents"/>
              <w:ind w:firstLine="0"/>
              <w:rPr>
                <w:sz w:val="24"/>
              </w:rPr>
            </w:pPr>
            <w:r>
              <w:rPr>
                <w:sz w:val="24"/>
              </w:rPr>
              <w:t>Входные данные</w:t>
            </w:r>
          </w:p>
        </w:tc>
        <w:tc>
          <w:tcPr>
            <w:tcW w:w="4677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699B1F" w14:textId="77777777" w:rsidR="00F2649C" w:rsidRDefault="00F2649C" w:rsidP="00D53143">
            <w:pPr>
              <w:pStyle w:val="TableContents"/>
              <w:ind w:firstLine="0"/>
              <w:rPr>
                <w:sz w:val="24"/>
              </w:rPr>
            </w:pPr>
            <w:r>
              <w:rPr>
                <w:sz w:val="24"/>
              </w:rPr>
              <w:t>Выходные данные</w:t>
            </w:r>
          </w:p>
        </w:tc>
      </w:tr>
      <w:tr w:rsidR="00F2649C" w14:paraId="082FA6F5" w14:textId="77777777" w:rsidTr="00D53143">
        <w:tc>
          <w:tcPr>
            <w:tcW w:w="78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34DAE1" w14:textId="77777777" w:rsidR="00F2649C" w:rsidRDefault="00F2649C" w:rsidP="00D53143">
            <w:pPr>
              <w:pStyle w:val="TableContents"/>
              <w:numPr>
                <w:ilvl w:val="0"/>
                <w:numId w:val="1"/>
              </w:numPr>
              <w:rPr>
                <w:sz w:val="24"/>
              </w:rPr>
            </w:pPr>
          </w:p>
        </w:tc>
        <w:tc>
          <w:tcPr>
            <w:tcW w:w="411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BDE3DF" w14:textId="300EB781" w:rsidR="00F2649C" w:rsidRPr="00476EF4" w:rsidRDefault="00F2649C" w:rsidP="00D53143">
            <w:pPr>
              <w:pStyle w:val="TableContents"/>
              <w:ind w:firstLine="0"/>
              <w:rPr>
                <w:sz w:val="24"/>
              </w:rPr>
            </w:pPr>
            <w:r>
              <w:rPr>
                <w:sz w:val="24"/>
                <w:lang w:val="en-US"/>
              </w:rPr>
              <w:t>0.1</w:t>
            </w:r>
            <w:r w:rsidR="00476EF4">
              <w:rPr>
                <w:sz w:val="24"/>
              </w:rPr>
              <w:t>00000</w:t>
            </w:r>
          </w:p>
        </w:tc>
        <w:tc>
          <w:tcPr>
            <w:tcW w:w="4677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DBBEB4" w14:textId="57F9CD3B" w:rsidR="00F2649C" w:rsidRPr="00476EF4" w:rsidRDefault="007F37D4" w:rsidP="00D53143">
            <w:pPr>
              <w:pStyle w:val="TableContents"/>
              <w:ind w:firstLine="0"/>
              <w:rPr>
                <w:sz w:val="24"/>
              </w:rPr>
            </w:pPr>
            <w:r>
              <w:rPr>
                <w:sz w:val="24"/>
                <w:lang w:val="en-US"/>
              </w:rPr>
              <w:t>1.</w:t>
            </w:r>
            <w:r w:rsidR="00476EF4">
              <w:rPr>
                <w:sz w:val="24"/>
              </w:rPr>
              <w:t>174016</w:t>
            </w:r>
          </w:p>
        </w:tc>
      </w:tr>
      <w:tr w:rsidR="00F2649C" w14:paraId="7D16E444" w14:textId="77777777" w:rsidTr="00D53143">
        <w:tc>
          <w:tcPr>
            <w:tcW w:w="78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24B4E3" w14:textId="77777777" w:rsidR="00F2649C" w:rsidRDefault="00F2649C" w:rsidP="00D53143">
            <w:pPr>
              <w:pStyle w:val="TableContents"/>
              <w:numPr>
                <w:ilvl w:val="0"/>
                <w:numId w:val="1"/>
              </w:numPr>
              <w:rPr>
                <w:sz w:val="24"/>
              </w:rPr>
            </w:pPr>
          </w:p>
        </w:tc>
        <w:tc>
          <w:tcPr>
            <w:tcW w:w="411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3C1E90" w14:textId="7903D43F" w:rsidR="00F2649C" w:rsidRPr="00476EF4" w:rsidRDefault="00F2649C" w:rsidP="00D53143">
            <w:pPr>
              <w:pStyle w:val="TableContents"/>
              <w:ind w:firstLine="0"/>
              <w:rPr>
                <w:sz w:val="24"/>
              </w:rPr>
            </w:pPr>
            <w:r>
              <w:rPr>
                <w:sz w:val="24"/>
                <w:lang w:val="en-US"/>
              </w:rPr>
              <w:t>0.01</w:t>
            </w:r>
            <w:r w:rsidR="00476EF4">
              <w:rPr>
                <w:sz w:val="24"/>
              </w:rPr>
              <w:t>0000</w:t>
            </w:r>
          </w:p>
        </w:tc>
        <w:tc>
          <w:tcPr>
            <w:tcW w:w="4677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6D59B3" w14:textId="4E64623A" w:rsidR="00F2649C" w:rsidRPr="00476EF4" w:rsidRDefault="007F37D4" w:rsidP="00D53143">
            <w:pPr>
              <w:pStyle w:val="TableContents"/>
              <w:ind w:firstLine="0"/>
              <w:rPr>
                <w:sz w:val="24"/>
              </w:rPr>
            </w:pPr>
            <w:r>
              <w:rPr>
                <w:sz w:val="24"/>
                <w:lang w:val="en-US"/>
              </w:rPr>
              <w:t>1.</w:t>
            </w:r>
            <w:r w:rsidR="00476EF4">
              <w:rPr>
                <w:sz w:val="24"/>
              </w:rPr>
              <w:t>163721</w:t>
            </w:r>
          </w:p>
        </w:tc>
      </w:tr>
      <w:tr w:rsidR="00F2649C" w14:paraId="30BA21F3" w14:textId="77777777" w:rsidTr="00D53143">
        <w:tc>
          <w:tcPr>
            <w:tcW w:w="78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400667" w14:textId="77777777" w:rsidR="00F2649C" w:rsidRDefault="00F2649C" w:rsidP="00D53143">
            <w:pPr>
              <w:pStyle w:val="TableContents"/>
              <w:numPr>
                <w:ilvl w:val="0"/>
                <w:numId w:val="1"/>
              </w:numPr>
              <w:rPr>
                <w:sz w:val="24"/>
              </w:rPr>
            </w:pPr>
          </w:p>
        </w:tc>
        <w:tc>
          <w:tcPr>
            <w:tcW w:w="411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428772" w14:textId="30C4E79E" w:rsidR="00F2649C" w:rsidRPr="00476EF4" w:rsidRDefault="00F2649C" w:rsidP="00D53143">
            <w:pPr>
              <w:pStyle w:val="TableContents"/>
              <w:ind w:firstLine="0"/>
              <w:rPr>
                <w:sz w:val="24"/>
              </w:rPr>
            </w:pPr>
            <w:r>
              <w:rPr>
                <w:sz w:val="24"/>
                <w:lang w:val="en-US"/>
              </w:rPr>
              <w:t>0.00</w:t>
            </w:r>
            <w:r w:rsidR="00476EF4">
              <w:rPr>
                <w:sz w:val="24"/>
              </w:rPr>
              <w:t>1000</w:t>
            </w:r>
          </w:p>
        </w:tc>
        <w:tc>
          <w:tcPr>
            <w:tcW w:w="4677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52D4CB" w14:textId="44D61C21" w:rsidR="00F2649C" w:rsidRDefault="007F37D4" w:rsidP="00D53143">
            <w:pPr>
              <w:pStyle w:val="TableContents"/>
              <w:ind w:firstLine="0"/>
              <w:rPr>
                <w:sz w:val="24"/>
              </w:rPr>
            </w:pPr>
            <w:r w:rsidRPr="007F37D4">
              <w:rPr>
                <w:rFonts w:hint="eastAsia"/>
                <w:sz w:val="24"/>
              </w:rPr>
              <w:t>1.</w:t>
            </w:r>
            <w:r w:rsidR="00476EF4">
              <w:rPr>
                <w:sz w:val="24"/>
              </w:rPr>
              <w:t>162503</w:t>
            </w:r>
          </w:p>
        </w:tc>
      </w:tr>
      <w:tr w:rsidR="00476EF4" w14:paraId="2B2A616F" w14:textId="77777777" w:rsidTr="00D53143">
        <w:tc>
          <w:tcPr>
            <w:tcW w:w="78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4DFA06" w14:textId="77777777" w:rsidR="00476EF4" w:rsidRDefault="00476EF4" w:rsidP="00D53143">
            <w:pPr>
              <w:pStyle w:val="TableContents"/>
              <w:numPr>
                <w:ilvl w:val="0"/>
                <w:numId w:val="1"/>
              </w:numPr>
              <w:rPr>
                <w:sz w:val="24"/>
              </w:rPr>
            </w:pPr>
          </w:p>
        </w:tc>
        <w:tc>
          <w:tcPr>
            <w:tcW w:w="411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7D9E9C" w14:textId="7BE123C3" w:rsidR="00476EF4" w:rsidRPr="00476EF4" w:rsidRDefault="00476EF4" w:rsidP="00D53143">
            <w:pPr>
              <w:pStyle w:val="TableContents"/>
              <w:ind w:firstLine="0"/>
              <w:rPr>
                <w:sz w:val="24"/>
              </w:rPr>
            </w:pPr>
            <w:r>
              <w:rPr>
                <w:sz w:val="24"/>
                <w:lang w:val="en-US"/>
              </w:rPr>
              <w:t>0.0001</w:t>
            </w:r>
            <w:r>
              <w:rPr>
                <w:sz w:val="24"/>
              </w:rPr>
              <w:t>00</w:t>
            </w:r>
          </w:p>
        </w:tc>
        <w:tc>
          <w:tcPr>
            <w:tcW w:w="4677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3A85C3" w14:textId="2DE00539" w:rsidR="00476EF4" w:rsidRPr="00476EF4" w:rsidRDefault="00476EF4" w:rsidP="00D53143">
            <w:pPr>
              <w:pStyle w:val="TableContents"/>
              <w:ind w:firstLine="0"/>
              <w:rPr>
                <w:rFonts w:hint="eastAsia"/>
                <w:sz w:val="24"/>
                <w:lang w:val="en-US"/>
              </w:rPr>
            </w:pPr>
            <w:r>
              <w:rPr>
                <w:sz w:val="24"/>
              </w:rPr>
              <w:t>1</w:t>
            </w:r>
            <w:r>
              <w:rPr>
                <w:sz w:val="24"/>
                <w:lang w:val="en-US"/>
              </w:rPr>
              <w:t>.162359</w:t>
            </w:r>
          </w:p>
        </w:tc>
      </w:tr>
      <w:tr w:rsidR="00476EF4" w14:paraId="6256C8FC" w14:textId="77777777" w:rsidTr="00D53143">
        <w:tc>
          <w:tcPr>
            <w:tcW w:w="78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F174AF" w14:textId="77777777" w:rsidR="00476EF4" w:rsidRDefault="00476EF4" w:rsidP="00D53143">
            <w:pPr>
              <w:pStyle w:val="TableContents"/>
              <w:numPr>
                <w:ilvl w:val="0"/>
                <w:numId w:val="1"/>
              </w:numPr>
              <w:rPr>
                <w:sz w:val="24"/>
              </w:rPr>
            </w:pPr>
          </w:p>
        </w:tc>
        <w:tc>
          <w:tcPr>
            <w:tcW w:w="411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162DE5" w14:textId="08FB8611" w:rsidR="00476EF4" w:rsidRPr="00476EF4" w:rsidRDefault="00476EF4" w:rsidP="00D53143">
            <w:pPr>
              <w:pStyle w:val="TableContents"/>
              <w:ind w:firstLine="0"/>
              <w:rPr>
                <w:sz w:val="24"/>
              </w:rPr>
            </w:pPr>
            <w:r>
              <w:rPr>
                <w:sz w:val="24"/>
                <w:lang w:val="en-US"/>
              </w:rPr>
              <w:t>0.00001</w:t>
            </w:r>
            <w:r>
              <w:rPr>
                <w:sz w:val="24"/>
              </w:rPr>
              <w:t>0</w:t>
            </w:r>
          </w:p>
        </w:tc>
        <w:tc>
          <w:tcPr>
            <w:tcW w:w="4677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EB9F9A" w14:textId="58AF0859" w:rsidR="00476EF4" w:rsidRPr="00476EF4" w:rsidRDefault="00476EF4" w:rsidP="00D53143">
            <w:pPr>
              <w:pStyle w:val="TableContents"/>
              <w:ind w:firstLine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1.162342</w:t>
            </w:r>
          </w:p>
        </w:tc>
      </w:tr>
      <w:tr w:rsidR="00476EF4" w14:paraId="5F2AD75D" w14:textId="77777777" w:rsidTr="00D53143">
        <w:tc>
          <w:tcPr>
            <w:tcW w:w="78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36CD41" w14:textId="77777777" w:rsidR="00476EF4" w:rsidRDefault="00476EF4" w:rsidP="00D53143">
            <w:pPr>
              <w:pStyle w:val="TableContents"/>
              <w:numPr>
                <w:ilvl w:val="0"/>
                <w:numId w:val="1"/>
              </w:numPr>
              <w:rPr>
                <w:sz w:val="24"/>
              </w:rPr>
            </w:pPr>
          </w:p>
        </w:tc>
        <w:tc>
          <w:tcPr>
            <w:tcW w:w="411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6CFC4B" w14:textId="46EFE905" w:rsidR="00476EF4" w:rsidRDefault="00476EF4" w:rsidP="00D53143">
            <w:pPr>
              <w:pStyle w:val="TableContents"/>
              <w:ind w:firstLine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0.000001</w:t>
            </w:r>
          </w:p>
        </w:tc>
        <w:tc>
          <w:tcPr>
            <w:tcW w:w="4677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17C69A" w14:textId="12B21FFB" w:rsidR="00476EF4" w:rsidRPr="00476EF4" w:rsidRDefault="00476EF4" w:rsidP="00D53143">
            <w:pPr>
              <w:pStyle w:val="TableContents"/>
              <w:ind w:firstLine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1.162340</w:t>
            </w:r>
          </w:p>
        </w:tc>
      </w:tr>
    </w:tbl>
    <w:p w14:paraId="036DFEA3" w14:textId="6FB53593" w:rsidR="002408B8" w:rsidRDefault="002408B8" w:rsidP="002408B8">
      <w:pPr>
        <w:pStyle w:val="Standard"/>
        <w:ind w:firstLine="0"/>
      </w:pPr>
    </w:p>
    <w:p w14:paraId="40E0D37B" w14:textId="77777777" w:rsidR="00F2649C" w:rsidRPr="005C03B0" w:rsidRDefault="00F2649C" w:rsidP="002408B8">
      <w:pPr>
        <w:pStyle w:val="Standard"/>
        <w:ind w:firstLine="0"/>
      </w:pPr>
    </w:p>
    <w:p w14:paraId="2DCE67E4" w14:textId="77777777" w:rsidR="002408B8" w:rsidRDefault="002408B8" w:rsidP="002408B8">
      <w:pPr>
        <w:pStyle w:val="2"/>
      </w:pPr>
      <w:r>
        <w:t>Чувствительность метода к ошибкам в исходных данных.</w:t>
      </w:r>
    </w:p>
    <w:p w14:paraId="6508C637" w14:textId="3E545FBB" w:rsidR="000457A9" w:rsidRPr="000457A9" w:rsidRDefault="000457A9" w:rsidP="000457A9">
      <w:pPr>
        <w:pStyle w:val="Standard"/>
        <w:rPr>
          <w:szCs w:val="28"/>
          <w:lang w:val="en-US" w:eastAsia="ru-RU" w:bidi="ar-SA"/>
        </w:rPr>
      </w:pPr>
      <w:r w:rsidRPr="000457A9">
        <w:rPr>
          <w:rFonts w:hint="eastAsia"/>
          <w:szCs w:val="28"/>
          <w:lang w:eastAsia="ru-RU" w:bidi="ar-SA"/>
        </w:rPr>
        <w:t xml:space="preserve">Для анализа чувствительности метода к ошибкам в исходных данных код программы был дополнен функцией </w:t>
      </w:r>
      <w:proofErr w:type="spellStart"/>
      <w:r w:rsidRPr="000457A9">
        <w:rPr>
          <w:rFonts w:hint="eastAsia"/>
          <w:szCs w:val="28"/>
          <w:lang w:eastAsia="ru-RU" w:bidi="ar-SA"/>
        </w:rPr>
        <w:t>double</w:t>
      </w:r>
      <w:proofErr w:type="spellEnd"/>
      <w:r w:rsidRPr="000457A9">
        <w:rPr>
          <w:rFonts w:hint="eastAsia"/>
          <w:szCs w:val="28"/>
          <w:lang w:eastAsia="ru-RU" w:bidi="ar-SA"/>
        </w:rPr>
        <w:t xml:space="preserve"> </w:t>
      </w:r>
      <w:proofErr w:type="spellStart"/>
      <w:proofErr w:type="gramStart"/>
      <w:r w:rsidRPr="000457A9">
        <w:rPr>
          <w:rFonts w:hint="eastAsia"/>
          <w:szCs w:val="28"/>
          <w:lang w:eastAsia="ru-RU" w:bidi="ar-SA"/>
        </w:rPr>
        <w:t>Round</w:t>
      </w:r>
      <w:proofErr w:type="spellEnd"/>
      <w:r w:rsidRPr="000457A9">
        <w:rPr>
          <w:rFonts w:hint="eastAsia"/>
          <w:szCs w:val="28"/>
          <w:lang w:eastAsia="ru-RU" w:bidi="ar-SA"/>
        </w:rPr>
        <w:t>(</w:t>
      </w:r>
      <w:proofErr w:type="spellStart"/>
      <w:proofErr w:type="gramEnd"/>
      <w:r w:rsidRPr="000457A9">
        <w:rPr>
          <w:rFonts w:hint="eastAsia"/>
          <w:szCs w:val="28"/>
          <w:lang w:eastAsia="ru-RU" w:bidi="ar-SA"/>
        </w:rPr>
        <w:t>double</w:t>
      </w:r>
      <w:proofErr w:type="spellEnd"/>
      <w:r w:rsidRPr="000457A9">
        <w:rPr>
          <w:rFonts w:hint="eastAsia"/>
          <w:szCs w:val="28"/>
          <w:lang w:eastAsia="ru-RU" w:bidi="ar-SA"/>
        </w:rPr>
        <w:t xml:space="preserve"> x, </w:t>
      </w:r>
      <w:proofErr w:type="spellStart"/>
      <w:r w:rsidRPr="000457A9">
        <w:rPr>
          <w:rFonts w:hint="eastAsia"/>
          <w:szCs w:val="28"/>
          <w:lang w:eastAsia="ru-RU" w:bidi="ar-SA"/>
        </w:rPr>
        <w:t>double</w:t>
      </w:r>
      <w:proofErr w:type="spellEnd"/>
      <w:r w:rsidRPr="000457A9">
        <w:rPr>
          <w:rFonts w:hint="eastAsia"/>
          <w:szCs w:val="28"/>
          <w:lang w:eastAsia="ru-RU" w:bidi="ar-SA"/>
        </w:rPr>
        <w:t xml:space="preserve"> </w:t>
      </w:r>
      <w:proofErr w:type="spellStart"/>
      <w:r w:rsidRPr="000457A9">
        <w:rPr>
          <w:rFonts w:hint="eastAsia"/>
          <w:szCs w:val="28"/>
          <w:lang w:eastAsia="ru-RU" w:bidi="ar-SA"/>
        </w:rPr>
        <w:t>delta</w:t>
      </w:r>
      <w:proofErr w:type="spellEnd"/>
      <w:r w:rsidRPr="000457A9">
        <w:rPr>
          <w:rFonts w:hint="eastAsia"/>
          <w:szCs w:val="28"/>
          <w:lang w:eastAsia="ru-RU" w:bidi="ar-SA"/>
        </w:rPr>
        <w:t xml:space="preserve">), которая округляет значения функции f(x) с заданной точностью </w:t>
      </w:r>
      <w:proofErr w:type="spellStart"/>
      <w:r w:rsidRPr="000457A9">
        <w:rPr>
          <w:rFonts w:hint="eastAsia"/>
          <w:szCs w:val="28"/>
          <w:lang w:eastAsia="ru-RU" w:bidi="ar-SA"/>
        </w:rPr>
        <w:t>delta</w:t>
      </w:r>
      <w:proofErr w:type="spellEnd"/>
      <w:r w:rsidRPr="000457A9">
        <w:rPr>
          <w:rFonts w:hint="eastAsia"/>
          <w:szCs w:val="28"/>
          <w:lang w:eastAsia="ru-RU" w:bidi="ar-SA"/>
        </w:rPr>
        <w:t xml:space="preserve"> для симуляции погрешностей в данных.</w:t>
      </w:r>
    </w:p>
    <w:p w14:paraId="1E7BB67E" w14:textId="45E96E89" w:rsidR="000457A9" w:rsidRPr="000457A9" w:rsidRDefault="000457A9" w:rsidP="000457A9">
      <w:pPr>
        <w:pStyle w:val="Standard"/>
        <w:rPr>
          <w:szCs w:val="28"/>
          <w:lang w:val="en-US" w:eastAsia="ru-RU" w:bidi="ar-SA"/>
        </w:rPr>
      </w:pPr>
      <w:r w:rsidRPr="000457A9">
        <w:rPr>
          <w:rFonts w:hint="eastAsia"/>
          <w:szCs w:val="28"/>
          <w:lang w:eastAsia="ru-RU" w:bidi="ar-SA"/>
        </w:rPr>
        <w:t xml:space="preserve">Для каждого значения точности </w:t>
      </w:r>
      <w:proofErr w:type="spellStart"/>
      <w:r w:rsidRPr="000457A9">
        <w:rPr>
          <w:rFonts w:hint="eastAsia"/>
          <w:szCs w:val="28"/>
          <w:lang w:eastAsia="ru-RU" w:bidi="ar-SA"/>
        </w:rPr>
        <w:t>Eps</w:t>
      </w:r>
      <w:proofErr w:type="spellEnd"/>
      <w:r w:rsidRPr="000457A9">
        <w:rPr>
          <w:rFonts w:hint="eastAsia"/>
          <w:szCs w:val="28"/>
          <w:lang w:eastAsia="ru-RU" w:bidi="ar-SA"/>
        </w:rPr>
        <w:t xml:space="preserve"> (ε) перебиралось несколько значений </w:t>
      </w:r>
      <w:proofErr w:type="spellStart"/>
      <w:r w:rsidRPr="000457A9">
        <w:rPr>
          <w:rFonts w:hint="eastAsia"/>
          <w:szCs w:val="28"/>
          <w:lang w:eastAsia="ru-RU" w:bidi="ar-SA"/>
        </w:rPr>
        <w:t>delta</w:t>
      </w:r>
      <w:proofErr w:type="spellEnd"/>
      <w:r w:rsidRPr="000457A9">
        <w:rPr>
          <w:rFonts w:hint="eastAsia"/>
          <w:szCs w:val="28"/>
          <w:lang w:eastAsia="ru-RU" w:bidi="ar-SA"/>
        </w:rPr>
        <w:t xml:space="preserve"> (Δ), чтобы установить степень влияния ошибок на итоговый результат метода. Полученные результаты для метода хорд представлены в таблице 2.</w:t>
      </w:r>
    </w:p>
    <w:p w14:paraId="0D7E440A" w14:textId="25014F85" w:rsidR="000457A9" w:rsidRPr="000457A9" w:rsidRDefault="000457A9" w:rsidP="000457A9">
      <w:pPr>
        <w:pStyle w:val="Standard"/>
        <w:rPr>
          <w:rFonts w:hint="eastAsia"/>
          <w:szCs w:val="28"/>
          <w:lang w:eastAsia="ru-RU" w:bidi="ar-SA"/>
        </w:rPr>
      </w:pPr>
      <w:r w:rsidRPr="000457A9">
        <w:rPr>
          <w:rFonts w:hint="eastAsia"/>
          <w:szCs w:val="28"/>
          <w:lang w:eastAsia="ru-RU" w:bidi="ar-SA"/>
        </w:rPr>
        <w:t xml:space="preserve">Считая значение 1.162340, полученное без симуляции ошибок (при </w:t>
      </w:r>
      <w:proofErr w:type="spellStart"/>
      <w:r w:rsidRPr="000457A9">
        <w:rPr>
          <w:rFonts w:hint="eastAsia"/>
          <w:szCs w:val="28"/>
          <w:lang w:eastAsia="ru-RU" w:bidi="ar-SA"/>
        </w:rPr>
        <w:t>use_rounding</w:t>
      </w:r>
      <w:proofErr w:type="spellEnd"/>
      <w:r w:rsidRPr="000457A9">
        <w:rPr>
          <w:rFonts w:hint="eastAsia"/>
          <w:szCs w:val="28"/>
          <w:lang w:eastAsia="ru-RU" w:bidi="ar-SA"/>
        </w:rPr>
        <w:t xml:space="preserve"> = </w:t>
      </w:r>
      <w:proofErr w:type="spellStart"/>
      <w:r w:rsidRPr="000457A9">
        <w:rPr>
          <w:rFonts w:hint="eastAsia"/>
          <w:szCs w:val="28"/>
          <w:lang w:eastAsia="ru-RU" w:bidi="ar-SA"/>
        </w:rPr>
        <w:t>false</w:t>
      </w:r>
      <w:proofErr w:type="spellEnd"/>
      <w:r w:rsidRPr="000457A9">
        <w:rPr>
          <w:rFonts w:hint="eastAsia"/>
          <w:szCs w:val="28"/>
          <w:lang w:eastAsia="ru-RU" w:bidi="ar-SA"/>
        </w:rPr>
        <w:t xml:space="preserve">) с точностью </w:t>
      </w:r>
      <w:proofErr w:type="spellStart"/>
      <w:r w:rsidRPr="000457A9">
        <w:rPr>
          <w:rFonts w:hint="eastAsia"/>
          <w:szCs w:val="28"/>
          <w:lang w:eastAsia="ru-RU" w:bidi="ar-SA"/>
        </w:rPr>
        <w:t>Eps</w:t>
      </w:r>
      <w:proofErr w:type="spellEnd"/>
      <w:r w:rsidRPr="000457A9">
        <w:rPr>
          <w:rFonts w:hint="eastAsia"/>
          <w:szCs w:val="28"/>
          <w:lang w:eastAsia="ru-RU" w:bidi="ar-SA"/>
        </w:rPr>
        <w:t xml:space="preserve"> равным 10</w:t>
      </w:r>
      <w:proofErr w:type="gramStart"/>
      <w:r w:rsidRPr="000457A9">
        <w:rPr>
          <w:szCs w:val="28"/>
          <w:lang w:eastAsia="ru-RU" w:bidi="ar-SA"/>
        </w:rPr>
        <w:t>^(</w:t>
      </w:r>
      <w:proofErr w:type="gramEnd"/>
      <w:r w:rsidRPr="000457A9">
        <w:rPr>
          <w:szCs w:val="28"/>
          <w:lang w:eastAsia="ru-RU" w:bidi="ar-SA"/>
        </w:rPr>
        <w:t>−7</w:t>
      </w:r>
      <w:r w:rsidRPr="000457A9">
        <w:rPr>
          <w:szCs w:val="28"/>
          <w:lang w:eastAsia="ru-RU" w:bidi="ar-SA"/>
        </w:rPr>
        <w:t>)</w:t>
      </w:r>
      <w:r w:rsidRPr="000457A9">
        <w:rPr>
          <w:rFonts w:hint="eastAsia"/>
          <w:szCs w:val="28"/>
          <w:lang w:eastAsia="ru-RU" w:bidi="ar-SA"/>
        </w:rPr>
        <w:t>, эталонным и наиболее близким к действительному, можно сделать следующие выводы:</w:t>
      </w:r>
    </w:p>
    <w:p w14:paraId="16DDF1F3" w14:textId="561B2819" w:rsidR="000457A9" w:rsidRPr="000457A9" w:rsidRDefault="000457A9" w:rsidP="000457A9">
      <w:pPr>
        <w:pStyle w:val="Standard"/>
        <w:rPr>
          <w:rFonts w:hint="eastAsia"/>
          <w:szCs w:val="28"/>
          <w:lang w:eastAsia="ru-RU" w:bidi="ar-SA"/>
        </w:rPr>
      </w:pPr>
      <w:r w:rsidRPr="000457A9">
        <w:rPr>
          <w:rFonts w:hint="eastAsia"/>
          <w:szCs w:val="28"/>
          <w:lang w:eastAsia="ru-RU" w:bidi="ar-SA"/>
        </w:rPr>
        <w:lastRenderedPageBreak/>
        <w:t xml:space="preserve">При уменьшении значения </w:t>
      </w:r>
      <w:proofErr w:type="spellStart"/>
      <w:r w:rsidRPr="000457A9">
        <w:rPr>
          <w:rFonts w:hint="eastAsia"/>
          <w:szCs w:val="28"/>
          <w:lang w:eastAsia="ru-RU" w:bidi="ar-SA"/>
        </w:rPr>
        <w:t>delta</w:t>
      </w:r>
      <w:proofErr w:type="spellEnd"/>
      <w:r w:rsidRPr="000457A9">
        <w:rPr>
          <w:rFonts w:hint="eastAsia"/>
          <w:szCs w:val="28"/>
          <w:lang w:eastAsia="ru-RU" w:bidi="ar-SA"/>
        </w:rPr>
        <w:t xml:space="preserve"> (уровня шума) ошибка в итоговом результате закономерно уменьшается.</w:t>
      </w:r>
    </w:p>
    <w:p w14:paraId="67C01A47" w14:textId="37BC83DB" w:rsidR="000457A9" w:rsidRPr="000457A9" w:rsidRDefault="000457A9" w:rsidP="000457A9">
      <w:pPr>
        <w:pStyle w:val="Standard"/>
        <w:rPr>
          <w:rFonts w:hint="eastAsia"/>
          <w:szCs w:val="28"/>
          <w:lang w:eastAsia="ru-RU" w:bidi="ar-SA"/>
        </w:rPr>
      </w:pPr>
      <w:r w:rsidRPr="000457A9">
        <w:rPr>
          <w:rFonts w:hint="eastAsia"/>
          <w:szCs w:val="28"/>
          <w:lang w:eastAsia="ru-RU" w:bidi="ar-SA"/>
        </w:rPr>
        <w:t>При значительных ошибках в исходных данных (Δ=0.1) метод «слепнет» и останавливается раньше времени, выдавая результат с погрешностью уже во втором знаке (например, 1.166667 вместо 1.162340).</w:t>
      </w:r>
    </w:p>
    <w:p w14:paraId="2310342D" w14:textId="15C167EC" w:rsidR="000457A9" w:rsidRPr="000457A9" w:rsidRDefault="000457A9" w:rsidP="000457A9">
      <w:pPr>
        <w:pStyle w:val="Standard"/>
        <w:rPr>
          <w:rFonts w:hint="eastAsia"/>
          <w:szCs w:val="28"/>
          <w:lang w:eastAsia="ru-RU" w:bidi="ar-SA"/>
        </w:rPr>
      </w:pPr>
      <w:r w:rsidRPr="000457A9">
        <w:rPr>
          <w:rFonts w:hint="eastAsia"/>
          <w:szCs w:val="28"/>
          <w:lang w:eastAsia="ru-RU" w:bidi="ar-SA"/>
        </w:rPr>
        <w:t>При малых ошибках во входных данных точность результата остается высокой: при Δ=0.001 ошибка проявляется только в четвертом знаке после запятой, а при Δ=0.00001 — в шестом.</w:t>
      </w:r>
    </w:p>
    <w:p w14:paraId="75CA8598" w14:textId="77777777" w:rsidR="000457A9" w:rsidRDefault="000457A9" w:rsidP="000457A9">
      <w:pPr>
        <w:pStyle w:val="Standard"/>
        <w:rPr>
          <w:szCs w:val="28"/>
          <w:lang w:eastAsia="ru-RU" w:bidi="ar-SA"/>
        </w:rPr>
      </w:pPr>
      <w:r w:rsidRPr="000457A9">
        <w:rPr>
          <w:rFonts w:hint="eastAsia"/>
          <w:szCs w:val="28"/>
          <w:lang w:eastAsia="ru-RU" w:bidi="ar-SA"/>
        </w:rPr>
        <w:t>Таким образом, метод хорд демонстрирует высокую устойчивость к ошибкам во входных данных. Это объясняется тем, что для работы алгоритма критически важно правильное определение знака функции и наклона хорды, а не абсолютная точность значения в каждой точке.</w:t>
      </w:r>
    </w:p>
    <w:p w14:paraId="1533AC8B" w14:textId="4E678E4A" w:rsidR="001A54BC" w:rsidRPr="00A65640" w:rsidRDefault="001A54BC" w:rsidP="000457A9"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Таблица 2 – Исследование чувствительности метода к ошибкам в данных</w:t>
      </w:r>
    </w:p>
    <w:p w14:paraId="26D877E0" w14:textId="4A139669" w:rsidR="002408B8" w:rsidRDefault="000457A9" w:rsidP="000457A9">
      <w:pPr>
        <w:pStyle w:val="Standard"/>
        <w:ind w:firstLine="0"/>
        <w:jc w:val="center"/>
        <w:rPr>
          <w:lang w:val="en-US" w:eastAsia="ru-RU" w:bidi="ar-SA"/>
        </w:rPr>
      </w:pPr>
      <w:r>
        <w:rPr>
          <w:noProof/>
          <w:lang w:val="en-US" w:eastAsia="ru-RU" w:bidi="ar-SA"/>
        </w:rPr>
        <w:drawing>
          <wp:inline distT="0" distB="0" distL="0" distR="0" wp14:anchorId="6AD62C3C" wp14:editId="2756E38B">
            <wp:extent cx="3104707" cy="4675854"/>
            <wp:effectExtent l="0" t="0" r="0" b="0"/>
            <wp:docPr id="77389697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896970" name="Рисунок 77389697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6866" cy="469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B8A0A" w14:textId="77777777" w:rsidR="002408B8" w:rsidRPr="000A0CDD" w:rsidRDefault="002408B8" w:rsidP="002408B8">
      <w:pPr>
        <w:pStyle w:val="Standard"/>
        <w:rPr>
          <w:color w:val="FF0000"/>
          <w:szCs w:val="28"/>
          <w:lang w:eastAsia="ru-RU" w:bidi="ar-SA"/>
        </w:rPr>
      </w:pPr>
    </w:p>
    <w:p w14:paraId="736B8E47" w14:textId="77777777" w:rsidR="002408B8" w:rsidRDefault="002408B8" w:rsidP="002408B8">
      <w:pPr>
        <w:pStyle w:val="2"/>
      </w:pPr>
      <w:r>
        <w:lastRenderedPageBreak/>
        <w:t>Выводы.</w:t>
      </w:r>
    </w:p>
    <w:p w14:paraId="3C4DAFBB" w14:textId="569C2738" w:rsidR="002408B8" w:rsidRDefault="000457A9" w:rsidP="000457A9">
      <w:pPr>
        <w:pStyle w:val="Textbody"/>
      </w:pPr>
      <w:r w:rsidRPr="000457A9">
        <w:rPr>
          <w:rFonts w:hint="eastAsia"/>
          <w:szCs w:val="28"/>
          <w:lang w:eastAsia="ru-RU" w:bidi="ar-SA"/>
        </w:rPr>
        <w:t>В</w:t>
      </w:r>
      <w:r w:rsidRPr="000457A9">
        <w:rPr>
          <w:szCs w:val="28"/>
          <w:lang w:eastAsia="ru-RU" w:bidi="ar-SA"/>
        </w:rPr>
        <w:t xml:space="preserve"> </w:t>
      </w:r>
      <w:r w:rsidRPr="000457A9">
        <w:rPr>
          <w:rFonts w:hint="eastAsia"/>
          <w:szCs w:val="28"/>
          <w:lang w:eastAsia="ru-RU" w:bidi="ar-SA"/>
        </w:rPr>
        <w:t>результате</w:t>
      </w:r>
      <w:r w:rsidRPr="000457A9">
        <w:rPr>
          <w:szCs w:val="28"/>
          <w:lang w:eastAsia="ru-RU" w:bidi="ar-SA"/>
        </w:rPr>
        <w:t xml:space="preserve"> </w:t>
      </w:r>
      <w:r w:rsidRPr="000457A9">
        <w:rPr>
          <w:rFonts w:hint="eastAsia"/>
          <w:szCs w:val="28"/>
          <w:lang w:eastAsia="ru-RU" w:bidi="ar-SA"/>
        </w:rPr>
        <w:t>выполнения</w:t>
      </w:r>
      <w:r w:rsidRPr="000457A9">
        <w:rPr>
          <w:szCs w:val="28"/>
          <w:lang w:eastAsia="ru-RU" w:bidi="ar-SA"/>
        </w:rPr>
        <w:t xml:space="preserve"> </w:t>
      </w:r>
      <w:r w:rsidRPr="000457A9">
        <w:rPr>
          <w:rFonts w:hint="eastAsia"/>
          <w:szCs w:val="28"/>
          <w:lang w:eastAsia="ru-RU" w:bidi="ar-SA"/>
        </w:rPr>
        <w:t>лабораторной</w:t>
      </w:r>
      <w:r w:rsidRPr="000457A9">
        <w:rPr>
          <w:szCs w:val="28"/>
          <w:lang w:eastAsia="ru-RU" w:bidi="ar-SA"/>
        </w:rPr>
        <w:t xml:space="preserve"> </w:t>
      </w:r>
      <w:r w:rsidRPr="000457A9">
        <w:rPr>
          <w:rFonts w:hint="eastAsia"/>
          <w:szCs w:val="28"/>
          <w:lang w:eastAsia="ru-RU" w:bidi="ar-SA"/>
        </w:rPr>
        <w:t>работы</w:t>
      </w:r>
      <w:r w:rsidRPr="000457A9">
        <w:rPr>
          <w:szCs w:val="28"/>
          <w:lang w:eastAsia="ru-RU" w:bidi="ar-SA"/>
        </w:rPr>
        <w:t xml:space="preserve"> </w:t>
      </w:r>
      <w:r w:rsidRPr="000457A9">
        <w:rPr>
          <w:rFonts w:hint="eastAsia"/>
          <w:szCs w:val="28"/>
          <w:lang w:eastAsia="ru-RU" w:bidi="ar-SA"/>
        </w:rPr>
        <w:t>был</w:t>
      </w:r>
      <w:r w:rsidRPr="000457A9">
        <w:rPr>
          <w:szCs w:val="28"/>
          <w:lang w:eastAsia="ru-RU" w:bidi="ar-SA"/>
        </w:rPr>
        <w:t xml:space="preserve"> </w:t>
      </w:r>
      <w:r w:rsidRPr="000457A9">
        <w:rPr>
          <w:rFonts w:hint="eastAsia"/>
          <w:szCs w:val="28"/>
          <w:lang w:eastAsia="ru-RU" w:bidi="ar-SA"/>
        </w:rPr>
        <w:t>исследован</w:t>
      </w:r>
      <w:r w:rsidRPr="000457A9">
        <w:rPr>
          <w:szCs w:val="28"/>
          <w:lang w:eastAsia="ru-RU" w:bidi="ar-SA"/>
        </w:rPr>
        <w:t xml:space="preserve"> </w:t>
      </w:r>
      <w:r w:rsidRPr="000457A9">
        <w:rPr>
          <w:rFonts w:hint="eastAsia"/>
          <w:szCs w:val="28"/>
          <w:lang w:eastAsia="ru-RU" w:bidi="ar-SA"/>
        </w:rPr>
        <w:t>метод</w:t>
      </w:r>
      <w:r w:rsidRPr="000457A9">
        <w:rPr>
          <w:szCs w:val="28"/>
          <w:lang w:eastAsia="ru-RU" w:bidi="ar-SA"/>
        </w:rPr>
        <w:t xml:space="preserve"> </w:t>
      </w:r>
      <w:r w:rsidRPr="000457A9">
        <w:rPr>
          <w:rFonts w:hint="eastAsia"/>
          <w:szCs w:val="28"/>
          <w:lang w:eastAsia="ru-RU" w:bidi="ar-SA"/>
        </w:rPr>
        <w:t>хорд</w:t>
      </w:r>
      <w:r w:rsidRPr="000457A9">
        <w:rPr>
          <w:szCs w:val="28"/>
          <w:lang w:eastAsia="ru-RU" w:bidi="ar-SA"/>
        </w:rPr>
        <w:t xml:space="preserve"> </w:t>
      </w:r>
      <w:r w:rsidRPr="000457A9">
        <w:rPr>
          <w:rFonts w:hint="eastAsia"/>
          <w:szCs w:val="28"/>
          <w:lang w:eastAsia="ru-RU" w:bidi="ar-SA"/>
        </w:rPr>
        <w:t>для</w:t>
      </w:r>
      <w:r w:rsidRPr="000457A9">
        <w:rPr>
          <w:szCs w:val="28"/>
          <w:lang w:eastAsia="ru-RU" w:bidi="ar-SA"/>
        </w:rPr>
        <w:t xml:space="preserve"> </w:t>
      </w:r>
      <w:r w:rsidRPr="000457A9">
        <w:rPr>
          <w:rFonts w:hint="eastAsia"/>
          <w:szCs w:val="28"/>
          <w:lang w:eastAsia="ru-RU" w:bidi="ar-SA"/>
        </w:rPr>
        <w:t>нахождения</w:t>
      </w:r>
      <w:r w:rsidRPr="000457A9">
        <w:rPr>
          <w:szCs w:val="28"/>
          <w:lang w:eastAsia="ru-RU" w:bidi="ar-SA"/>
        </w:rPr>
        <w:t xml:space="preserve"> </w:t>
      </w:r>
      <w:r w:rsidRPr="000457A9">
        <w:rPr>
          <w:rFonts w:hint="eastAsia"/>
          <w:szCs w:val="28"/>
          <w:lang w:eastAsia="ru-RU" w:bidi="ar-SA"/>
        </w:rPr>
        <w:t>корня</w:t>
      </w:r>
      <w:r w:rsidRPr="000457A9">
        <w:rPr>
          <w:szCs w:val="28"/>
          <w:lang w:eastAsia="ru-RU" w:bidi="ar-SA"/>
        </w:rPr>
        <w:t xml:space="preserve"> </w:t>
      </w:r>
      <w:r w:rsidRPr="000457A9">
        <w:rPr>
          <w:rFonts w:hint="eastAsia"/>
          <w:szCs w:val="28"/>
          <w:lang w:eastAsia="ru-RU" w:bidi="ar-SA"/>
        </w:rPr>
        <w:t>нелинейного</w:t>
      </w:r>
      <w:r w:rsidRPr="000457A9">
        <w:rPr>
          <w:szCs w:val="28"/>
          <w:lang w:eastAsia="ru-RU" w:bidi="ar-SA"/>
        </w:rPr>
        <w:t xml:space="preserve"> </w:t>
      </w:r>
      <w:r w:rsidRPr="000457A9">
        <w:rPr>
          <w:rFonts w:hint="eastAsia"/>
          <w:szCs w:val="28"/>
          <w:lang w:eastAsia="ru-RU" w:bidi="ar-SA"/>
        </w:rPr>
        <w:t>уравнения</w:t>
      </w:r>
      <w:r w:rsidRPr="000457A9">
        <w:rPr>
          <w:szCs w:val="28"/>
          <w:lang w:eastAsia="ru-RU" w:bidi="ar-SA"/>
        </w:rPr>
        <w:t xml:space="preserve"> f(x)=</w:t>
      </w:r>
      <w:proofErr w:type="spellStart"/>
      <w:r w:rsidRPr="000457A9">
        <w:rPr>
          <w:szCs w:val="28"/>
          <w:lang w:eastAsia="ru-RU" w:bidi="ar-SA"/>
        </w:rPr>
        <w:t>arctg</w:t>
      </w:r>
      <w:proofErr w:type="spellEnd"/>
      <w:r w:rsidRPr="000457A9">
        <w:rPr>
          <w:szCs w:val="28"/>
          <w:lang w:eastAsia="ru-RU" w:bidi="ar-SA"/>
        </w:rPr>
        <w:t xml:space="preserve">(x)−1/x=0 </w:t>
      </w:r>
      <w:r w:rsidRPr="000457A9">
        <w:rPr>
          <w:rFonts w:hint="eastAsia"/>
          <w:szCs w:val="28"/>
          <w:lang w:eastAsia="ru-RU" w:bidi="ar-SA"/>
        </w:rPr>
        <w:t>на</w:t>
      </w:r>
      <w:r w:rsidRPr="000457A9">
        <w:rPr>
          <w:szCs w:val="28"/>
          <w:lang w:eastAsia="ru-RU" w:bidi="ar-SA"/>
        </w:rPr>
        <w:t xml:space="preserve"> </w:t>
      </w:r>
      <w:r w:rsidRPr="000457A9">
        <w:rPr>
          <w:rFonts w:hint="eastAsia"/>
          <w:szCs w:val="28"/>
          <w:lang w:eastAsia="ru-RU" w:bidi="ar-SA"/>
        </w:rPr>
        <w:t>отрезке</w:t>
      </w:r>
      <w:r w:rsidRPr="000457A9">
        <w:rPr>
          <w:szCs w:val="28"/>
          <w:lang w:eastAsia="ru-RU" w:bidi="ar-SA"/>
        </w:rPr>
        <w:t xml:space="preserve"> [1,2]. </w:t>
      </w:r>
      <w:r w:rsidRPr="000457A9">
        <w:rPr>
          <w:rFonts w:hint="eastAsia"/>
          <w:szCs w:val="28"/>
          <w:lang w:eastAsia="ru-RU" w:bidi="ar-SA"/>
        </w:rPr>
        <w:t>Была</w:t>
      </w:r>
      <w:r w:rsidRPr="000457A9">
        <w:rPr>
          <w:szCs w:val="28"/>
          <w:lang w:eastAsia="ru-RU" w:bidi="ar-SA"/>
        </w:rPr>
        <w:t xml:space="preserve"> </w:t>
      </w:r>
      <w:r w:rsidRPr="000457A9">
        <w:rPr>
          <w:rFonts w:hint="eastAsia"/>
          <w:szCs w:val="28"/>
          <w:lang w:eastAsia="ru-RU" w:bidi="ar-SA"/>
        </w:rPr>
        <w:t>написана</w:t>
      </w:r>
      <w:r w:rsidRPr="000457A9">
        <w:rPr>
          <w:szCs w:val="28"/>
          <w:lang w:eastAsia="ru-RU" w:bidi="ar-SA"/>
        </w:rPr>
        <w:t xml:space="preserve"> </w:t>
      </w:r>
      <w:r w:rsidRPr="000457A9">
        <w:rPr>
          <w:rFonts w:hint="eastAsia"/>
          <w:szCs w:val="28"/>
          <w:lang w:eastAsia="ru-RU" w:bidi="ar-SA"/>
        </w:rPr>
        <w:t>программа</w:t>
      </w:r>
      <w:r w:rsidRPr="000457A9">
        <w:rPr>
          <w:szCs w:val="28"/>
          <w:lang w:eastAsia="ru-RU" w:bidi="ar-SA"/>
        </w:rPr>
        <w:t xml:space="preserve"> </w:t>
      </w:r>
      <w:r w:rsidRPr="000457A9">
        <w:rPr>
          <w:rFonts w:hint="eastAsia"/>
          <w:szCs w:val="28"/>
          <w:lang w:eastAsia="ru-RU" w:bidi="ar-SA"/>
        </w:rPr>
        <w:t>на</w:t>
      </w:r>
      <w:r w:rsidRPr="000457A9">
        <w:rPr>
          <w:szCs w:val="28"/>
          <w:lang w:eastAsia="ru-RU" w:bidi="ar-SA"/>
        </w:rPr>
        <w:t xml:space="preserve"> </w:t>
      </w:r>
      <w:r w:rsidRPr="000457A9">
        <w:rPr>
          <w:rFonts w:hint="eastAsia"/>
          <w:szCs w:val="28"/>
          <w:lang w:eastAsia="ru-RU" w:bidi="ar-SA"/>
        </w:rPr>
        <w:t>языке</w:t>
      </w:r>
      <w:r w:rsidRPr="000457A9">
        <w:rPr>
          <w:szCs w:val="28"/>
          <w:lang w:eastAsia="ru-RU" w:bidi="ar-SA"/>
        </w:rPr>
        <w:t xml:space="preserve"> C++, </w:t>
      </w:r>
      <w:r w:rsidRPr="000457A9">
        <w:rPr>
          <w:rFonts w:hint="eastAsia"/>
          <w:szCs w:val="28"/>
          <w:lang w:eastAsia="ru-RU" w:bidi="ar-SA"/>
        </w:rPr>
        <w:t>реализующая</w:t>
      </w:r>
      <w:r w:rsidRPr="000457A9">
        <w:rPr>
          <w:szCs w:val="28"/>
          <w:lang w:eastAsia="ru-RU" w:bidi="ar-SA"/>
        </w:rPr>
        <w:t xml:space="preserve"> </w:t>
      </w:r>
      <w:r w:rsidRPr="000457A9">
        <w:rPr>
          <w:rFonts w:hint="eastAsia"/>
          <w:szCs w:val="28"/>
          <w:lang w:eastAsia="ru-RU" w:bidi="ar-SA"/>
        </w:rPr>
        <w:t>данный</w:t>
      </w:r>
      <w:r w:rsidRPr="000457A9">
        <w:rPr>
          <w:szCs w:val="28"/>
          <w:lang w:eastAsia="ru-RU" w:bidi="ar-SA"/>
        </w:rPr>
        <w:t xml:space="preserve"> </w:t>
      </w:r>
      <w:r w:rsidRPr="000457A9">
        <w:rPr>
          <w:rFonts w:hint="eastAsia"/>
          <w:szCs w:val="28"/>
          <w:lang w:eastAsia="ru-RU" w:bidi="ar-SA"/>
        </w:rPr>
        <w:t>метод</w:t>
      </w:r>
      <w:r w:rsidRPr="000457A9">
        <w:rPr>
          <w:szCs w:val="28"/>
          <w:lang w:eastAsia="ru-RU" w:bidi="ar-SA"/>
        </w:rPr>
        <w:t xml:space="preserve"> </w:t>
      </w:r>
      <w:r w:rsidRPr="000457A9">
        <w:rPr>
          <w:rFonts w:hint="eastAsia"/>
          <w:szCs w:val="28"/>
          <w:lang w:eastAsia="ru-RU" w:bidi="ar-SA"/>
        </w:rPr>
        <w:t>и</w:t>
      </w:r>
      <w:r w:rsidRPr="000457A9">
        <w:rPr>
          <w:szCs w:val="28"/>
          <w:lang w:eastAsia="ru-RU" w:bidi="ar-SA"/>
        </w:rPr>
        <w:t xml:space="preserve"> </w:t>
      </w:r>
      <w:r w:rsidRPr="000457A9">
        <w:rPr>
          <w:rFonts w:hint="eastAsia"/>
          <w:szCs w:val="28"/>
          <w:lang w:eastAsia="ru-RU" w:bidi="ar-SA"/>
        </w:rPr>
        <w:t>позволяющая</w:t>
      </w:r>
      <w:r w:rsidRPr="000457A9">
        <w:rPr>
          <w:szCs w:val="28"/>
          <w:lang w:eastAsia="ru-RU" w:bidi="ar-SA"/>
        </w:rPr>
        <w:t xml:space="preserve"> </w:t>
      </w:r>
      <w:r w:rsidRPr="000457A9">
        <w:rPr>
          <w:rFonts w:hint="eastAsia"/>
          <w:szCs w:val="28"/>
          <w:lang w:eastAsia="ru-RU" w:bidi="ar-SA"/>
        </w:rPr>
        <w:t>вычислять</w:t>
      </w:r>
      <w:r w:rsidRPr="000457A9">
        <w:rPr>
          <w:szCs w:val="28"/>
          <w:lang w:eastAsia="ru-RU" w:bidi="ar-SA"/>
        </w:rPr>
        <w:t xml:space="preserve"> </w:t>
      </w:r>
      <w:r w:rsidRPr="000457A9">
        <w:rPr>
          <w:rFonts w:hint="eastAsia"/>
          <w:szCs w:val="28"/>
          <w:lang w:eastAsia="ru-RU" w:bidi="ar-SA"/>
        </w:rPr>
        <w:t>корень</w:t>
      </w:r>
      <w:r w:rsidRPr="000457A9">
        <w:rPr>
          <w:szCs w:val="28"/>
          <w:lang w:eastAsia="ru-RU" w:bidi="ar-SA"/>
        </w:rPr>
        <w:t xml:space="preserve"> </w:t>
      </w:r>
      <w:r w:rsidRPr="000457A9">
        <w:rPr>
          <w:rFonts w:hint="eastAsia"/>
          <w:szCs w:val="28"/>
          <w:lang w:eastAsia="ru-RU" w:bidi="ar-SA"/>
        </w:rPr>
        <w:t>с</w:t>
      </w:r>
      <w:r w:rsidRPr="000457A9">
        <w:rPr>
          <w:szCs w:val="28"/>
          <w:lang w:eastAsia="ru-RU" w:bidi="ar-SA"/>
        </w:rPr>
        <w:t xml:space="preserve"> </w:t>
      </w:r>
      <w:r w:rsidRPr="000457A9">
        <w:rPr>
          <w:rFonts w:hint="eastAsia"/>
          <w:szCs w:val="28"/>
          <w:lang w:eastAsia="ru-RU" w:bidi="ar-SA"/>
        </w:rPr>
        <w:t>заданной</w:t>
      </w:r>
      <w:r w:rsidRPr="000457A9">
        <w:rPr>
          <w:szCs w:val="28"/>
          <w:lang w:eastAsia="ru-RU" w:bidi="ar-SA"/>
        </w:rPr>
        <w:t xml:space="preserve"> </w:t>
      </w:r>
      <w:r w:rsidRPr="000457A9">
        <w:rPr>
          <w:rFonts w:hint="eastAsia"/>
          <w:szCs w:val="28"/>
          <w:lang w:eastAsia="ru-RU" w:bidi="ar-SA"/>
        </w:rPr>
        <w:t xml:space="preserve">точностью ε. В ходе работы была исследована скорость сходимости, которая экспериментально подтвердила линейный характер метода с коэффициентом C≈0.118. Полученная практическая оценка показала, что метод хорд эффективнее метода </w:t>
      </w:r>
      <w:proofErr w:type="spellStart"/>
      <w:r w:rsidRPr="000457A9">
        <w:rPr>
          <w:rFonts w:hint="eastAsia"/>
          <w:szCs w:val="28"/>
          <w:lang w:eastAsia="ru-RU" w:bidi="ar-SA"/>
        </w:rPr>
        <w:t>бисекции</w:t>
      </w:r>
      <w:proofErr w:type="spellEnd"/>
      <w:r w:rsidRPr="000457A9">
        <w:rPr>
          <w:rFonts w:hint="eastAsia"/>
          <w:szCs w:val="28"/>
          <w:lang w:eastAsia="ru-RU" w:bidi="ar-SA"/>
        </w:rPr>
        <w:t>, так как требует меньшего количества итераций для достижения аналогичной точности. Также была исследована чувствительность метода к ошибкам во входных данных с помощью симуляции погрешности округления Δ. Было установлено, что метод устойчив к шумам в исходных данных и выдает результат с контролируемо малой погрешностью, сопоставимой с величиной ошибки во входных данных.</w:t>
      </w:r>
    </w:p>
    <w:p w14:paraId="0B5B6D62" w14:textId="77777777" w:rsidR="002408B8" w:rsidRDefault="002408B8" w:rsidP="002408B8">
      <w:pPr>
        <w:pStyle w:val="1"/>
        <w:pageBreakBefore/>
      </w:pPr>
      <w:r>
        <w:lastRenderedPageBreak/>
        <w:t>Приложение А</w:t>
      </w:r>
      <w:r>
        <w:br/>
        <w:t>Исходный код программы</w:t>
      </w:r>
    </w:p>
    <w:p w14:paraId="4D7FF0EA" w14:textId="77777777" w:rsidR="002408B8" w:rsidRPr="00FC399C" w:rsidRDefault="002408B8" w:rsidP="002408B8">
      <w:pPr>
        <w:pStyle w:val="Textbody"/>
      </w:pPr>
    </w:p>
    <w:p w14:paraId="7E56A4D9" w14:textId="6BD5A002" w:rsidR="00E818F3" w:rsidRPr="000457A9" w:rsidRDefault="002408B8" w:rsidP="00E818F3">
      <w:pPr>
        <w:pStyle w:val="Standard"/>
        <w:rPr>
          <w:lang w:val="en-US"/>
        </w:rPr>
      </w:pPr>
      <w:r>
        <w:t>Название</w:t>
      </w:r>
      <w:r w:rsidRPr="000457A9">
        <w:rPr>
          <w:lang w:val="en-US"/>
        </w:rPr>
        <w:t xml:space="preserve"> </w:t>
      </w:r>
      <w:r>
        <w:t>файла</w:t>
      </w:r>
      <w:r w:rsidRPr="000457A9">
        <w:rPr>
          <w:lang w:val="en-US"/>
        </w:rPr>
        <w:t>:</w:t>
      </w:r>
      <w:r w:rsidR="003564C4" w:rsidRPr="000457A9">
        <w:rPr>
          <w:lang w:val="en-US"/>
        </w:rPr>
        <w:t xml:space="preserve"> </w:t>
      </w:r>
      <w:r w:rsidR="003564C4">
        <w:rPr>
          <w:lang w:val="en-US"/>
        </w:rPr>
        <w:t>m</w:t>
      </w:r>
      <w:r w:rsidR="003618B6">
        <w:rPr>
          <w:lang w:val="en-US"/>
        </w:rPr>
        <w:t>ai</w:t>
      </w:r>
      <w:r w:rsidR="003564C4">
        <w:rPr>
          <w:lang w:val="en-US"/>
        </w:rPr>
        <w:t>n</w:t>
      </w:r>
      <w:r w:rsidRPr="000457A9">
        <w:rPr>
          <w:lang w:val="en-US"/>
        </w:rPr>
        <w:t>.</w:t>
      </w:r>
      <w:r w:rsidR="000457A9">
        <w:rPr>
          <w:lang w:val="en-US"/>
        </w:rPr>
        <w:t>cpp</w:t>
      </w:r>
    </w:p>
    <w:p w14:paraId="7232879E" w14:textId="77777777" w:rsidR="000457A9" w:rsidRPr="000457A9" w:rsidRDefault="000457A9" w:rsidP="000457A9">
      <w:pPr>
        <w:pStyle w:val="a3"/>
        <w:ind w:firstLine="0"/>
        <w:rPr>
          <w:rFonts w:hint="eastAsia"/>
          <w:szCs w:val="22"/>
          <w:lang w:val="en-US"/>
        </w:rPr>
      </w:pPr>
      <w:r w:rsidRPr="000457A9">
        <w:rPr>
          <w:rFonts w:hint="eastAsia"/>
          <w:szCs w:val="22"/>
          <w:lang w:val="en-US"/>
        </w:rPr>
        <w:t>#include &lt;iostream&gt;</w:t>
      </w:r>
    </w:p>
    <w:p w14:paraId="1789B395" w14:textId="77777777" w:rsidR="000457A9" w:rsidRPr="000457A9" w:rsidRDefault="000457A9" w:rsidP="000457A9">
      <w:pPr>
        <w:pStyle w:val="a3"/>
        <w:ind w:firstLine="0"/>
        <w:rPr>
          <w:rFonts w:hint="eastAsia"/>
          <w:szCs w:val="22"/>
          <w:lang w:val="en-US"/>
        </w:rPr>
      </w:pPr>
      <w:r w:rsidRPr="000457A9">
        <w:rPr>
          <w:rFonts w:hint="eastAsia"/>
          <w:szCs w:val="22"/>
          <w:lang w:val="en-US"/>
        </w:rPr>
        <w:t>#include &lt;</w:t>
      </w:r>
      <w:proofErr w:type="spellStart"/>
      <w:r w:rsidRPr="000457A9">
        <w:rPr>
          <w:rFonts w:hint="eastAsia"/>
          <w:szCs w:val="22"/>
          <w:lang w:val="en-US"/>
        </w:rPr>
        <w:t>cmath</w:t>
      </w:r>
      <w:proofErr w:type="spellEnd"/>
      <w:r w:rsidRPr="000457A9">
        <w:rPr>
          <w:rFonts w:hint="eastAsia"/>
          <w:szCs w:val="22"/>
          <w:lang w:val="en-US"/>
        </w:rPr>
        <w:t>&gt;</w:t>
      </w:r>
    </w:p>
    <w:p w14:paraId="18BB2649" w14:textId="77777777" w:rsidR="000457A9" w:rsidRPr="000457A9" w:rsidRDefault="000457A9" w:rsidP="000457A9">
      <w:pPr>
        <w:pStyle w:val="a3"/>
        <w:ind w:firstLine="0"/>
        <w:rPr>
          <w:rFonts w:hint="eastAsia"/>
          <w:szCs w:val="22"/>
          <w:lang w:val="en-US"/>
        </w:rPr>
      </w:pPr>
      <w:r w:rsidRPr="000457A9">
        <w:rPr>
          <w:rFonts w:hint="eastAsia"/>
          <w:szCs w:val="22"/>
          <w:lang w:val="en-US"/>
        </w:rPr>
        <w:t>#include &lt;</w:t>
      </w:r>
      <w:proofErr w:type="spellStart"/>
      <w:r w:rsidRPr="000457A9">
        <w:rPr>
          <w:rFonts w:hint="eastAsia"/>
          <w:szCs w:val="22"/>
          <w:lang w:val="en-US"/>
        </w:rPr>
        <w:t>iomanip</w:t>
      </w:r>
      <w:proofErr w:type="spellEnd"/>
      <w:r w:rsidRPr="000457A9">
        <w:rPr>
          <w:rFonts w:hint="eastAsia"/>
          <w:szCs w:val="22"/>
          <w:lang w:val="en-US"/>
        </w:rPr>
        <w:t>&gt;</w:t>
      </w:r>
    </w:p>
    <w:p w14:paraId="5EB8791D" w14:textId="77777777" w:rsidR="000457A9" w:rsidRPr="000457A9" w:rsidRDefault="000457A9" w:rsidP="000457A9">
      <w:pPr>
        <w:pStyle w:val="a3"/>
        <w:ind w:firstLine="0"/>
        <w:rPr>
          <w:rFonts w:hint="eastAsia"/>
          <w:szCs w:val="22"/>
          <w:lang w:val="en-US"/>
        </w:rPr>
      </w:pPr>
      <w:r w:rsidRPr="000457A9">
        <w:rPr>
          <w:rFonts w:hint="eastAsia"/>
          <w:szCs w:val="22"/>
          <w:lang w:val="en-US"/>
        </w:rPr>
        <w:t>#include "</w:t>
      </w:r>
      <w:proofErr w:type="spellStart"/>
      <w:r w:rsidRPr="000457A9">
        <w:rPr>
          <w:rFonts w:hint="eastAsia"/>
          <w:szCs w:val="22"/>
          <w:lang w:val="en-US"/>
        </w:rPr>
        <w:t>methods.h</w:t>
      </w:r>
      <w:proofErr w:type="spellEnd"/>
      <w:r w:rsidRPr="000457A9">
        <w:rPr>
          <w:rFonts w:hint="eastAsia"/>
          <w:szCs w:val="22"/>
          <w:lang w:val="en-US"/>
        </w:rPr>
        <w:t>"</w:t>
      </w:r>
    </w:p>
    <w:p w14:paraId="660B2905" w14:textId="77777777" w:rsidR="000457A9" w:rsidRPr="000457A9" w:rsidRDefault="000457A9" w:rsidP="000457A9">
      <w:pPr>
        <w:pStyle w:val="a3"/>
        <w:ind w:firstLine="0"/>
        <w:rPr>
          <w:rFonts w:hint="eastAsia"/>
          <w:szCs w:val="22"/>
          <w:lang w:val="en-US"/>
        </w:rPr>
      </w:pPr>
    </w:p>
    <w:p w14:paraId="55319CB3" w14:textId="77777777" w:rsidR="000457A9" w:rsidRPr="000457A9" w:rsidRDefault="000457A9" w:rsidP="000457A9">
      <w:pPr>
        <w:pStyle w:val="a3"/>
        <w:ind w:firstLine="0"/>
        <w:rPr>
          <w:rFonts w:hint="eastAsia"/>
          <w:szCs w:val="22"/>
          <w:lang w:val="en-US"/>
        </w:rPr>
      </w:pPr>
      <w:r w:rsidRPr="000457A9">
        <w:rPr>
          <w:rFonts w:hint="eastAsia"/>
          <w:szCs w:val="22"/>
          <w:lang w:val="en-US"/>
        </w:rPr>
        <w:t xml:space="preserve">using namespace std;   </w:t>
      </w:r>
    </w:p>
    <w:p w14:paraId="6B5570D7" w14:textId="77777777" w:rsidR="000457A9" w:rsidRPr="000457A9" w:rsidRDefault="000457A9" w:rsidP="000457A9">
      <w:pPr>
        <w:pStyle w:val="a3"/>
        <w:ind w:firstLine="0"/>
        <w:rPr>
          <w:rFonts w:hint="eastAsia"/>
          <w:szCs w:val="22"/>
          <w:lang w:val="en-US"/>
        </w:rPr>
      </w:pPr>
    </w:p>
    <w:p w14:paraId="47D6E4F0" w14:textId="77777777" w:rsidR="000457A9" w:rsidRPr="000457A9" w:rsidRDefault="000457A9" w:rsidP="000457A9">
      <w:pPr>
        <w:pStyle w:val="a3"/>
        <w:ind w:firstLine="0"/>
        <w:rPr>
          <w:rFonts w:hint="eastAsia"/>
          <w:szCs w:val="22"/>
          <w:lang w:val="en-US"/>
        </w:rPr>
      </w:pPr>
      <w:r w:rsidRPr="000457A9">
        <w:rPr>
          <w:rFonts w:hint="eastAsia"/>
          <w:szCs w:val="22"/>
          <w:lang w:val="en-US"/>
        </w:rPr>
        <w:t xml:space="preserve">bool </w:t>
      </w:r>
      <w:proofErr w:type="spellStart"/>
      <w:r w:rsidRPr="000457A9">
        <w:rPr>
          <w:rFonts w:hint="eastAsia"/>
          <w:szCs w:val="22"/>
          <w:lang w:val="en-US"/>
        </w:rPr>
        <w:t>use_rounding</w:t>
      </w:r>
      <w:proofErr w:type="spellEnd"/>
      <w:r w:rsidRPr="000457A9">
        <w:rPr>
          <w:rFonts w:hint="eastAsia"/>
          <w:szCs w:val="22"/>
          <w:lang w:val="en-US"/>
        </w:rPr>
        <w:t xml:space="preserve"> = false;</w:t>
      </w:r>
    </w:p>
    <w:p w14:paraId="1A199632" w14:textId="77777777" w:rsidR="000457A9" w:rsidRPr="000457A9" w:rsidRDefault="000457A9" w:rsidP="000457A9">
      <w:pPr>
        <w:pStyle w:val="a3"/>
        <w:ind w:firstLine="0"/>
        <w:rPr>
          <w:rFonts w:hint="eastAsia"/>
          <w:szCs w:val="22"/>
          <w:lang w:val="en-US"/>
        </w:rPr>
      </w:pPr>
      <w:r w:rsidRPr="000457A9">
        <w:rPr>
          <w:rFonts w:hint="eastAsia"/>
          <w:szCs w:val="22"/>
          <w:lang w:val="en-US"/>
        </w:rPr>
        <w:t xml:space="preserve">double </w:t>
      </w:r>
      <w:proofErr w:type="spellStart"/>
      <w:r w:rsidRPr="000457A9">
        <w:rPr>
          <w:rFonts w:hint="eastAsia"/>
          <w:szCs w:val="22"/>
          <w:lang w:val="en-US"/>
        </w:rPr>
        <w:t>current_delta</w:t>
      </w:r>
      <w:proofErr w:type="spellEnd"/>
      <w:r w:rsidRPr="000457A9">
        <w:rPr>
          <w:rFonts w:hint="eastAsia"/>
          <w:szCs w:val="22"/>
          <w:lang w:val="en-US"/>
        </w:rPr>
        <w:t xml:space="preserve"> = 0.1;</w:t>
      </w:r>
    </w:p>
    <w:p w14:paraId="62A3A8D2" w14:textId="77777777" w:rsidR="000457A9" w:rsidRPr="000457A9" w:rsidRDefault="000457A9" w:rsidP="000457A9">
      <w:pPr>
        <w:pStyle w:val="a3"/>
        <w:ind w:firstLine="0"/>
        <w:rPr>
          <w:szCs w:val="22"/>
        </w:rPr>
      </w:pPr>
    </w:p>
    <w:p w14:paraId="3B906405" w14:textId="77777777" w:rsidR="000457A9" w:rsidRPr="000457A9" w:rsidRDefault="000457A9" w:rsidP="000457A9">
      <w:pPr>
        <w:pStyle w:val="a3"/>
        <w:ind w:firstLine="0"/>
        <w:rPr>
          <w:rFonts w:hint="eastAsia"/>
          <w:szCs w:val="22"/>
          <w:lang w:val="en-US"/>
        </w:rPr>
      </w:pPr>
      <w:r w:rsidRPr="000457A9">
        <w:rPr>
          <w:rFonts w:hint="eastAsia"/>
          <w:szCs w:val="22"/>
          <w:lang w:val="en-US"/>
        </w:rPr>
        <w:t xml:space="preserve">double </w:t>
      </w:r>
      <w:proofErr w:type="gramStart"/>
      <w:r w:rsidRPr="000457A9">
        <w:rPr>
          <w:rFonts w:hint="eastAsia"/>
          <w:szCs w:val="22"/>
          <w:lang w:val="en-US"/>
        </w:rPr>
        <w:t>F(</w:t>
      </w:r>
      <w:proofErr w:type="gramEnd"/>
      <w:r w:rsidRPr="000457A9">
        <w:rPr>
          <w:rFonts w:hint="eastAsia"/>
          <w:szCs w:val="22"/>
          <w:lang w:val="en-US"/>
        </w:rPr>
        <w:t>double x) {</w:t>
      </w:r>
    </w:p>
    <w:p w14:paraId="2D59E497" w14:textId="77777777" w:rsidR="000457A9" w:rsidRPr="000457A9" w:rsidRDefault="000457A9" w:rsidP="000457A9">
      <w:pPr>
        <w:pStyle w:val="a3"/>
        <w:ind w:firstLine="0"/>
        <w:rPr>
          <w:rFonts w:hint="eastAsia"/>
          <w:szCs w:val="22"/>
          <w:lang w:val="en-US"/>
        </w:rPr>
      </w:pPr>
      <w:r w:rsidRPr="000457A9">
        <w:rPr>
          <w:rFonts w:hint="eastAsia"/>
          <w:szCs w:val="22"/>
          <w:lang w:val="en-US"/>
        </w:rPr>
        <w:t xml:space="preserve">    double value = </w:t>
      </w:r>
      <w:proofErr w:type="spellStart"/>
      <w:r w:rsidRPr="000457A9">
        <w:rPr>
          <w:rFonts w:hint="eastAsia"/>
          <w:szCs w:val="22"/>
          <w:lang w:val="en-US"/>
        </w:rPr>
        <w:t>atan</w:t>
      </w:r>
      <w:proofErr w:type="spellEnd"/>
      <w:r w:rsidRPr="000457A9">
        <w:rPr>
          <w:rFonts w:hint="eastAsia"/>
          <w:szCs w:val="22"/>
          <w:lang w:val="en-US"/>
        </w:rPr>
        <w:t>(x) - 1.0/x;</w:t>
      </w:r>
    </w:p>
    <w:p w14:paraId="6CA34759" w14:textId="77777777" w:rsidR="000457A9" w:rsidRPr="000457A9" w:rsidRDefault="000457A9" w:rsidP="000457A9">
      <w:pPr>
        <w:pStyle w:val="a3"/>
        <w:ind w:firstLine="0"/>
        <w:rPr>
          <w:rFonts w:hint="eastAsia"/>
          <w:szCs w:val="22"/>
          <w:lang w:val="en-US"/>
        </w:rPr>
      </w:pPr>
    </w:p>
    <w:p w14:paraId="4EF52102" w14:textId="77777777" w:rsidR="000457A9" w:rsidRPr="000457A9" w:rsidRDefault="000457A9" w:rsidP="000457A9">
      <w:pPr>
        <w:pStyle w:val="a3"/>
        <w:ind w:firstLine="0"/>
        <w:rPr>
          <w:rFonts w:hint="eastAsia"/>
          <w:szCs w:val="22"/>
          <w:lang w:val="en-US"/>
        </w:rPr>
      </w:pPr>
      <w:r w:rsidRPr="000457A9">
        <w:rPr>
          <w:rFonts w:hint="eastAsia"/>
          <w:szCs w:val="22"/>
          <w:lang w:val="en-US"/>
        </w:rPr>
        <w:t xml:space="preserve">    if (</w:t>
      </w:r>
      <w:proofErr w:type="spellStart"/>
      <w:r w:rsidRPr="000457A9">
        <w:rPr>
          <w:rFonts w:hint="eastAsia"/>
          <w:szCs w:val="22"/>
          <w:lang w:val="en-US"/>
        </w:rPr>
        <w:t>use_rounding</w:t>
      </w:r>
      <w:proofErr w:type="spellEnd"/>
      <w:r w:rsidRPr="000457A9">
        <w:rPr>
          <w:rFonts w:hint="eastAsia"/>
          <w:szCs w:val="22"/>
          <w:lang w:val="en-US"/>
        </w:rPr>
        <w:t>) {</w:t>
      </w:r>
    </w:p>
    <w:p w14:paraId="2D003759" w14:textId="77777777" w:rsidR="000457A9" w:rsidRPr="000457A9" w:rsidRDefault="000457A9" w:rsidP="000457A9">
      <w:pPr>
        <w:pStyle w:val="a3"/>
        <w:ind w:firstLine="0"/>
        <w:rPr>
          <w:rFonts w:hint="eastAsia"/>
          <w:szCs w:val="22"/>
          <w:lang w:val="en-US"/>
        </w:rPr>
      </w:pPr>
      <w:r w:rsidRPr="000457A9">
        <w:rPr>
          <w:rFonts w:hint="eastAsia"/>
          <w:szCs w:val="22"/>
          <w:lang w:val="en-US"/>
        </w:rPr>
        <w:t xml:space="preserve">        value = </w:t>
      </w:r>
      <w:proofErr w:type="gramStart"/>
      <w:r w:rsidRPr="000457A9">
        <w:rPr>
          <w:rFonts w:hint="eastAsia"/>
          <w:szCs w:val="22"/>
          <w:lang w:val="en-US"/>
        </w:rPr>
        <w:t>Round(</w:t>
      </w:r>
      <w:proofErr w:type="gramEnd"/>
      <w:r w:rsidRPr="000457A9">
        <w:rPr>
          <w:rFonts w:hint="eastAsia"/>
          <w:szCs w:val="22"/>
          <w:lang w:val="en-US"/>
        </w:rPr>
        <w:t xml:space="preserve">value, </w:t>
      </w:r>
      <w:proofErr w:type="spellStart"/>
      <w:r w:rsidRPr="000457A9">
        <w:rPr>
          <w:rFonts w:hint="eastAsia"/>
          <w:szCs w:val="22"/>
          <w:lang w:val="en-US"/>
        </w:rPr>
        <w:t>current_delta</w:t>
      </w:r>
      <w:proofErr w:type="spellEnd"/>
      <w:r w:rsidRPr="000457A9">
        <w:rPr>
          <w:rFonts w:hint="eastAsia"/>
          <w:szCs w:val="22"/>
          <w:lang w:val="en-US"/>
        </w:rPr>
        <w:t>);</w:t>
      </w:r>
    </w:p>
    <w:p w14:paraId="7C582134" w14:textId="77777777" w:rsidR="000457A9" w:rsidRPr="000457A9" w:rsidRDefault="000457A9" w:rsidP="000457A9">
      <w:pPr>
        <w:pStyle w:val="a3"/>
        <w:ind w:firstLine="0"/>
        <w:rPr>
          <w:rFonts w:hint="eastAsia"/>
          <w:szCs w:val="22"/>
          <w:lang w:val="en-US"/>
        </w:rPr>
      </w:pPr>
      <w:r w:rsidRPr="000457A9">
        <w:rPr>
          <w:rFonts w:hint="eastAsia"/>
          <w:szCs w:val="22"/>
          <w:lang w:val="en-US"/>
        </w:rPr>
        <w:t xml:space="preserve">    }</w:t>
      </w:r>
    </w:p>
    <w:p w14:paraId="5BFEB9DB" w14:textId="77777777" w:rsidR="000457A9" w:rsidRPr="000457A9" w:rsidRDefault="000457A9" w:rsidP="000457A9">
      <w:pPr>
        <w:pStyle w:val="a3"/>
        <w:ind w:firstLine="0"/>
        <w:rPr>
          <w:rFonts w:hint="eastAsia"/>
          <w:szCs w:val="22"/>
          <w:lang w:val="en-US"/>
        </w:rPr>
      </w:pPr>
      <w:r w:rsidRPr="000457A9">
        <w:rPr>
          <w:rFonts w:hint="eastAsia"/>
          <w:szCs w:val="22"/>
          <w:lang w:val="en-US"/>
        </w:rPr>
        <w:t xml:space="preserve">    return value;</w:t>
      </w:r>
    </w:p>
    <w:p w14:paraId="562CEB09" w14:textId="77777777" w:rsidR="000457A9" w:rsidRPr="000457A9" w:rsidRDefault="000457A9" w:rsidP="000457A9">
      <w:pPr>
        <w:pStyle w:val="a3"/>
        <w:ind w:firstLine="0"/>
        <w:rPr>
          <w:rFonts w:hint="eastAsia"/>
          <w:szCs w:val="22"/>
          <w:lang w:val="en-US"/>
        </w:rPr>
      </w:pPr>
      <w:r w:rsidRPr="000457A9">
        <w:rPr>
          <w:rFonts w:hint="eastAsia"/>
          <w:szCs w:val="22"/>
          <w:lang w:val="en-US"/>
        </w:rPr>
        <w:t>}</w:t>
      </w:r>
    </w:p>
    <w:p w14:paraId="1441A85E" w14:textId="77777777" w:rsidR="000457A9" w:rsidRPr="000457A9" w:rsidRDefault="000457A9" w:rsidP="000457A9">
      <w:pPr>
        <w:pStyle w:val="a3"/>
        <w:ind w:firstLine="0"/>
        <w:rPr>
          <w:rFonts w:hint="eastAsia"/>
          <w:szCs w:val="22"/>
          <w:lang w:val="en-US"/>
        </w:rPr>
      </w:pPr>
    </w:p>
    <w:p w14:paraId="35E4C76F" w14:textId="77777777" w:rsidR="000457A9" w:rsidRPr="000457A9" w:rsidRDefault="000457A9" w:rsidP="000457A9">
      <w:pPr>
        <w:pStyle w:val="a3"/>
        <w:ind w:firstLine="0"/>
        <w:rPr>
          <w:rFonts w:hint="eastAsia"/>
          <w:szCs w:val="22"/>
          <w:lang w:val="en-US"/>
        </w:rPr>
      </w:pPr>
      <w:r w:rsidRPr="000457A9">
        <w:rPr>
          <w:rFonts w:hint="eastAsia"/>
          <w:szCs w:val="22"/>
          <w:lang w:val="en-US"/>
        </w:rPr>
        <w:t xml:space="preserve">int </w:t>
      </w:r>
      <w:proofErr w:type="gramStart"/>
      <w:r w:rsidRPr="000457A9">
        <w:rPr>
          <w:rFonts w:hint="eastAsia"/>
          <w:szCs w:val="22"/>
          <w:lang w:val="en-US"/>
        </w:rPr>
        <w:t>main(){</w:t>
      </w:r>
      <w:proofErr w:type="gramEnd"/>
    </w:p>
    <w:p w14:paraId="24C3CA63" w14:textId="77777777" w:rsidR="000457A9" w:rsidRPr="000457A9" w:rsidRDefault="000457A9" w:rsidP="000457A9">
      <w:pPr>
        <w:pStyle w:val="a3"/>
        <w:ind w:firstLine="0"/>
        <w:rPr>
          <w:rFonts w:hint="eastAsia"/>
          <w:szCs w:val="22"/>
          <w:lang w:val="en-US"/>
        </w:rPr>
      </w:pPr>
      <w:r w:rsidRPr="000457A9">
        <w:rPr>
          <w:rFonts w:hint="eastAsia"/>
          <w:szCs w:val="22"/>
          <w:lang w:val="en-US"/>
        </w:rPr>
        <w:t xml:space="preserve">    double a = 1.0;</w:t>
      </w:r>
    </w:p>
    <w:p w14:paraId="0638025F" w14:textId="77777777" w:rsidR="000457A9" w:rsidRPr="000457A9" w:rsidRDefault="000457A9" w:rsidP="000457A9">
      <w:pPr>
        <w:pStyle w:val="a3"/>
        <w:ind w:firstLine="0"/>
        <w:rPr>
          <w:rFonts w:hint="eastAsia"/>
          <w:szCs w:val="22"/>
          <w:lang w:val="en-US"/>
        </w:rPr>
      </w:pPr>
      <w:r w:rsidRPr="000457A9">
        <w:rPr>
          <w:rFonts w:hint="eastAsia"/>
          <w:szCs w:val="22"/>
          <w:lang w:val="en-US"/>
        </w:rPr>
        <w:t xml:space="preserve">    double b = 2.0;</w:t>
      </w:r>
    </w:p>
    <w:p w14:paraId="2DBFB826" w14:textId="77777777" w:rsidR="000457A9" w:rsidRPr="000457A9" w:rsidRDefault="000457A9" w:rsidP="000457A9">
      <w:pPr>
        <w:pStyle w:val="a3"/>
        <w:ind w:firstLine="0"/>
        <w:rPr>
          <w:rFonts w:hint="eastAsia"/>
          <w:szCs w:val="22"/>
          <w:lang w:val="en-US"/>
        </w:rPr>
      </w:pPr>
      <w:r w:rsidRPr="000457A9">
        <w:rPr>
          <w:rFonts w:hint="eastAsia"/>
          <w:szCs w:val="22"/>
          <w:lang w:val="en-US"/>
        </w:rPr>
        <w:t xml:space="preserve">    int N = 0;</w:t>
      </w:r>
    </w:p>
    <w:p w14:paraId="2F086824" w14:textId="77777777" w:rsidR="000457A9" w:rsidRPr="000457A9" w:rsidRDefault="000457A9" w:rsidP="000457A9">
      <w:pPr>
        <w:pStyle w:val="a3"/>
        <w:ind w:firstLine="0"/>
        <w:rPr>
          <w:rFonts w:hint="eastAsia"/>
          <w:szCs w:val="22"/>
          <w:lang w:val="en-US"/>
        </w:rPr>
      </w:pPr>
    </w:p>
    <w:p w14:paraId="708FFADA" w14:textId="77777777" w:rsidR="000457A9" w:rsidRPr="000457A9" w:rsidRDefault="000457A9" w:rsidP="000457A9">
      <w:pPr>
        <w:pStyle w:val="a3"/>
        <w:ind w:firstLine="0"/>
        <w:rPr>
          <w:rFonts w:hint="eastAsia"/>
          <w:szCs w:val="22"/>
          <w:lang w:val="en-US"/>
        </w:rPr>
      </w:pPr>
      <w:r w:rsidRPr="000457A9">
        <w:rPr>
          <w:rFonts w:hint="eastAsia"/>
          <w:szCs w:val="22"/>
          <w:lang w:val="en-US"/>
        </w:rPr>
        <w:t xml:space="preserve">    </w:t>
      </w:r>
      <w:proofErr w:type="spellStart"/>
      <w:r w:rsidRPr="000457A9">
        <w:rPr>
          <w:rFonts w:hint="eastAsia"/>
          <w:szCs w:val="22"/>
          <w:lang w:val="en-US"/>
        </w:rPr>
        <w:t>use_rounding</w:t>
      </w:r>
      <w:proofErr w:type="spellEnd"/>
      <w:r w:rsidRPr="000457A9">
        <w:rPr>
          <w:rFonts w:hint="eastAsia"/>
          <w:szCs w:val="22"/>
          <w:lang w:val="en-US"/>
        </w:rPr>
        <w:t xml:space="preserve"> = false; </w:t>
      </w:r>
    </w:p>
    <w:p w14:paraId="5E976BDD" w14:textId="77777777" w:rsidR="000457A9" w:rsidRPr="000457A9" w:rsidRDefault="000457A9" w:rsidP="000457A9">
      <w:pPr>
        <w:pStyle w:val="a3"/>
        <w:ind w:firstLine="0"/>
        <w:rPr>
          <w:rFonts w:hint="eastAsia"/>
          <w:szCs w:val="22"/>
        </w:rPr>
      </w:pPr>
      <w:r w:rsidRPr="000457A9">
        <w:rPr>
          <w:rFonts w:hint="eastAsia"/>
          <w:szCs w:val="22"/>
          <w:lang w:val="en-US"/>
        </w:rPr>
        <w:t xml:space="preserve">    </w:t>
      </w:r>
      <w:proofErr w:type="spellStart"/>
      <w:r w:rsidRPr="000457A9">
        <w:rPr>
          <w:rFonts w:hint="eastAsia"/>
          <w:szCs w:val="22"/>
        </w:rPr>
        <w:t>cout</w:t>
      </w:r>
      <w:proofErr w:type="spellEnd"/>
      <w:r w:rsidRPr="000457A9">
        <w:rPr>
          <w:rFonts w:hint="eastAsia"/>
          <w:szCs w:val="22"/>
        </w:rPr>
        <w:t xml:space="preserve"> &lt;&lt; "--- Метод Хорд: Зависимость итераций от </w:t>
      </w:r>
      <w:proofErr w:type="spellStart"/>
      <w:r w:rsidRPr="000457A9">
        <w:rPr>
          <w:rFonts w:hint="eastAsia"/>
          <w:szCs w:val="22"/>
        </w:rPr>
        <w:t>Eps</w:t>
      </w:r>
      <w:proofErr w:type="spellEnd"/>
      <w:r w:rsidRPr="000457A9">
        <w:rPr>
          <w:rFonts w:hint="eastAsia"/>
          <w:szCs w:val="22"/>
        </w:rPr>
        <w:t xml:space="preserve"> ---" &lt;&lt; </w:t>
      </w:r>
      <w:proofErr w:type="spellStart"/>
      <w:r w:rsidRPr="000457A9">
        <w:rPr>
          <w:rFonts w:hint="eastAsia"/>
          <w:szCs w:val="22"/>
        </w:rPr>
        <w:t>endl</w:t>
      </w:r>
      <w:proofErr w:type="spellEnd"/>
      <w:r w:rsidRPr="000457A9">
        <w:rPr>
          <w:rFonts w:hint="eastAsia"/>
          <w:szCs w:val="22"/>
        </w:rPr>
        <w:t>;</w:t>
      </w:r>
    </w:p>
    <w:p w14:paraId="7211E210" w14:textId="77777777" w:rsidR="000457A9" w:rsidRPr="000457A9" w:rsidRDefault="000457A9" w:rsidP="000457A9">
      <w:pPr>
        <w:pStyle w:val="a3"/>
        <w:ind w:firstLine="0"/>
        <w:rPr>
          <w:rFonts w:hint="eastAsia"/>
          <w:szCs w:val="22"/>
        </w:rPr>
      </w:pPr>
      <w:r w:rsidRPr="000457A9">
        <w:rPr>
          <w:rFonts w:hint="eastAsia"/>
          <w:szCs w:val="22"/>
        </w:rPr>
        <w:t xml:space="preserve">    </w:t>
      </w:r>
      <w:proofErr w:type="spellStart"/>
      <w:r w:rsidRPr="000457A9">
        <w:rPr>
          <w:rFonts w:hint="eastAsia"/>
          <w:szCs w:val="22"/>
        </w:rPr>
        <w:t>cout</w:t>
      </w:r>
      <w:proofErr w:type="spellEnd"/>
      <w:r w:rsidRPr="000457A9">
        <w:rPr>
          <w:rFonts w:hint="eastAsia"/>
          <w:szCs w:val="22"/>
        </w:rPr>
        <w:t xml:space="preserve"> &lt;&lt; "   </w:t>
      </w:r>
      <w:proofErr w:type="spellStart"/>
      <w:r w:rsidRPr="000457A9">
        <w:rPr>
          <w:rFonts w:hint="eastAsia"/>
          <w:szCs w:val="22"/>
        </w:rPr>
        <w:t>Eps</w:t>
      </w:r>
      <w:proofErr w:type="spellEnd"/>
      <w:r w:rsidRPr="000457A9">
        <w:rPr>
          <w:rFonts w:hint="eastAsia"/>
          <w:szCs w:val="22"/>
        </w:rPr>
        <w:t xml:space="preserve">      |   Корень x   | Итераций N" &lt;&lt; </w:t>
      </w:r>
      <w:proofErr w:type="spellStart"/>
      <w:r w:rsidRPr="000457A9">
        <w:rPr>
          <w:rFonts w:hint="eastAsia"/>
          <w:szCs w:val="22"/>
        </w:rPr>
        <w:t>endl</w:t>
      </w:r>
      <w:proofErr w:type="spellEnd"/>
      <w:r w:rsidRPr="000457A9">
        <w:rPr>
          <w:rFonts w:hint="eastAsia"/>
          <w:szCs w:val="22"/>
        </w:rPr>
        <w:t>;</w:t>
      </w:r>
    </w:p>
    <w:p w14:paraId="331A656B" w14:textId="77777777" w:rsidR="000457A9" w:rsidRPr="000457A9" w:rsidRDefault="000457A9" w:rsidP="000457A9">
      <w:pPr>
        <w:pStyle w:val="a3"/>
        <w:ind w:firstLine="0"/>
        <w:rPr>
          <w:rFonts w:hint="eastAsia"/>
          <w:szCs w:val="22"/>
          <w:lang w:val="en-US"/>
        </w:rPr>
      </w:pPr>
      <w:r w:rsidRPr="000457A9">
        <w:rPr>
          <w:rFonts w:hint="eastAsia"/>
          <w:szCs w:val="22"/>
        </w:rPr>
        <w:t xml:space="preserve">    </w:t>
      </w:r>
      <w:proofErr w:type="spellStart"/>
      <w:r w:rsidRPr="000457A9">
        <w:rPr>
          <w:rFonts w:hint="eastAsia"/>
          <w:szCs w:val="22"/>
          <w:lang w:val="en-US"/>
        </w:rPr>
        <w:t>cout</w:t>
      </w:r>
      <w:proofErr w:type="spellEnd"/>
      <w:r w:rsidRPr="000457A9">
        <w:rPr>
          <w:rFonts w:hint="eastAsia"/>
          <w:szCs w:val="22"/>
          <w:lang w:val="en-US"/>
        </w:rPr>
        <w:t xml:space="preserve"> &lt;&lt; "------------------------------------------" &lt;&lt; </w:t>
      </w:r>
      <w:proofErr w:type="spellStart"/>
      <w:r w:rsidRPr="000457A9">
        <w:rPr>
          <w:rFonts w:hint="eastAsia"/>
          <w:szCs w:val="22"/>
          <w:lang w:val="en-US"/>
        </w:rPr>
        <w:t>endl</w:t>
      </w:r>
      <w:proofErr w:type="spellEnd"/>
      <w:r w:rsidRPr="000457A9">
        <w:rPr>
          <w:rFonts w:hint="eastAsia"/>
          <w:szCs w:val="22"/>
          <w:lang w:val="en-US"/>
        </w:rPr>
        <w:t>;</w:t>
      </w:r>
    </w:p>
    <w:p w14:paraId="16B1790A" w14:textId="77777777" w:rsidR="000457A9" w:rsidRPr="000457A9" w:rsidRDefault="000457A9" w:rsidP="000457A9">
      <w:pPr>
        <w:pStyle w:val="a3"/>
        <w:ind w:firstLine="0"/>
        <w:rPr>
          <w:rFonts w:hint="eastAsia"/>
          <w:szCs w:val="22"/>
          <w:lang w:val="en-US"/>
        </w:rPr>
      </w:pPr>
    </w:p>
    <w:p w14:paraId="317D2CD5" w14:textId="77777777" w:rsidR="000457A9" w:rsidRPr="000457A9" w:rsidRDefault="000457A9" w:rsidP="000457A9">
      <w:pPr>
        <w:pStyle w:val="a3"/>
        <w:ind w:firstLine="0"/>
        <w:rPr>
          <w:rFonts w:hint="eastAsia"/>
          <w:szCs w:val="22"/>
          <w:lang w:val="en-US"/>
        </w:rPr>
      </w:pPr>
      <w:r w:rsidRPr="000457A9">
        <w:rPr>
          <w:rFonts w:hint="eastAsia"/>
          <w:szCs w:val="22"/>
          <w:lang w:val="en-US"/>
        </w:rPr>
        <w:t xml:space="preserve">    for (double eps = 0.1; eps &gt;= 0.0000009; eps /= 10.0) {</w:t>
      </w:r>
    </w:p>
    <w:p w14:paraId="2A2DA3B3" w14:textId="77777777" w:rsidR="000457A9" w:rsidRPr="000457A9" w:rsidRDefault="000457A9" w:rsidP="000457A9">
      <w:pPr>
        <w:pStyle w:val="a3"/>
        <w:ind w:firstLine="0"/>
        <w:rPr>
          <w:rFonts w:hint="eastAsia"/>
          <w:szCs w:val="22"/>
          <w:lang w:val="en-US"/>
        </w:rPr>
      </w:pPr>
      <w:r w:rsidRPr="000457A9">
        <w:rPr>
          <w:rFonts w:hint="eastAsia"/>
          <w:szCs w:val="22"/>
          <w:lang w:val="en-US"/>
        </w:rPr>
        <w:t xml:space="preserve">        double root = </w:t>
      </w:r>
      <w:proofErr w:type="gramStart"/>
      <w:r w:rsidRPr="000457A9">
        <w:rPr>
          <w:rFonts w:hint="eastAsia"/>
          <w:szCs w:val="22"/>
          <w:lang w:val="en-US"/>
        </w:rPr>
        <w:t>HORDA(</w:t>
      </w:r>
      <w:proofErr w:type="gramEnd"/>
      <w:r w:rsidRPr="000457A9">
        <w:rPr>
          <w:rFonts w:hint="eastAsia"/>
          <w:szCs w:val="22"/>
          <w:lang w:val="en-US"/>
        </w:rPr>
        <w:t>a, b, eps, N);</w:t>
      </w:r>
    </w:p>
    <w:p w14:paraId="33EDC5F9" w14:textId="77777777" w:rsidR="000457A9" w:rsidRPr="000457A9" w:rsidRDefault="000457A9" w:rsidP="000457A9">
      <w:pPr>
        <w:pStyle w:val="a3"/>
        <w:ind w:firstLine="0"/>
        <w:rPr>
          <w:rFonts w:hint="eastAsia"/>
          <w:szCs w:val="22"/>
          <w:lang w:val="en-US"/>
        </w:rPr>
      </w:pPr>
      <w:r w:rsidRPr="000457A9">
        <w:rPr>
          <w:rFonts w:hint="eastAsia"/>
          <w:szCs w:val="22"/>
          <w:lang w:val="en-US"/>
        </w:rPr>
        <w:t xml:space="preserve">        </w:t>
      </w:r>
      <w:proofErr w:type="spellStart"/>
      <w:r w:rsidRPr="000457A9">
        <w:rPr>
          <w:rFonts w:hint="eastAsia"/>
          <w:szCs w:val="22"/>
          <w:lang w:val="en-US"/>
        </w:rPr>
        <w:t>cout</w:t>
      </w:r>
      <w:proofErr w:type="spellEnd"/>
      <w:r w:rsidRPr="000457A9">
        <w:rPr>
          <w:rFonts w:hint="eastAsia"/>
          <w:szCs w:val="22"/>
          <w:lang w:val="en-US"/>
        </w:rPr>
        <w:t xml:space="preserve"> &lt;&lt; fixed &lt;&lt; </w:t>
      </w:r>
      <w:proofErr w:type="spellStart"/>
      <w:proofErr w:type="gramStart"/>
      <w:r w:rsidRPr="000457A9">
        <w:rPr>
          <w:rFonts w:hint="eastAsia"/>
          <w:szCs w:val="22"/>
          <w:lang w:val="en-US"/>
        </w:rPr>
        <w:t>setprecision</w:t>
      </w:r>
      <w:proofErr w:type="spellEnd"/>
      <w:r w:rsidRPr="000457A9">
        <w:rPr>
          <w:rFonts w:hint="eastAsia"/>
          <w:szCs w:val="22"/>
          <w:lang w:val="en-US"/>
        </w:rPr>
        <w:t>(</w:t>
      </w:r>
      <w:proofErr w:type="gramEnd"/>
      <w:r w:rsidRPr="000457A9">
        <w:rPr>
          <w:rFonts w:hint="eastAsia"/>
          <w:szCs w:val="22"/>
          <w:lang w:val="en-US"/>
        </w:rPr>
        <w:t xml:space="preserve">6) &lt;&lt; eps &lt;&lt; "    | " &lt;&lt; root &lt;&lt; "     | " &lt;&lt; N &lt;&lt; </w:t>
      </w:r>
      <w:proofErr w:type="spellStart"/>
      <w:r w:rsidRPr="000457A9">
        <w:rPr>
          <w:rFonts w:hint="eastAsia"/>
          <w:szCs w:val="22"/>
          <w:lang w:val="en-US"/>
        </w:rPr>
        <w:t>endl</w:t>
      </w:r>
      <w:proofErr w:type="spellEnd"/>
      <w:r w:rsidRPr="000457A9">
        <w:rPr>
          <w:rFonts w:hint="eastAsia"/>
          <w:szCs w:val="22"/>
          <w:lang w:val="en-US"/>
        </w:rPr>
        <w:t>;</w:t>
      </w:r>
    </w:p>
    <w:p w14:paraId="43D0A0EC" w14:textId="77777777" w:rsidR="000457A9" w:rsidRPr="000457A9" w:rsidRDefault="000457A9" w:rsidP="000457A9">
      <w:pPr>
        <w:pStyle w:val="a3"/>
        <w:ind w:firstLine="0"/>
        <w:rPr>
          <w:rFonts w:hint="eastAsia"/>
          <w:szCs w:val="22"/>
          <w:lang w:val="en-US"/>
        </w:rPr>
      </w:pPr>
      <w:r w:rsidRPr="000457A9">
        <w:rPr>
          <w:rFonts w:hint="eastAsia"/>
          <w:szCs w:val="22"/>
          <w:lang w:val="en-US"/>
        </w:rPr>
        <w:t xml:space="preserve">    }</w:t>
      </w:r>
    </w:p>
    <w:p w14:paraId="35BA51CE" w14:textId="77777777" w:rsidR="000457A9" w:rsidRPr="000457A9" w:rsidRDefault="000457A9" w:rsidP="000457A9">
      <w:pPr>
        <w:pStyle w:val="a3"/>
        <w:ind w:firstLine="0"/>
        <w:rPr>
          <w:rFonts w:hint="eastAsia"/>
          <w:szCs w:val="22"/>
          <w:lang w:val="en-US"/>
        </w:rPr>
      </w:pPr>
    </w:p>
    <w:p w14:paraId="47E11E08" w14:textId="77777777" w:rsidR="000457A9" w:rsidRPr="000457A9" w:rsidRDefault="000457A9" w:rsidP="000457A9">
      <w:pPr>
        <w:pStyle w:val="a3"/>
        <w:ind w:firstLine="0"/>
        <w:rPr>
          <w:rFonts w:hint="eastAsia"/>
          <w:szCs w:val="22"/>
          <w:lang w:val="en-US"/>
        </w:rPr>
      </w:pPr>
      <w:r w:rsidRPr="000457A9">
        <w:rPr>
          <w:rFonts w:hint="eastAsia"/>
          <w:szCs w:val="22"/>
          <w:lang w:val="en-US"/>
        </w:rPr>
        <w:t xml:space="preserve">    </w:t>
      </w:r>
      <w:proofErr w:type="spellStart"/>
      <w:r w:rsidRPr="000457A9">
        <w:rPr>
          <w:rFonts w:hint="eastAsia"/>
          <w:szCs w:val="22"/>
          <w:lang w:val="en-US"/>
        </w:rPr>
        <w:t>use_rounding</w:t>
      </w:r>
      <w:proofErr w:type="spellEnd"/>
      <w:r w:rsidRPr="000457A9">
        <w:rPr>
          <w:rFonts w:hint="eastAsia"/>
          <w:szCs w:val="22"/>
          <w:lang w:val="en-US"/>
        </w:rPr>
        <w:t xml:space="preserve"> = true; </w:t>
      </w:r>
    </w:p>
    <w:p w14:paraId="2249FCB6" w14:textId="77777777" w:rsidR="000457A9" w:rsidRPr="000457A9" w:rsidRDefault="000457A9" w:rsidP="000457A9">
      <w:pPr>
        <w:pStyle w:val="a3"/>
        <w:ind w:firstLine="0"/>
        <w:rPr>
          <w:rFonts w:hint="eastAsia"/>
          <w:szCs w:val="22"/>
          <w:lang w:val="en-US"/>
        </w:rPr>
      </w:pPr>
      <w:r w:rsidRPr="000457A9">
        <w:rPr>
          <w:rFonts w:hint="eastAsia"/>
          <w:szCs w:val="22"/>
          <w:lang w:val="en-US"/>
        </w:rPr>
        <w:t xml:space="preserve">    </w:t>
      </w:r>
      <w:proofErr w:type="spellStart"/>
      <w:r w:rsidRPr="000457A9">
        <w:rPr>
          <w:rFonts w:hint="eastAsia"/>
          <w:szCs w:val="22"/>
          <w:lang w:val="en-US"/>
        </w:rPr>
        <w:t>cout</w:t>
      </w:r>
      <w:proofErr w:type="spellEnd"/>
      <w:r w:rsidRPr="000457A9">
        <w:rPr>
          <w:rFonts w:hint="eastAsia"/>
          <w:szCs w:val="22"/>
          <w:lang w:val="en-US"/>
        </w:rPr>
        <w:t xml:space="preserve"> &lt;&lt; "\n</w:t>
      </w:r>
      <w:r w:rsidRPr="000457A9">
        <w:rPr>
          <w:rFonts w:hint="eastAsia"/>
          <w:szCs w:val="22"/>
        </w:rPr>
        <w:t>Таблица</w:t>
      </w:r>
      <w:r w:rsidRPr="000457A9">
        <w:rPr>
          <w:rFonts w:hint="eastAsia"/>
          <w:szCs w:val="22"/>
          <w:lang w:val="en-US"/>
        </w:rPr>
        <w:t xml:space="preserve"> 2 – </w:t>
      </w:r>
      <w:r w:rsidRPr="000457A9">
        <w:rPr>
          <w:rFonts w:hint="eastAsia"/>
          <w:szCs w:val="22"/>
        </w:rPr>
        <w:t>Чувствительность</w:t>
      </w:r>
      <w:r w:rsidRPr="000457A9">
        <w:rPr>
          <w:rFonts w:hint="eastAsia"/>
          <w:szCs w:val="22"/>
          <w:lang w:val="en-US"/>
        </w:rPr>
        <w:t xml:space="preserve"> </w:t>
      </w:r>
      <w:r w:rsidRPr="000457A9">
        <w:rPr>
          <w:rFonts w:hint="eastAsia"/>
          <w:szCs w:val="22"/>
        </w:rPr>
        <w:t>метода</w:t>
      </w:r>
      <w:r w:rsidRPr="000457A9">
        <w:rPr>
          <w:rFonts w:hint="eastAsia"/>
          <w:szCs w:val="22"/>
          <w:lang w:val="en-US"/>
        </w:rPr>
        <w:t xml:space="preserve"> </w:t>
      </w:r>
      <w:r w:rsidRPr="000457A9">
        <w:rPr>
          <w:rFonts w:hint="eastAsia"/>
          <w:szCs w:val="22"/>
        </w:rPr>
        <w:t>хорд</w:t>
      </w:r>
      <w:r w:rsidRPr="000457A9">
        <w:rPr>
          <w:rFonts w:hint="eastAsia"/>
          <w:szCs w:val="22"/>
          <w:lang w:val="en-US"/>
        </w:rPr>
        <w:t xml:space="preserve"> </w:t>
      </w:r>
      <w:r w:rsidRPr="000457A9">
        <w:rPr>
          <w:rFonts w:hint="eastAsia"/>
          <w:szCs w:val="22"/>
        </w:rPr>
        <w:t>к</w:t>
      </w:r>
      <w:r w:rsidRPr="000457A9">
        <w:rPr>
          <w:rFonts w:hint="eastAsia"/>
          <w:szCs w:val="22"/>
          <w:lang w:val="en-US"/>
        </w:rPr>
        <w:t xml:space="preserve"> </w:t>
      </w:r>
      <w:r w:rsidRPr="000457A9">
        <w:rPr>
          <w:rFonts w:hint="eastAsia"/>
          <w:szCs w:val="22"/>
        </w:rPr>
        <w:t>ошибкам</w:t>
      </w:r>
      <w:r w:rsidRPr="000457A9">
        <w:rPr>
          <w:rFonts w:hint="eastAsia"/>
          <w:szCs w:val="22"/>
          <w:lang w:val="en-US"/>
        </w:rPr>
        <w:t xml:space="preserve"> (Delta)" &lt;&lt; </w:t>
      </w:r>
      <w:proofErr w:type="spellStart"/>
      <w:r w:rsidRPr="000457A9">
        <w:rPr>
          <w:rFonts w:hint="eastAsia"/>
          <w:szCs w:val="22"/>
          <w:lang w:val="en-US"/>
        </w:rPr>
        <w:t>endl</w:t>
      </w:r>
      <w:proofErr w:type="spellEnd"/>
      <w:r w:rsidRPr="000457A9">
        <w:rPr>
          <w:rFonts w:hint="eastAsia"/>
          <w:szCs w:val="22"/>
          <w:lang w:val="en-US"/>
        </w:rPr>
        <w:t>;</w:t>
      </w:r>
    </w:p>
    <w:p w14:paraId="0B70A9DD" w14:textId="77777777" w:rsidR="000457A9" w:rsidRPr="000457A9" w:rsidRDefault="000457A9" w:rsidP="000457A9">
      <w:pPr>
        <w:pStyle w:val="a3"/>
        <w:ind w:firstLine="0"/>
        <w:rPr>
          <w:rFonts w:hint="eastAsia"/>
          <w:szCs w:val="22"/>
          <w:lang w:val="en-US"/>
        </w:rPr>
      </w:pPr>
      <w:r w:rsidRPr="000457A9">
        <w:rPr>
          <w:rFonts w:hint="eastAsia"/>
          <w:szCs w:val="22"/>
          <w:lang w:val="en-US"/>
        </w:rPr>
        <w:t xml:space="preserve">    </w:t>
      </w:r>
      <w:proofErr w:type="spellStart"/>
      <w:r w:rsidRPr="000457A9">
        <w:rPr>
          <w:rFonts w:hint="eastAsia"/>
          <w:szCs w:val="22"/>
          <w:lang w:val="en-US"/>
        </w:rPr>
        <w:t>cout</w:t>
      </w:r>
      <w:proofErr w:type="spellEnd"/>
      <w:r w:rsidRPr="000457A9">
        <w:rPr>
          <w:rFonts w:hint="eastAsia"/>
          <w:szCs w:val="22"/>
          <w:lang w:val="en-US"/>
        </w:rPr>
        <w:t xml:space="preserve"> &lt;&lt; "| Eps      | Delta    | </w:t>
      </w:r>
      <w:r w:rsidRPr="000457A9">
        <w:rPr>
          <w:rFonts w:hint="eastAsia"/>
          <w:szCs w:val="22"/>
        </w:rPr>
        <w:t>Результат</w:t>
      </w:r>
      <w:r w:rsidRPr="000457A9">
        <w:rPr>
          <w:rFonts w:hint="eastAsia"/>
          <w:szCs w:val="22"/>
          <w:lang w:val="en-US"/>
        </w:rPr>
        <w:t xml:space="preserve"> </w:t>
      </w:r>
      <w:r w:rsidRPr="000457A9">
        <w:rPr>
          <w:rFonts w:hint="eastAsia"/>
          <w:szCs w:val="22"/>
        </w:rPr>
        <w:t>метода</w:t>
      </w:r>
      <w:r w:rsidRPr="000457A9">
        <w:rPr>
          <w:rFonts w:hint="eastAsia"/>
          <w:szCs w:val="22"/>
          <w:lang w:val="en-US"/>
        </w:rPr>
        <w:t xml:space="preserve"> |" &lt;&lt; </w:t>
      </w:r>
      <w:proofErr w:type="spellStart"/>
      <w:r w:rsidRPr="000457A9">
        <w:rPr>
          <w:rFonts w:hint="eastAsia"/>
          <w:szCs w:val="22"/>
          <w:lang w:val="en-US"/>
        </w:rPr>
        <w:t>endl</w:t>
      </w:r>
      <w:proofErr w:type="spellEnd"/>
      <w:r w:rsidRPr="000457A9">
        <w:rPr>
          <w:rFonts w:hint="eastAsia"/>
          <w:szCs w:val="22"/>
          <w:lang w:val="en-US"/>
        </w:rPr>
        <w:t>;</w:t>
      </w:r>
    </w:p>
    <w:p w14:paraId="7C312B4B" w14:textId="77777777" w:rsidR="000457A9" w:rsidRPr="000457A9" w:rsidRDefault="000457A9" w:rsidP="000457A9">
      <w:pPr>
        <w:pStyle w:val="a3"/>
        <w:ind w:firstLine="0"/>
        <w:rPr>
          <w:rFonts w:hint="eastAsia"/>
          <w:szCs w:val="22"/>
          <w:lang w:val="en-US"/>
        </w:rPr>
      </w:pPr>
      <w:r w:rsidRPr="000457A9">
        <w:rPr>
          <w:rFonts w:hint="eastAsia"/>
          <w:szCs w:val="22"/>
          <w:lang w:val="en-US"/>
        </w:rPr>
        <w:t xml:space="preserve">    </w:t>
      </w:r>
      <w:proofErr w:type="spellStart"/>
      <w:r w:rsidRPr="000457A9">
        <w:rPr>
          <w:rFonts w:hint="eastAsia"/>
          <w:szCs w:val="22"/>
          <w:lang w:val="en-US"/>
        </w:rPr>
        <w:t>cout</w:t>
      </w:r>
      <w:proofErr w:type="spellEnd"/>
      <w:r w:rsidRPr="000457A9">
        <w:rPr>
          <w:rFonts w:hint="eastAsia"/>
          <w:szCs w:val="22"/>
          <w:lang w:val="en-US"/>
        </w:rPr>
        <w:t xml:space="preserve"> &lt;&lt; "|----------|----------|------------------|" &lt;&lt; </w:t>
      </w:r>
      <w:proofErr w:type="spellStart"/>
      <w:r w:rsidRPr="000457A9">
        <w:rPr>
          <w:rFonts w:hint="eastAsia"/>
          <w:szCs w:val="22"/>
          <w:lang w:val="en-US"/>
        </w:rPr>
        <w:t>endl</w:t>
      </w:r>
      <w:proofErr w:type="spellEnd"/>
      <w:r w:rsidRPr="000457A9">
        <w:rPr>
          <w:rFonts w:hint="eastAsia"/>
          <w:szCs w:val="22"/>
          <w:lang w:val="en-US"/>
        </w:rPr>
        <w:t>;</w:t>
      </w:r>
    </w:p>
    <w:p w14:paraId="0556DC4D" w14:textId="77777777" w:rsidR="000457A9" w:rsidRPr="000457A9" w:rsidRDefault="000457A9" w:rsidP="000457A9">
      <w:pPr>
        <w:pStyle w:val="a3"/>
        <w:ind w:firstLine="0"/>
        <w:rPr>
          <w:rFonts w:hint="eastAsia"/>
          <w:szCs w:val="22"/>
          <w:lang w:val="en-US"/>
        </w:rPr>
      </w:pPr>
    </w:p>
    <w:p w14:paraId="704E39C8" w14:textId="77777777" w:rsidR="000457A9" w:rsidRPr="000457A9" w:rsidRDefault="000457A9" w:rsidP="000457A9">
      <w:pPr>
        <w:pStyle w:val="a3"/>
        <w:ind w:firstLine="0"/>
        <w:rPr>
          <w:rFonts w:hint="eastAsia"/>
          <w:szCs w:val="22"/>
          <w:lang w:val="en-US"/>
        </w:rPr>
      </w:pPr>
      <w:r w:rsidRPr="000457A9">
        <w:rPr>
          <w:rFonts w:hint="eastAsia"/>
          <w:szCs w:val="22"/>
          <w:lang w:val="en-US"/>
        </w:rPr>
        <w:t xml:space="preserve">    for (double eps = 0.1; eps &gt;= 0.0000009; eps /= 10.0) {</w:t>
      </w:r>
    </w:p>
    <w:p w14:paraId="040B9643" w14:textId="77777777" w:rsidR="000457A9" w:rsidRPr="000457A9" w:rsidRDefault="000457A9" w:rsidP="000457A9">
      <w:pPr>
        <w:pStyle w:val="a3"/>
        <w:ind w:firstLine="0"/>
        <w:rPr>
          <w:rFonts w:hint="eastAsia"/>
          <w:szCs w:val="22"/>
          <w:lang w:val="en-US"/>
        </w:rPr>
      </w:pPr>
      <w:r w:rsidRPr="000457A9">
        <w:rPr>
          <w:rFonts w:hint="eastAsia"/>
          <w:szCs w:val="22"/>
          <w:lang w:val="en-US"/>
        </w:rPr>
        <w:t xml:space="preserve">        for (double delta = 0.1; delta &gt;= 0.0000009; delta /= 10.0) {</w:t>
      </w:r>
    </w:p>
    <w:p w14:paraId="4B902B55" w14:textId="77777777" w:rsidR="000457A9" w:rsidRPr="000457A9" w:rsidRDefault="000457A9" w:rsidP="000457A9">
      <w:pPr>
        <w:pStyle w:val="a3"/>
        <w:ind w:firstLine="0"/>
        <w:rPr>
          <w:rFonts w:hint="eastAsia"/>
          <w:szCs w:val="22"/>
          <w:lang w:val="en-US"/>
        </w:rPr>
      </w:pPr>
      <w:r w:rsidRPr="000457A9">
        <w:rPr>
          <w:rFonts w:hint="eastAsia"/>
          <w:szCs w:val="22"/>
          <w:lang w:val="en-US"/>
        </w:rPr>
        <w:t xml:space="preserve">            </w:t>
      </w:r>
      <w:proofErr w:type="spellStart"/>
      <w:r w:rsidRPr="000457A9">
        <w:rPr>
          <w:rFonts w:hint="eastAsia"/>
          <w:szCs w:val="22"/>
          <w:lang w:val="en-US"/>
        </w:rPr>
        <w:t>current_delta</w:t>
      </w:r>
      <w:proofErr w:type="spellEnd"/>
      <w:r w:rsidRPr="000457A9">
        <w:rPr>
          <w:rFonts w:hint="eastAsia"/>
          <w:szCs w:val="22"/>
          <w:lang w:val="en-US"/>
        </w:rPr>
        <w:t xml:space="preserve"> = delta;</w:t>
      </w:r>
    </w:p>
    <w:p w14:paraId="74DB2F0C" w14:textId="77777777" w:rsidR="000457A9" w:rsidRPr="000457A9" w:rsidRDefault="000457A9" w:rsidP="000457A9">
      <w:pPr>
        <w:pStyle w:val="a3"/>
        <w:ind w:firstLine="0"/>
        <w:rPr>
          <w:rFonts w:hint="eastAsia"/>
          <w:szCs w:val="22"/>
          <w:lang w:val="en-US"/>
        </w:rPr>
      </w:pPr>
      <w:r w:rsidRPr="000457A9">
        <w:rPr>
          <w:rFonts w:hint="eastAsia"/>
          <w:szCs w:val="22"/>
          <w:lang w:val="en-US"/>
        </w:rPr>
        <w:t xml:space="preserve">            double root = </w:t>
      </w:r>
      <w:proofErr w:type="gramStart"/>
      <w:r w:rsidRPr="000457A9">
        <w:rPr>
          <w:rFonts w:hint="eastAsia"/>
          <w:szCs w:val="22"/>
          <w:lang w:val="en-US"/>
        </w:rPr>
        <w:t>HORDA(</w:t>
      </w:r>
      <w:proofErr w:type="gramEnd"/>
      <w:r w:rsidRPr="000457A9">
        <w:rPr>
          <w:rFonts w:hint="eastAsia"/>
          <w:szCs w:val="22"/>
          <w:lang w:val="en-US"/>
        </w:rPr>
        <w:t>a, b, eps, N);</w:t>
      </w:r>
    </w:p>
    <w:p w14:paraId="17A8D107" w14:textId="77777777" w:rsidR="000457A9" w:rsidRPr="000457A9" w:rsidRDefault="000457A9" w:rsidP="000457A9">
      <w:pPr>
        <w:pStyle w:val="a3"/>
        <w:ind w:firstLine="0"/>
        <w:rPr>
          <w:rFonts w:hint="eastAsia"/>
          <w:szCs w:val="22"/>
          <w:lang w:val="en-US"/>
        </w:rPr>
      </w:pPr>
      <w:r w:rsidRPr="000457A9">
        <w:rPr>
          <w:rFonts w:hint="eastAsia"/>
          <w:szCs w:val="22"/>
          <w:lang w:val="en-US"/>
        </w:rPr>
        <w:t xml:space="preserve">            </w:t>
      </w:r>
      <w:proofErr w:type="spellStart"/>
      <w:r w:rsidRPr="000457A9">
        <w:rPr>
          <w:rFonts w:hint="eastAsia"/>
          <w:szCs w:val="22"/>
          <w:lang w:val="en-US"/>
        </w:rPr>
        <w:t>cout</w:t>
      </w:r>
      <w:proofErr w:type="spellEnd"/>
      <w:r w:rsidRPr="000457A9">
        <w:rPr>
          <w:rFonts w:hint="eastAsia"/>
          <w:szCs w:val="22"/>
          <w:lang w:val="en-US"/>
        </w:rPr>
        <w:t xml:space="preserve"> &lt;&lt; "| " &lt;&lt; fixed &lt;&lt; </w:t>
      </w:r>
      <w:proofErr w:type="spellStart"/>
      <w:proofErr w:type="gramStart"/>
      <w:r w:rsidRPr="000457A9">
        <w:rPr>
          <w:rFonts w:hint="eastAsia"/>
          <w:szCs w:val="22"/>
          <w:lang w:val="en-US"/>
        </w:rPr>
        <w:t>setprecision</w:t>
      </w:r>
      <w:proofErr w:type="spellEnd"/>
      <w:r w:rsidRPr="000457A9">
        <w:rPr>
          <w:rFonts w:hint="eastAsia"/>
          <w:szCs w:val="22"/>
          <w:lang w:val="en-US"/>
        </w:rPr>
        <w:t>(</w:t>
      </w:r>
      <w:proofErr w:type="gramEnd"/>
      <w:r w:rsidRPr="000457A9">
        <w:rPr>
          <w:rFonts w:hint="eastAsia"/>
          <w:szCs w:val="22"/>
          <w:lang w:val="en-US"/>
        </w:rPr>
        <w:t xml:space="preserve">6) &lt;&lt; eps &lt;&lt; " | " </w:t>
      </w:r>
    </w:p>
    <w:p w14:paraId="4267C226" w14:textId="77777777" w:rsidR="000457A9" w:rsidRPr="000457A9" w:rsidRDefault="000457A9" w:rsidP="000457A9">
      <w:pPr>
        <w:pStyle w:val="a3"/>
        <w:ind w:firstLine="0"/>
        <w:rPr>
          <w:rFonts w:hint="eastAsia"/>
          <w:szCs w:val="22"/>
          <w:lang w:val="en-US"/>
        </w:rPr>
      </w:pPr>
      <w:r w:rsidRPr="000457A9">
        <w:rPr>
          <w:rFonts w:hint="eastAsia"/>
          <w:szCs w:val="22"/>
          <w:lang w:val="en-US"/>
        </w:rPr>
        <w:t xml:space="preserve">                 &lt;&lt; delta &lt;&lt; " | " &lt;&lt; root &lt;&lt; " |" &lt;&lt; </w:t>
      </w:r>
      <w:proofErr w:type="spellStart"/>
      <w:r w:rsidRPr="000457A9">
        <w:rPr>
          <w:rFonts w:hint="eastAsia"/>
          <w:szCs w:val="22"/>
          <w:lang w:val="en-US"/>
        </w:rPr>
        <w:t>endl</w:t>
      </w:r>
      <w:proofErr w:type="spellEnd"/>
      <w:r w:rsidRPr="000457A9">
        <w:rPr>
          <w:rFonts w:hint="eastAsia"/>
          <w:szCs w:val="22"/>
          <w:lang w:val="en-US"/>
        </w:rPr>
        <w:t>;</w:t>
      </w:r>
    </w:p>
    <w:p w14:paraId="21900605" w14:textId="77777777" w:rsidR="000457A9" w:rsidRPr="000457A9" w:rsidRDefault="000457A9" w:rsidP="000457A9">
      <w:pPr>
        <w:pStyle w:val="a3"/>
        <w:ind w:firstLine="0"/>
        <w:rPr>
          <w:rFonts w:hint="eastAsia"/>
          <w:szCs w:val="22"/>
        </w:rPr>
      </w:pPr>
      <w:r w:rsidRPr="000457A9">
        <w:rPr>
          <w:rFonts w:hint="eastAsia"/>
          <w:szCs w:val="22"/>
          <w:lang w:val="en-US"/>
        </w:rPr>
        <w:t xml:space="preserve">        </w:t>
      </w:r>
      <w:r w:rsidRPr="000457A9">
        <w:rPr>
          <w:rFonts w:hint="eastAsia"/>
          <w:szCs w:val="22"/>
        </w:rPr>
        <w:t>}</w:t>
      </w:r>
    </w:p>
    <w:p w14:paraId="2D43BBF8" w14:textId="77777777" w:rsidR="000457A9" w:rsidRPr="000457A9" w:rsidRDefault="000457A9" w:rsidP="000457A9">
      <w:pPr>
        <w:pStyle w:val="a3"/>
        <w:ind w:firstLine="0"/>
        <w:rPr>
          <w:rFonts w:hint="eastAsia"/>
          <w:szCs w:val="22"/>
        </w:rPr>
      </w:pPr>
      <w:r w:rsidRPr="000457A9">
        <w:rPr>
          <w:rFonts w:hint="eastAsia"/>
          <w:szCs w:val="22"/>
        </w:rPr>
        <w:lastRenderedPageBreak/>
        <w:t xml:space="preserve">        </w:t>
      </w:r>
      <w:proofErr w:type="spellStart"/>
      <w:r w:rsidRPr="000457A9">
        <w:rPr>
          <w:rFonts w:hint="eastAsia"/>
          <w:szCs w:val="22"/>
        </w:rPr>
        <w:t>cout</w:t>
      </w:r>
      <w:proofErr w:type="spellEnd"/>
      <w:r w:rsidRPr="000457A9">
        <w:rPr>
          <w:rFonts w:hint="eastAsia"/>
          <w:szCs w:val="22"/>
        </w:rPr>
        <w:t xml:space="preserve"> </w:t>
      </w:r>
      <w:proofErr w:type="gramStart"/>
      <w:r w:rsidRPr="000457A9">
        <w:rPr>
          <w:rFonts w:hint="eastAsia"/>
          <w:szCs w:val="22"/>
        </w:rPr>
        <w:t>&lt;&lt; "</w:t>
      </w:r>
      <w:proofErr w:type="gramEnd"/>
      <w:r w:rsidRPr="000457A9">
        <w:rPr>
          <w:rFonts w:hint="eastAsia"/>
          <w:szCs w:val="22"/>
        </w:rPr>
        <w:t xml:space="preserve">|----------|----------|------------------|" </w:t>
      </w:r>
      <w:proofErr w:type="gramStart"/>
      <w:r w:rsidRPr="000457A9">
        <w:rPr>
          <w:rFonts w:hint="eastAsia"/>
          <w:szCs w:val="22"/>
        </w:rPr>
        <w:t xml:space="preserve">&lt;&lt; </w:t>
      </w:r>
      <w:proofErr w:type="spellStart"/>
      <w:r w:rsidRPr="000457A9">
        <w:rPr>
          <w:rFonts w:hint="eastAsia"/>
          <w:szCs w:val="22"/>
        </w:rPr>
        <w:t>endl</w:t>
      </w:r>
      <w:proofErr w:type="spellEnd"/>
      <w:proofErr w:type="gramEnd"/>
      <w:r w:rsidRPr="000457A9">
        <w:rPr>
          <w:rFonts w:hint="eastAsia"/>
          <w:szCs w:val="22"/>
        </w:rPr>
        <w:t>;</w:t>
      </w:r>
    </w:p>
    <w:p w14:paraId="1A8EDDE1" w14:textId="77777777" w:rsidR="000457A9" w:rsidRPr="000457A9" w:rsidRDefault="000457A9" w:rsidP="000457A9">
      <w:pPr>
        <w:pStyle w:val="a3"/>
        <w:ind w:firstLine="0"/>
        <w:rPr>
          <w:rFonts w:hint="eastAsia"/>
          <w:szCs w:val="22"/>
        </w:rPr>
      </w:pPr>
      <w:r w:rsidRPr="000457A9">
        <w:rPr>
          <w:rFonts w:hint="eastAsia"/>
          <w:szCs w:val="22"/>
        </w:rPr>
        <w:t xml:space="preserve">    }</w:t>
      </w:r>
    </w:p>
    <w:p w14:paraId="75E2D0D5" w14:textId="77777777" w:rsidR="000457A9" w:rsidRPr="000457A9" w:rsidRDefault="000457A9" w:rsidP="000457A9">
      <w:pPr>
        <w:pStyle w:val="a3"/>
        <w:ind w:firstLine="0"/>
        <w:rPr>
          <w:rFonts w:hint="eastAsia"/>
          <w:szCs w:val="22"/>
        </w:rPr>
      </w:pPr>
    </w:p>
    <w:p w14:paraId="19728241" w14:textId="77777777" w:rsidR="000457A9" w:rsidRPr="000457A9" w:rsidRDefault="000457A9" w:rsidP="000457A9">
      <w:pPr>
        <w:pStyle w:val="a3"/>
        <w:ind w:firstLine="0"/>
        <w:rPr>
          <w:rFonts w:hint="eastAsia"/>
          <w:szCs w:val="22"/>
        </w:rPr>
      </w:pPr>
      <w:r w:rsidRPr="000457A9">
        <w:rPr>
          <w:rFonts w:hint="eastAsia"/>
          <w:szCs w:val="22"/>
        </w:rPr>
        <w:t xml:space="preserve">    </w:t>
      </w:r>
      <w:proofErr w:type="spellStart"/>
      <w:r w:rsidRPr="000457A9">
        <w:rPr>
          <w:rFonts w:hint="eastAsia"/>
          <w:szCs w:val="22"/>
        </w:rPr>
        <w:t>return</w:t>
      </w:r>
      <w:proofErr w:type="spellEnd"/>
      <w:r w:rsidRPr="000457A9">
        <w:rPr>
          <w:rFonts w:hint="eastAsia"/>
          <w:szCs w:val="22"/>
        </w:rPr>
        <w:t xml:space="preserve"> 0;</w:t>
      </w:r>
    </w:p>
    <w:p w14:paraId="253B1511" w14:textId="58FBA94A" w:rsidR="00A254D5" w:rsidRPr="00FB6729" w:rsidRDefault="000457A9" w:rsidP="000457A9">
      <w:pPr>
        <w:pStyle w:val="a3"/>
        <w:ind w:firstLine="0"/>
        <w:rPr>
          <w:szCs w:val="22"/>
        </w:rPr>
      </w:pPr>
      <w:r w:rsidRPr="000457A9">
        <w:rPr>
          <w:rFonts w:hint="eastAsia"/>
          <w:szCs w:val="22"/>
        </w:rPr>
        <w:t>}</w:t>
      </w:r>
    </w:p>
    <w:sectPr w:rsidR="00A254D5" w:rsidRPr="00FB6729">
      <w:footerReference w:type="default" r:id="rId12"/>
      <w:pgSz w:w="11906" w:h="16838"/>
      <w:pgMar w:top="1134" w:right="1134" w:bottom="1134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461EA2" w14:textId="77777777" w:rsidR="006C51CB" w:rsidRDefault="006C51CB">
      <w:pPr>
        <w:rPr>
          <w:rFonts w:hint="eastAsia"/>
        </w:rPr>
      </w:pPr>
      <w:r>
        <w:separator/>
      </w:r>
    </w:p>
  </w:endnote>
  <w:endnote w:type="continuationSeparator" w:id="0">
    <w:p w14:paraId="2B9A0ED3" w14:textId="77777777" w:rsidR="006C51CB" w:rsidRDefault="006C51C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NTHelvetica/Cyrillic">
    <w:altName w:val="Times New Roman"/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erif">
    <w:altName w:val="Times New Roman"/>
    <w:panose1 w:val="020B0604020202020204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D1197" w14:textId="77777777" w:rsidR="00955236" w:rsidRDefault="00955236">
    <w:pPr>
      <w:pStyle w:val="a5"/>
      <w:jc w:val="right"/>
    </w:pPr>
    <w:r>
      <w:fldChar w:fldCharType="begin"/>
    </w:r>
    <w:r>
      <w:instrText xml:space="preserve"> PAGE </w:instrText>
    </w:r>
    <w:r>
      <w:fldChar w:fldCharType="separate"/>
    </w:r>
    <w:r w:rsidR="00297947">
      <w:rPr>
        <w:noProof/>
      </w:rP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98C778" w14:textId="77777777" w:rsidR="006C51CB" w:rsidRDefault="006C51CB">
      <w:pPr>
        <w:rPr>
          <w:rFonts w:hint="eastAsia"/>
        </w:rPr>
      </w:pPr>
      <w:r>
        <w:separator/>
      </w:r>
    </w:p>
  </w:footnote>
  <w:footnote w:type="continuationSeparator" w:id="0">
    <w:p w14:paraId="61A34CF4" w14:textId="77777777" w:rsidR="006C51CB" w:rsidRDefault="006C51C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967FB"/>
    <w:multiLevelType w:val="hybridMultilevel"/>
    <w:tmpl w:val="C8C82D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EB2452B"/>
    <w:multiLevelType w:val="multilevel"/>
    <w:tmpl w:val="72E086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" w15:restartNumberingAfterBreak="0">
    <w:nsid w:val="3DFA5FE9"/>
    <w:multiLevelType w:val="multilevel"/>
    <w:tmpl w:val="57AE1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F049BE"/>
    <w:multiLevelType w:val="singleLevel"/>
    <w:tmpl w:val="AE72FCAC"/>
    <w:lvl w:ilvl="0">
      <w:start w:val="1"/>
      <w:numFmt w:val="decimal"/>
      <w:lvlText w:val="%1) "/>
      <w:legacy w:legacy="1" w:legacySpace="0" w:legacyIndent="283"/>
      <w:lvlJc w:val="left"/>
      <w:pPr>
        <w:ind w:left="1003" w:hanging="283"/>
      </w:pPr>
      <w:rPr>
        <w:rFonts w:ascii="NTHelvetica/Cyrillic" w:hAnsi="NTHelvetica/Cyrillic" w:hint="default"/>
        <w:b w:val="0"/>
        <w:i w:val="0"/>
        <w:sz w:val="24"/>
        <w:u w:val="none"/>
      </w:rPr>
    </w:lvl>
  </w:abstractNum>
  <w:abstractNum w:abstractNumId="4" w15:restartNumberingAfterBreak="0">
    <w:nsid w:val="54EC1DCA"/>
    <w:multiLevelType w:val="multilevel"/>
    <w:tmpl w:val="FBFC7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AB730E"/>
    <w:multiLevelType w:val="hybridMultilevel"/>
    <w:tmpl w:val="419434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396173295">
    <w:abstractNumId w:val="1"/>
  </w:num>
  <w:num w:numId="2" w16cid:durableId="1783836781">
    <w:abstractNumId w:val="0"/>
  </w:num>
  <w:num w:numId="3" w16cid:durableId="927039480">
    <w:abstractNumId w:val="5"/>
  </w:num>
  <w:num w:numId="4" w16cid:durableId="1947928698">
    <w:abstractNumId w:val="3"/>
  </w:num>
  <w:num w:numId="5" w16cid:durableId="1751348333">
    <w:abstractNumId w:val="4"/>
  </w:num>
  <w:num w:numId="6" w16cid:durableId="14334754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355E"/>
    <w:rsid w:val="00017128"/>
    <w:rsid w:val="000457A9"/>
    <w:rsid w:val="000535ED"/>
    <w:rsid w:val="00071339"/>
    <w:rsid w:val="00081053"/>
    <w:rsid w:val="00091461"/>
    <w:rsid w:val="000A131C"/>
    <w:rsid w:val="000A41DA"/>
    <w:rsid w:val="000F4BAE"/>
    <w:rsid w:val="000F6247"/>
    <w:rsid w:val="0010204E"/>
    <w:rsid w:val="00110F38"/>
    <w:rsid w:val="00115BAC"/>
    <w:rsid w:val="00130213"/>
    <w:rsid w:val="00187FC3"/>
    <w:rsid w:val="001A54BC"/>
    <w:rsid w:val="001B6905"/>
    <w:rsid w:val="001C408D"/>
    <w:rsid w:val="001D33F9"/>
    <w:rsid w:val="001D7E62"/>
    <w:rsid w:val="001E2A2C"/>
    <w:rsid w:val="001F2C6F"/>
    <w:rsid w:val="00211EA4"/>
    <w:rsid w:val="002230F9"/>
    <w:rsid w:val="002408B8"/>
    <w:rsid w:val="0025125F"/>
    <w:rsid w:val="002808BC"/>
    <w:rsid w:val="0028296B"/>
    <w:rsid w:val="002835A7"/>
    <w:rsid w:val="002875B4"/>
    <w:rsid w:val="00297947"/>
    <w:rsid w:val="002A1FB3"/>
    <w:rsid w:val="002B2C4D"/>
    <w:rsid w:val="002B7386"/>
    <w:rsid w:val="00320496"/>
    <w:rsid w:val="00336B0C"/>
    <w:rsid w:val="003421B2"/>
    <w:rsid w:val="003564C4"/>
    <w:rsid w:val="003618B6"/>
    <w:rsid w:val="00367081"/>
    <w:rsid w:val="00372115"/>
    <w:rsid w:val="00394011"/>
    <w:rsid w:val="003A22B1"/>
    <w:rsid w:val="003A355F"/>
    <w:rsid w:val="003E41FB"/>
    <w:rsid w:val="0040683A"/>
    <w:rsid w:val="00416DF5"/>
    <w:rsid w:val="00456C8F"/>
    <w:rsid w:val="00476EF4"/>
    <w:rsid w:val="004A53C2"/>
    <w:rsid w:val="004A5E75"/>
    <w:rsid w:val="004B7FA4"/>
    <w:rsid w:val="005158EF"/>
    <w:rsid w:val="0051644F"/>
    <w:rsid w:val="005177B1"/>
    <w:rsid w:val="005208FB"/>
    <w:rsid w:val="00527FF2"/>
    <w:rsid w:val="00544719"/>
    <w:rsid w:val="005A071A"/>
    <w:rsid w:val="005C5839"/>
    <w:rsid w:val="00603CFB"/>
    <w:rsid w:val="00613F2A"/>
    <w:rsid w:val="0062038C"/>
    <w:rsid w:val="0062377B"/>
    <w:rsid w:val="00630E0A"/>
    <w:rsid w:val="006379F8"/>
    <w:rsid w:val="006C51CB"/>
    <w:rsid w:val="006D68F5"/>
    <w:rsid w:val="006E480F"/>
    <w:rsid w:val="00712647"/>
    <w:rsid w:val="007264CE"/>
    <w:rsid w:val="007376E1"/>
    <w:rsid w:val="00740EF8"/>
    <w:rsid w:val="00756BFA"/>
    <w:rsid w:val="007651F9"/>
    <w:rsid w:val="007968C9"/>
    <w:rsid w:val="007B17D2"/>
    <w:rsid w:val="007D48F2"/>
    <w:rsid w:val="007D5A7A"/>
    <w:rsid w:val="007D6888"/>
    <w:rsid w:val="007F37D4"/>
    <w:rsid w:val="007F5EC2"/>
    <w:rsid w:val="00816F6B"/>
    <w:rsid w:val="0082057E"/>
    <w:rsid w:val="008359FF"/>
    <w:rsid w:val="00881FF7"/>
    <w:rsid w:val="00883B14"/>
    <w:rsid w:val="00886B40"/>
    <w:rsid w:val="008A35A4"/>
    <w:rsid w:val="008E1DDA"/>
    <w:rsid w:val="008E3E6A"/>
    <w:rsid w:val="009313E1"/>
    <w:rsid w:val="00951787"/>
    <w:rsid w:val="00955236"/>
    <w:rsid w:val="009813E2"/>
    <w:rsid w:val="009820D0"/>
    <w:rsid w:val="0099298B"/>
    <w:rsid w:val="00997F1A"/>
    <w:rsid w:val="009B265C"/>
    <w:rsid w:val="009D25D4"/>
    <w:rsid w:val="009D5E96"/>
    <w:rsid w:val="009E4140"/>
    <w:rsid w:val="009E66F2"/>
    <w:rsid w:val="009E7BEC"/>
    <w:rsid w:val="00A01E75"/>
    <w:rsid w:val="00A20367"/>
    <w:rsid w:val="00A254D5"/>
    <w:rsid w:val="00A318F2"/>
    <w:rsid w:val="00A42FB8"/>
    <w:rsid w:val="00A46410"/>
    <w:rsid w:val="00A542E9"/>
    <w:rsid w:val="00A550D9"/>
    <w:rsid w:val="00A8459B"/>
    <w:rsid w:val="00A9693B"/>
    <w:rsid w:val="00AB0AEE"/>
    <w:rsid w:val="00AD7910"/>
    <w:rsid w:val="00B23C62"/>
    <w:rsid w:val="00B51DF2"/>
    <w:rsid w:val="00B94120"/>
    <w:rsid w:val="00BA0B03"/>
    <w:rsid w:val="00BB1281"/>
    <w:rsid w:val="00BC5ED4"/>
    <w:rsid w:val="00BD5A16"/>
    <w:rsid w:val="00BF1A01"/>
    <w:rsid w:val="00C012F5"/>
    <w:rsid w:val="00C0242A"/>
    <w:rsid w:val="00C10B77"/>
    <w:rsid w:val="00C21F77"/>
    <w:rsid w:val="00C31FA0"/>
    <w:rsid w:val="00C3355E"/>
    <w:rsid w:val="00C40AFE"/>
    <w:rsid w:val="00C47FEC"/>
    <w:rsid w:val="00C52B41"/>
    <w:rsid w:val="00C67654"/>
    <w:rsid w:val="00C7384F"/>
    <w:rsid w:val="00CB72D4"/>
    <w:rsid w:val="00CC500D"/>
    <w:rsid w:val="00CD33FD"/>
    <w:rsid w:val="00CF11CB"/>
    <w:rsid w:val="00D07E16"/>
    <w:rsid w:val="00D227E9"/>
    <w:rsid w:val="00D2704E"/>
    <w:rsid w:val="00D33522"/>
    <w:rsid w:val="00D62C01"/>
    <w:rsid w:val="00D85AEB"/>
    <w:rsid w:val="00D91FF7"/>
    <w:rsid w:val="00DD63AD"/>
    <w:rsid w:val="00DE414B"/>
    <w:rsid w:val="00DE6F12"/>
    <w:rsid w:val="00E00CAF"/>
    <w:rsid w:val="00E1257E"/>
    <w:rsid w:val="00E417B3"/>
    <w:rsid w:val="00E466BF"/>
    <w:rsid w:val="00E5239C"/>
    <w:rsid w:val="00E56081"/>
    <w:rsid w:val="00E64D8B"/>
    <w:rsid w:val="00E67854"/>
    <w:rsid w:val="00E818F3"/>
    <w:rsid w:val="00E830BB"/>
    <w:rsid w:val="00E97082"/>
    <w:rsid w:val="00EA321F"/>
    <w:rsid w:val="00EC6B7D"/>
    <w:rsid w:val="00ED0084"/>
    <w:rsid w:val="00EF7139"/>
    <w:rsid w:val="00F05549"/>
    <w:rsid w:val="00F25734"/>
    <w:rsid w:val="00F2649C"/>
    <w:rsid w:val="00F268A2"/>
    <w:rsid w:val="00F34038"/>
    <w:rsid w:val="00F350C6"/>
    <w:rsid w:val="00F35FC5"/>
    <w:rsid w:val="00F4636A"/>
    <w:rsid w:val="00F74817"/>
    <w:rsid w:val="00F80A1B"/>
    <w:rsid w:val="00FB09C9"/>
    <w:rsid w:val="00FB6729"/>
    <w:rsid w:val="00FD5D1C"/>
    <w:rsid w:val="00FF2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C792CA"/>
  <w15:chartTrackingRefBased/>
  <w15:docId w15:val="{D8F07054-FAB8-431F-93DD-A0E8D5A95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0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08B8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Mangal"/>
      <w:kern w:val="3"/>
      <w:sz w:val="24"/>
      <w:szCs w:val="24"/>
      <w:lang w:eastAsia="zh-CN" w:bidi="hi-IN"/>
    </w:rPr>
  </w:style>
  <w:style w:type="paragraph" w:styleId="1">
    <w:name w:val="heading 1"/>
    <w:basedOn w:val="a"/>
    <w:next w:val="Textbody"/>
    <w:link w:val="10"/>
    <w:uiPriority w:val="9"/>
    <w:qFormat/>
    <w:rsid w:val="002408B8"/>
    <w:pPr>
      <w:keepNext/>
      <w:spacing w:line="360" w:lineRule="auto"/>
      <w:jc w:val="center"/>
      <w:outlineLvl w:val="0"/>
    </w:pPr>
    <w:rPr>
      <w:rFonts w:ascii="Times New Roman" w:eastAsia="Times New Roman" w:hAnsi="Times New Roman" w:cs="Times New Roman"/>
      <w:b/>
      <w:bCs/>
      <w:caps/>
      <w:sz w:val="28"/>
      <w:szCs w:val="28"/>
    </w:rPr>
  </w:style>
  <w:style w:type="paragraph" w:styleId="2">
    <w:name w:val="heading 2"/>
    <w:basedOn w:val="a"/>
    <w:next w:val="Textbody"/>
    <w:link w:val="20"/>
    <w:uiPriority w:val="9"/>
    <w:unhideWhenUsed/>
    <w:qFormat/>
    <w:rsid w:val="002408B8"/>
    <w:pPr>
      <w:keepNext/>
      <w:spacing w:line="360" w:lineRule="auto"/>
      <w:ind w:firstLine="709"/>
      <w:jc w:val="both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08B8"/>
    <w:rPr>
      <w:rFonts w:ascii="Times New Roman" w:eastAsia="Times New Roman" w:hAnsi="Times New Roman" w:cs="Times New Roman"/>
      <w:b/>
      <w:bCs/>
      <w:caps/>
      <w:kern w:val="3"/>
      <w:sz w:val="28"/>
      <w:szCs w:val="28"/>
      <w:lang w:eastAsia="zh-CN" w:bidi="hi-IN"/>
    </w:rPr>
  </w:style>
  <w:style w:type="character" w:customStyle="1" w:styleId="20">
    <w:name w:val="Заголовок 2 Знак"/>
    <w:basedOn w:val="a0"/>
    <w:link w:val="2"/>
    <w:uiPriority w:val="9"/>
    <w:rsid w:val="002408B8"/>
    <w:rPr>
      <w:rFonts w:ascii="Times New Roman" w:eastAsia="Times New Roman" w:hAnsi="Times New Roman" w:cs="Times New Roman"/>
      <w:b/>
      <w:bCs/>
      <w:kern w:val="3"/>
      <w:sz w:val="28"/>
      <w:szCs w:val="28"/>
      <w:lang w:eastAsia="zh-CN" w:bidi="hi-IN"/>
    </w:rPr>
  </w:style>
  <w:style w:type="paragraph" w:customStyle="1" w:styleId="Standard">
    <w:name w:val="Standard"/>
    <w:rsid w:val="002408B8"/>
    <w:pPr>
      <w:suppressAutoHyphens/>
      <w:autoSpaceDN w:val="0"/>
      <w:spacing w:after="0"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  <w:style w:type="paragraph" w:customStyle="1" w:styleId="Textbody">
    <w:name w:val="Text body"/>
    <w:basedOn w:val="Standard"/>
    <w:rsid w:val="002408B8"/>
  </w:style>
  <w:style w:type="paragraph" w:customStyle="1" w:styleId="Times142">
    <w:name w:val="Times14_РИО2"/>
    <w:basedOn w:val="Standard"/>
    <w:rsid w:val="002408B8"/>
    <w:pPr>
      <w:tabs>
        <w:tab w:val="left" w:pos="709"/>
      </w:tabs>
      <w:spacing w:line="312" w:lineRule="auto"/>
      <w:textAlignment w:val="auto"/>
    </w:pPr>
    <w:rPr>
      <w:lang w:eastAsia="ru-RU" w:bidi="ar-SA"/>
    </w:rPr>
  </w:style>
  <w:style w:type="paragraph" w:customStyle="1" w:styleId="TableContents">
    <w:name w:val="Table Contents"/>
    <w:basedOn w:val="Standard"/>
    <w:rsid w:val="002408B8"/>
    <w:pPr>
      <w:suppressLineNumbers/>
    </w:pPr>
  </w:style>
  <w:style w:type="paragraph" w:customStyle="1" w:styleId="a3">
    <w:name w:val="Листинг"/>
    <w:basedOn w:val="Standard"/>
    <w:rsid w:val="002408B8"/>
    <w:pPr>
      <w:spacing w:line="240" w:lineRule="auto"/>
    </w:pPr>
    <w:rPr>
      <w:rFonts w:ascii="Courier New" w:eastAsia="Courier New" w:hAnsi="Courier New" w:cs="Courier New"/>
      <w:sz w:val="22"/>
    </w:rPr>
  </w:style>
  <w:style w:type="paragraph" w:customStyle="1" w:styleId="Table">
    <w:name w:val="Table"/>
    <w:basedOn w:val="a4"/>
    <w:rsid w:val="002408B8"/>
    <w:pPr>
      <w:suppressLineNumbers/>
      <w:spacing w:after="0"/>
    </w:pPr>
    <w:rPr>
      <w:rFonts w:ascii="Times New Roman" w:eastAsia="Times New Roman" w:hAnsi="Times New Roman"/>
      <w:i w:val="0"/>
      <w:color w:val="auto"/>
      <w:sz w:val="28"/>
      <w:szCs w:val="24"/>
    </w:rPr>
  </w:style>
  <w:style w:type="paragraph" w:styleId="a5">
    <w:name w:val="footer"/>
    <w:basedOn w:val="Standard"/>
    <w:link w:val="a6"/>
    <w:rsid w:val="002408B8"/>
    <w:pPr>
      <w:suppressLineNumbers/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rsid w:val="002408B8"/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  <w:style w:type="character" w:styleId="a7">
    <w:name w:val="Book Title"/>
    <w:rsid w:val="002408B8"/>
    <w:rPr>
      <w:b/>
      <w:smallCaps/>
      <w:spacing w:val="5"/>
    </w:rPr>
  </w:style>
  <w:style w:type="paragraph" w:styleId="a4">
    <w:name w:val="caption"/>
    <w:basedOn w:val="a"/>
    <w:next w:val="a"/>
    <w:uiPriority w:val="35"/>
    <w:semiHidden/>
    <w:unhideWhenUsed/>
    <w:qFormat/>
    <w:rsid w:val="002408B8"/>
    <w:pPr>
      <w:spacing w:after="200"/>
    </w:pPr>
    <w:rPr>
      <w:i/>
      <w:iCs/>
      <w:color w:val="44546A" w:themeColor="text2"/>
      <w:sz w:val="18"/>
      <w:szCs w:val="16"/>
    </w:rPr>
  </w:style>
  <w:style w:type="character" w:styleId="a8">
    <w:name w:val="Placeholder Text"/>
    <w:basedOn w:val="a0"/>
    <w:uiPriority w:val="99"/>
    <w:semiHidden/>
    <w:rsid w:val="002408B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06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80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14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3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4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1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8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1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3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1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3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4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6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29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72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46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4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02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47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21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31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4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63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97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7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49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2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3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2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8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4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6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7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3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71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1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20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0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1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1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52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1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50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28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60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08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1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5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9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3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1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1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1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4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4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2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3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1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5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6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2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9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4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0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6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90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18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25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81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67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7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77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23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78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8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3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0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5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7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8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5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1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6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2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7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2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9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6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8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97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424641-4758-48CB-8B05-D794548021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1308</Words>
  <Characters>7456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Arina W. Achuje</dc:creator>
  <cp:keywords/>
  <dc:description/>
  <cp:lastModifiedBy>Юлия Хальметова </cp:lastModifiedBy>
  <cp:revision>2</cp:revision>
  <dcterms:created xsi:type="dcterms:W3CDTF">2026-03-01T20:17:00Z</dcterms:created>
  <dcterms:modified xsi:type="dcterms:W3CDTF">2026-03-01T20:17:00Z</dcterms:modified>
</cp:coreProperties>
</file>