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9143" w14:textId="77777777" w:rsidR="002408B8" w:rsidRPr="00BB033A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 w:rsidRPr="00BB033A"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Pr="00BB033A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 w:rsidRPr="00BB033A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Pr="00BB033A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 w:rsidRPr="00BB033A"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Pr="00BB033A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 w:rsidRPr="00BB033A"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 w14:textId="77777777" w:rsidR="002408B8" w:rsidRPr="00BB033A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 w:rsidRPr="00BB033A"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Pr="00BB033A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2D73F298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2E78C6" w14:textId="77777777" w:rsidR="002408B8" w:rsidRPr="00BB033A" w:rsidRDefault="002408B8" w:rsidP="002408B8">
      <w:pPr>
        <w:pStyle w:val="Times142"/>
        <w:spacing w:line="360" w:lineRule="auto"/>
        <w:ind w:firstLine="737"/>
        <w:jc w:val="center"/>
      </w:pPr>
      <w:r w:rsidRPr="00BB033A">
        <w:rPr>
          <w:rStyle w:val="a7"/>
          <w:bCs/>
          <w:caps/>
          <w:szCs w:val="28"/>
        </w:rPr>
        <w:t>отчет</w:t>
      </w:r>
    </w:p>
    <w:p w14:paraId="15DC2FAE" w14:textId="4807ABBF" w:rsidR="002408B8" w:rsidRPr="00BB033A" w:rsidRDefault="002408B8" w:rsidP="002408B8">
      <w:pPr>
        <w:pStyle w:val="Standard"/>
        <w:jc w:val="center"/>
      </w:pPr>
      <w:r w:rsidRPr="00BB033A">
        <w:rPr>
          <w:b/>
          <w:szCs w:val="28"/>
          <w:lang w:eastAsia="ru-RU" w:bidi="ar-SA"/>
        </w:rPr>
        <w:t>по лабораторной работе</w:t>
      </w:r>
      <w:r w:rsidRPr="00BB033A">
        <w:rPr>
          <w:b/>
          <w:color w:val="FF0000"/>
          <w:szCs w:val="28"/>
          <w:lang w:eastAsia="ru-RU" w:bidi="ar-SA"/>
        </w:rPr>
        <w:t xml:space="preserve"> </w:t>
      </w:r>
      <w:r w:rsidRPr="00BB033A">
        <w:rPr>
          <w:b/>
          <w:szCs w:val="28"/>
          <w:lang w:eastAsia="ru-RU" w:bidi="ar-SA"/>
        </w:rPr>
        <w:t>№</w:t>
      </w:r>
      <w:r w:rsidR="00AD34F4">
        <w:rPr>
          <w:b/>
          <w:szCs w:val="28"/>
          <w:lang w:eastAsia="ru-RU" w:bidi="ar-SA"/>
        </w:rPr>
        <w:t>5</w:t>
      </w:r>
    </w:p>
    <w:p w14:paraId="3B1DE154" w14:textId="77777777" w:rsidR="002408B8" w:rsidRPr="00BB033A" w:rsidRDefault="002408B8" w:rsidP="002408B8">
      <w:pPr>
        <w:pStyle w:val="Standard"/>
        <w:jc w:val="center"/>
      </w:pPr>
      <w:r w:rsidRPr="00BB033A">
        <w:rPr>
          <w:b/>
          <w:szCs w:val="28"/>
          <w:lang w:eastAsia="ru-RU" w:bidi="ar-SA"/>
        </w:rPr>
        <w:t xml:space="preserve">по дисциплине </w:t>
      </w:r>
      <w:r w:rsidRPr="00BB033A">
        <w:rPr>
          <w:b/>
          <w:color w:val="000000"/>
          <w:szCs w:val="28"/>
          <w:lang w:eastAsia="ru-RU" w:bidi="ar-SA"/>
        </w:rPr>
        <w:t>«</w:t>
      </w:r>
      <w:r w:rsidRPr="00BB033A">
        <w:rPr>
          <w:b/>
          <w:szCs w:val="28"/>
          <w:lang w:eastAsia="ru-RU" w:bidi="ar-SA"/>
        </w:rPr>
        <w:t>Вычислительная математика</w:t>
      </w:r>
      <w:r w:rsidRPr="00BB033A">
        <w:rPr>
          <w:b/>
          <w:color w:val="000000"/>
          <w:szCs w:val="28"/>
          <w:lang w:eastAsia="ru-RU" w:bidi="ar-SA"/>
        </w:rPr>
        <w:t>»</w:t>
      </w:r>
    </w:p>
    <w:p w14:paraId="145998E9" w14:textId="088EA786" w:rsidR="002408B8" w:rsidRPr="00BB033A" w:rsidRDefault="004B7EDB" w:rsidP="002408B8">
      <w:pPr>
        <w:pStyle w:val="Standard"/>
        <w:jc w:val="center"/>
        <w:rPr>
          <w:szCs w:val="28"/>
          <w:lang w:eastAsia="ru-RU" w:bidi="ar-SA"/>
        </w:rPr>
      </w:pPr>
      <w:r w:rsidRPr="00BB033A">
        <w:rPr>
          <w:b/>
          <w:szCs w:val="28"/>
          <w:lang w:eastAsia="ru-RU" w:bidi="ar-SA"/>
        </w:rPr>
        <w:t xml:space="preserve">Тема: «Метод </w:t>
      </w:r>
      <w:r w:rsidR="00AD34F4">
        <w:rPr>
          <w:b/>
          <w:szCs w:val="28"/>
          <w:lang w:eastAsia="ru-RU" w:bidi="ar-SA"/>
        </w:rPr>
        <w:t>Ньютона</w:t>
      </w:r>
      <w:r w:rsidRPr="00BB033A">
        <w:rPr>
          <w:b/>
          <w:szCs w:val="28"/>
          <w:lang w:eastAsia="ru-RU" w:bidi="ar-SA"/>
        </w:rPr>
        <w:t>»</w:t>
      </w:r>
    </w:p>
    <w:p w14:paraId="4C4BF0B8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85EA707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550DA31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39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5"/>
        <w:gridCol w:w="2752"/>
        <w:gridCol w:w="3057"/>
      </w:tblGrid>
      <w:tr w:rsidR="002408B8" w:rsidRPr="00BB033A" w14:paraId="55874E45" w14:textId="77777777" w:rsidTr="004B7EDB">
        <w:trPr>
          <w:trHeight w:val="648"/>
        </w:trPr>
        <w:tc>
          <w:tcPr>
            <w:tcW w:w="4585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525BF68B" w:rsidR="002408B8" w:rsidRPr="00BB033A" w:rsidRDefault="002408B8" w:rsidP="001D33F9">
            <w:pPr>
              <w:pStyle w:val="Standard"/>
            </w:pPr>
            <w:r w:rsidRPr="00BB033A">
              <w:rPr>
                <w:szCs w:val="28"/>
              </w:rPr>
              <w:t>Студент</w:t>
            </w:r>
            <w:r w:rsidR="00A35928">
              <w:rPr>
                <w:szCs w:val="28"/>
              </w:rPr>
              <w:t>ка</w:t>
            </w:r>
            <w:r w:rsidRPr="00BB033A">
              <w:rPr>
                <w:szCs w:val="28"/>
              </w:rPr>
              <w:t xml:space="preserve"> гр. </w:t>
            </w:r>
            <w:r w:rsidR="004B7EDB" w:rsidRPr="00BB033A">
              <w:rPr>
                <w:szCs w:val="28"/>
              </w:rPr>
              <w:t>4342</w:t>
            </w:r>
          </w:p>
        </w:tc>
        <w:tc>
          <w:tcPr>
            <w:tcW w:w="2752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Pr="00BB033A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5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09D31A72" w:rsidR="002408B8" w:rsidRPr="00BB033A" w:rsidRDefault="004B7EDB" w:rsidP="001D33F9">
            <w:pPr>
              <w:pStyle w:val="Standard"/>
              <w:jc w:val="center"/>
              <w:rPr>
                <w:szCs w:val="28"/>
              </w:rPr>
            </w:pPr>
            <w:r w:rsidRPr="00BB033A">
              <w:rPr>
                <w:szCs w:val="28"/>
              </w:rPr>
              <w:t>Хальметова</w:t>
            </w:r>
            <w:r w:rsidR="00FF2BDA" w:rsidRPr="00BB033A">
              <w:rPr>
                <w:szCs w:val="28"/>
              </w:rPr>
              <w:t xml:space="preserve"> </w:t>
            </w:r>
            <w:r w:rsidRPr="00BB033A">
              <w:rPr>
                <w:szCs w:val="28"/>
              </w:rPr>
              <w:t>Ю</w:t>
            </w:r>
            <w:r w:rsidR="00FF2BDA" w:rsidRPr="00BB033A">
              <w:rPr>
                <w:szCs w:val="28"/>
              </w:rPr>
              <w:t>.</w:t>
            </w:r>
            <w:r w:rsidRPr="00BB033A">
              <w:rPr>
                <w:szCs w:val="28"/>
              </w:rPr>
              <w:t>Р</w:t>
            </w:r>
            <w:r w:rsidR="00FF2BDA" w:rsidRPr="00BB033A">
              <w:rPr>
                <w:szCs w:val="28"/>
              </w:rPr>
              <w:t>.</w:t>
            </w:r>
          </w:p>
        </w:tc>
      </w:tr>
      <w:tr w:rsidR="002408B8" w:rsidRPr="00BB033A" w14:paraId="284E7DBA" w14:textId="77777777" w:rsidTr="004B7EDB">
        <w:trPr>
          <w:trHeight w:val="648"/>
        </w:trPr>
        <w:tc>
          <w:tcPr>
            <w:tcW w:w="4585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Pr="00BB033A" w:rsidRDefault="002408B8" w:rsidP="001D33F9">
            <w:pPr>
              <w:pStyle w:val="Standard"/>
              <w:rPr>
                <w:szCs w:val="28"/>
              </w:rPr>
            </w:pPr>
            <w:r w:rsidRPr="00BB033A">
              <w:rPr>
                <w:szCs w:val="28"/>
              </w:rPr>
              <w:t>Преподаватель</w:t>
            </w:r>
          </w:p>
        </w:tc>
        <w:tc>
          <w:tcPr>
            <w:tcW w:w="2752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Pr="00BB033A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5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B033A" w:rsidRDefault="002408B8" w:rsidP="001D33F9">
            <w:pPr>
              <w:pStyle w:val="Standard"/>
              <w:jc w:val="center"/>
              <w:rPr>
                <w:szCs w:val="28"/>
              </w:rPr>
            </w:pPr>
            <w:proofErr w:type="spellStart"/>
            <w:r w:rsidRPr="00BB033A">
              <w:rPr>
                <w:szCs w:val="28"/>
              </w:rPr>
              <w:t>Пуеров</w:t>
            </w:r>
            <w:proofErr w:type="spellEnd"/>
            <w:r w:rsidRPr="00BB033A">
              <w:rPr>
                <w:szCs w:val="28"/>
              </w:rPr>
              <w:t xml:space="preserve"> Г.Ю.</w:t>
            </w:r>
          </w:p>
        </w:tc>
      </w:tr>
    </w:tbl>
    <w:p w14:paraId="663A1B5D" w14:textId="77777777" w:rsidR="002408B8" w:rsidRPr="00BB033A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Pr="00BB033A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Pr="00BB033A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 w:rsidRPr="00BB033A">
        <w:rPr>
          <w:bCs/>
          <w:szCs w:val="28"/>
          <w:lang w:eastAsia="ru-RU" w:bidi="ar-SA"/>
        </w:rPr>
        <w:t>Санкт-Петербург</w:t>
      </w:r>
    </w:p>
    <w:p w14:paraId="52B77C97" w14:textId="579C4EC2" w:rsidR="002408B8" w:rsidRPr="00BB033A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 w:rsidRPr="00BB033A">
        <w:rPr>
          <w:bCs/>
          <w:szCs w:val="28"/>
          <w:lang w:eastAsia="ru-RU" w:bidi="ar-SA"/>
        </w:rPr>
        <w:t>202</w:t>
      </w:r>
      <w:r w:rsidR="004B7EDB" w:rsidRPr="00BB033A">
        <w:rPr>
          <w:bCs/>
          <w:szCs w:val="28"/>
          <w:lang w:eastAsia="ru-RU" w:bidi="ar-SA"/>
        </w:rPr>
        <w:t>6</w:t>
      </w:r>
    </w:p>
    <w:p w14:paraId="643390BC" w14:textId="77777777" w:rsidR="002408B8" w:rsidRPr="00BB033A" w:rsidRDefault="002408B8" w:rsidP="002408B8">
      <w:pPr>
        <w:pStyle w:val="2"/>
        <w:pageBreakBefore/>
      </w:pPr>
      <w:r w:rsidRPr="00BB033A">
        <w:lastRenderedPageBreak/>
        <w:t>Цель работы.</w:t>
      </w:r>
    </w:p>
    <w:p w14:paraId="38EEA9CD" w14:textId="7BCCB7C7" w:rsidR="004B7EDB" w:rsidRPr="00BB033A" w:rsidRDefault="00AD34F4" w:rsidP="004B7EDB">
      <w:pPr>
        <w:pStyle w:val="Textbody"/>
      </w:pPr>
      <w:r w:rsidRPr="00AD34F4">
        <w:rPr>
          <w:rFonts w:hint="eastAsia"/>
        </w:rPr>
        <w:t>Освоение численного метода Ньютона (метода касательных), его программная реализация и экспериментальное исследование характеристик сходимости и обусловленности метода при внесении ошибок округления в исходные данные.</w:t>
      </w:r>
    </w:p>
    <w:p w14:paraId="01079F78" w14:textId="77777777" w:rsidR="002408B8" w:rsidRPr="00BB033A" w:rsidRDefault="002408B8" w:rsidP="002408B8">
      <w:pPr>
        <w:pStyle w:val="2"/>
      </w:pPr>
      <w:r w:rsidRPr="00BB033A">
        <w:t>Задание.</w:t>
      </w:r>
    </w:p>
    <w:p w14:paraId="22880DCE" w14:textId="7DD448D0" w:rsidR="00AD34F4" w:rsidRDefault="00416F58" w:rsidP="00AD34F4">
      <w:pPr>
        <w:pStyle w:val="Standard"/>
        <w:rPr>
          <w:lang w:eastAsia="ru-RU" w:bidi="ar-SA"/>
        </w:rPr>
      </w:pPr>
      <w:r>
        <w:rPr>
          <w:lang w:eastAsia="ru-RU" w:bidi="ar-SA"/>
        </w:rPr>
        <w:t>И</w:t>
      </w:r>
      <w:r w:rsidR="00AD34F4">
        <w:rPr>
          <w:rFonts w:hint="eastAsia"/>
          <w:lang w:eastAsia="ru-RU" w:bidi="ar-SA"/>
        </w:rPr>
        <w:t>спользуя программы-функции NEWTON и</w:t>
      </w:r>
      <w:r w:rsidR="00AD34F4">
        <w:rPr>
          <w:lang w:eastAsia="ru-RU" w:bidi="ar-SA"/>
        </w:rPr>
        <w:t xml:space="preserve"> </w:t>
      </w:r>
      <w:r w:rsidR="00AD34F4">
        <w:rPr>
          <w:rFonts w:hint="eastAsia"/>
          <w:lang w:eastAsia="ru-RU" w:bidi="ar-SA"/>
        </w:rPr>
        <w:t xml:space="preserve">ROUND из файла methods.cpp (файл заголовков </w:t>
      </w:r>
      <w:proofErr w:type="spellStart"/>
      <w:r w:rsidR="00AD34F4">
        <w:rPr>
          <w:rFonts w:hint="eastAsia"/>
          <w:lang w:eastAsia="ru-RU" w:bidi="ar-SA"/>
        </w:rPr>
        <w:t>methods.h</w:t>
      </w:r>
      <w:proofErr w:type="spellEnd"/>
      <w:r w:rsidR="00AD34F4">
        <w:rPr>
          <w:rFonts w:hint="eastAsia"/>
          <w:lang w:eastAsia="ru-RU" w:bidi="ar-SA"/>
        </w:rPr>
        <w:t>, директория LIBR1), найти корень</w:t>
      </w:r>
      <w:r w:rsidR="00AD34F4">
        <w:rPr>
          <w:lang w:eastAsia="ru-RU" w:bidi="ar-SA"/>
        </w:rPr>
        <w:t xml:space="preserve"> </w:t>
      </w:r>
      <w:r w:rsidR="00AD34F4">
        <w:rPr>
          <w:rFonts w:hint="eastAsia"/>
          <w:lang w:eastAsia="ru-RU" w:bidi="ar-SA"/>
        </w:rPr>
        <w:t>уравнения</w:t>
      </w:r>
      <w:r w:rsidR="00AD34F4">
        <w:rPr>
          <w:lang w:eastAsia="ru-RU" w:bidi="ar-SA"/>
        </w:rPr>
        <w:t xml:space="preserve"> f(</w:t>
      </w:r>
      <w:r w:rsidR="00AD34F4">
        <w:rPr>
          <w:lang w:val="en-US" w:eastAsia="ru-RU" w:bidi="ar-SA"/>
        </w:rPr>
        <w:t>x</w:t>
      </w:r>
      <w:r w:rsidR="00AD34F4">
        <w:rPr>
          <w:lang w:eastAsia="ru-RU" w:bidi="ar-SA"/>
        </w:rPr>
        <w:t>)</w:t>
      </w:r>
      <w:r w:rsidR="00AD34F4" w:rsidRPr="00AD34F4">
        <w:rPr>
          <w:lang w:eastAsia="ru-RU" w:bidi="ar-SA"/>
        </w:rPr>
        <w:t xml:space="preserve"> = </w:t>
      </w:r>
      <w:r w:rsidR="00AD34F4">
        <w:rPr>
          <w:lang w:eastAsia="ru-RU" w:bidi="ar-SA"/>
        </w:rPr>
        <w:t xml:space="preserve">0 </w:t>
      </w:r>
      <w:r w:rsidR="00AD34F4">
        <w:rPr>
          <w:rFonts w:hint="eastAsia"/>
          <w:lang w:eastAsia="ru-RU" w:bidi="ar-SA"/>
        </w:rPr>
        <w:t>с</w:t>
      </w:r>
      <w:r w:rsidR="00AD34F4">
        <w:rPr>
          <w:lang w:eastAsia="ru-RU" w:bidi="ar-SA"/>
        </w:rPr>
        <w:t xml:space="preserve"> </w:t>
      </w:r>
      <w:r w:rsidR="00AD34F4">
        <w:rPr>
          <w:rFonts w:hint="eastAsia"/>
          <w:lang w:eastAsia="ru-RU" w:bidi="ar-SA"/>
        </w:rPr>
        <w:t>заданной</w:t>
      </w:r>
      <w:r w:rsidR="00AD34F4">
        <w:rPr>
          <w:lang w:eastAsia="ru-RU" w:bidi="ar-SA"/>
        </w:rPr>
        <w:t xml:space="preserve"> </w:t>
      </w:r>
      <w:r w:rsidR="00AD34F4">
        <w:rPr>
          <w:rFonts w:hint="eastAsia"/>
          <w:lang w:eastAsia="ru-RU" w:bidi="ar-SA"/>
        </w:rPr>
        <w:t>точностью</w:t>
      </w:r>
      <w:r w:rsidR="00AD34F4">
        <w:rPr>
          <w:lang w:eastAsia="ru-RU" w:bidi="ar-SA"/>
        </w:rPr>
        <w:t xml:space="preserve"> </w:t>
      </w:r>
      <w:proofErr w:type="spellStart"/>
      <w:r w:rsidR="00AD34F4">
        <w:rPr>
          <w:lang w:eastAsia="ru-RU" w:bidi="ar-SA"/>
        </w:rPr>
        <w:t>Eps</w:t>
      </w:r>
      <w:proofErr w:type="spellEnd"/>
      <w:r w:rsidR="00AD34F4">
        <w:rPr>
          <w:lang w:eastAsia="ru-RU" w:bidi="ar-SA"/>
        </w:rPr>
        <w:t xml:space="preserve"> </w:t>
      </w:r>
      <w:r w:rsidR="00AD34F4">
        <w:rPr>
          <w:rFonts w:hint="eastAsia"/>
          <w:lang w:eastAsia="ru-RU" w:bidi="ar-SA"/>
        </w:rPr>
        <w:t>методом</w:t>
      </w:r>
      <w:r w:rsidR="00AD34F4">
        <w:rPr>
          <w:lang w:eastAsia="ru-RU" w:bidi="ar-SA"/>
        </w:rPr>
        <w:t xml:space="preserve"> </w:t>
      </w:r>
      <w:r w:rsidR="00AD34F4">
        <w:rPr>
          <w:rFonts w:hint="eastAsia"/>
          <w:lang w:eastAsia="ru-RU" w:bidi="ar-SA"/>
        </w:rPr>
        <w:t>Ньютона</w:t>
      </w:r>
      <w:r w:rsidR="00AD34F4">
        <w:rPr>
          <w:lang w:eastAsia="ru-RU" w:bidi="ar-SA"/>
        </w:rPr>
        <w:t xml:space="preserve">, </w:t>
      </w:r>
      <w:r w:rsidR="00AD34F4">
        <w:rPr>
          <w:rFonts w:hint="eastAsia"/>
          <w:lang w:eastAsia="ru-RU" w:bidi="ar-SA"/>
        </w:rPr>
        <w:t>исследовать</w:t>
      </w:r>
      <w:r w:rsidR="00AD34F4">
        <w:rPr>
          <w:lang w:eastAsia="ru-RU" w:bidi="ar-SA"/>
        </w:rPr>
        <w:t xml:space="preserve"> </w:t>
      </w:r>
      <w:r w:rsidR="00AD34F4">
        <w:rPr>
          <w:rFonts w:hint="eastAsia"/>
          <w:lang w:eastAsia="ru-RU" w:bidi="ar-SA"/>
        </w:rPr>
        <w:t>скорость</w:t>
      </w:r>
      <w:r w:rsidR="00AD34F4">
        <w:rPr>
          <w:lang w:eastAsia="ru-RU" w:bidi="ar-SA"/>
        </w:rPr>
        <w:t xml:space="preserve"> </w:t>
      </w:r>
      <w:r w:rsidR="00AD34F4">
        <w:rPr>
          <w:rFonts w:hint="eastAsia"/>
          <w:lang w:eastAsia="ru-RU" w:bidi="ar-SA"/>
        </w:rPr>
        <w:t>сходимости и обусловленность метода.</w:t>
      </w:r>
      <w:r w:rsidR="00AD34F4" w:rsidRPr="00AD34F4">
        <w:rPr>
          <w:lang w:eastAsia="ru-RU" w:bidi="ar-SA"/>
        </w:rPr>
        <w:t xml:space="preserve"> </w:t>
      </w:r>
      <w:r w:rsidR="00AD34F4">
        <w:rPr>
          <w:rFonts w:hint="eastAsia"/>
          <w:lang w:eastAsia="ru-RU" w:bidi="ar-SA"/>
        </w:rPr>
        <w:t>Для</w:t>
      </w:r>
      <w:r w:rsidR="00AD34F4">
        <w:rPr>
          <w:lang w:eastAsia="ru-RU" w:bidi="ar-SA"/>
        </w:rPr>
        <w:t xml:space="preserve"> </w:t>
      </w:r>
      <w:r w:rsidR="00AD34F4">
        <w:rPr>
          <w:rFonts w:hint="eastAsia"/>
          <w:lang w:eastAsia="ru-RU" w:bidi="ar-SA"/>
        </w:rPr>
        <w:t>данной</w:t>
      </w:r>
      <w:r w:rsidR="00AD34F4">
        <w:rPr>
          <w:lang w:eastAsia="ru-RU" w:bidi="ar-SA"/>
        </w:rPr>
        <w:t xml:space="preserve"> </w:t>
      </w:r>
      <w:r w:rsidR="00AD34F4">
        <w:rPr>
          <w:rFonts w:hint="eastAsia"/>
          <w:lang w:eastAsia="ru-RU" w:bidi="ar-SA"/>
        </w:rPr>
        <w:t>работы</w:t>
      </w:r>
      <w:r w:rsidR="00AD34F4">
        <w:rPr>
          <w:lang w:eastAsia="ru-RU" w:bidi="ar-SA"/>
        </w:rPr>
        <w:t xml:space="preserve"> </w:t>
      </w:r>
      <w:r w:rsidR="00AD34F4">
        <w:rPr>
          <w:rFonts w:hint="eastAsia"/>
          <w:lang w:eastAsia="ru-RU" w:bidi="ar-SA"/>
        </w:rPr>
        <w:t>вид</w:t>
      </w:r>
      <w:r w:rsidR="00AD34F4">
        <w:rPr>
          <w:lang w:eastAsia="ru-RU" w:bidi="ar-SA"/>
        </w:rPr>
        <w:t xml:space="preserve"> </w:t>
      </w:r>
      <w:r w:rsidR="00AD34F4">
        <w:rPr>
          <w:rFonts w:hint="eastAsia"/>
          <w:lang w:eastAsia="ru-RU" w:bidi="ar-SA"/>
        </w:rPr>
        <w:t>функции</w:t>
      </w:r>
      <w:r w:rsidR="00AD34F4">
        <w:rPr>
          <w:lang w:eastAsia="ru-RU" w:bidi="ar-SA"/>
        </w:rPr>
        <w:t xml:space="preserve"> f(</w:t>
      </w:r>
      <w:r w:rsidR="00AD34F4">
        <w:rPr>
          <w:lang w:val="en-US" w:eastAsia="ru-RU" w:bidi="ar-SA"/>
        </w:rPr>
        <w:t>x</w:t>
      </w:r>
      <w:r w:rsidR="00AD34F4">
        <w:rPr>
          <w:lang w:eastAsia="ru-RU" w:bidi="ar-SA"/>
        </w:rPr>
        <w:t>)</w:t>
      </w:r>
      <w:r w:rsidR="00AD34F4">
        <w:rPr>
          <w:rFonts w:hint="eastAsia"/>
          <w:lang w:eastAsia="ru-RU" w:bidi="ar-SA"/>
        </w:rPr>
        <w:t xml:space="preserve"> задается индивидуально каждому студенту преподавателем из числа вариантов, приведенных в подразделе</w:t>
      </w:r>
      <w:r w:rsidR="00AD34F4">
        <w:rPr>
          <w:lang w:eastAsia="ru-RU" w:bidi="ar-SA"/>
        </w:rPr>
        <w:t xml:space="preserve"> </w:t>
      </w:r>
      <w:r w:rsidR="00AD34F4">
        <w:rPr>
          <w:rFonts w:hint="eastAsia"/>
          <w:lang w:eastAsia="ru-RU" w:bidi="ar-SA"/>
        </w:rPr>
        <w:t>3.6.</w:t>
      </w:r>
      <w:r w:rsidR="00AD34F4">
        <w:rPr>
          <w:lang w:eastAsia="ru-RU" w:bidi="ar-SA"/>
        </w:rPr>
        <w:t xml:space="preserve"> </w:t>
      </w:r>
      <w:r w:rsidR="00AD34F4">
        <w:rPr>
          <w:rFonts w:hint="eastAsia"/>
          <w:lang w:eastAsia="ru-RU" w:bidi="ar-SA"/>
        </w:rPr>
        <w:t>Порядок выполнения лабораторной работы №5.</w:t>
      </w:r>
    </w:p>
    <w:p w14:paraId="2F8A3D06" w14:textId="1E81E94B" w:rsidR="00AD34F4" w:rsidRDefault="00AD34F4" w:rsidP="00AD34F4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1) </w:t>
      </w:r>
      <w:r>
        <w:rPr>
          <w:rFonts w:hint="eastAsia"/>
          <w:lang w:eastAsia="ru-RU" w:bidi="ar-SA"/>
        </w:rPr>
        <w:t>Графически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или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аналитически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отделить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корень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уравнения</w:t>
      </w:r>
      <w:r>
        <w:rPr>
          <w:lang w:eastAsia="ru-RU" w:bidi="ar-SA"/>
        </w:rPr>
        <w:t xml:space="preserve"> f(</w:t>
      </w:r>
      <w:r>
        <w:rPr>
          <w:lang w:val="en-US" w:eastAsia="ru-RU" w:bidi="ar-SA"/>
        </w:rPr>
        <w:t>x</w:t>
      </w:r>
      <w:r>
        <w:rPr>
          <w:lang w:eastAsia="ru-RU" w:bidi="ar-SA"/>
        </w:rPr>
        <w:t>)</w:t>
      </w:r>
      <w:r w:rsidRPr="00AD34F4">
        <w:rPr>
          <w:lang w:eastAsia="ru-RU" w:bidi="ar-SA"/>
        </w:rPr>
        <w:t xml:space="preserve"> =</w:t>
      </w:r>
      <w:r>
        <w:rPr>
          <w:lang w:eastAsia="ru-RU" w:bidi="ar-SA"/>
        </w:rPr>
        <w:t xml:space="preserve"> 0 (</w:t>
      </w:r>
      <w:r>
        <w:rPr>
          <w:rFonts w:hint="eastAsia"/>
          <w:lang w:eastAsia="ru-RU" w:bidi="ar-SA"/>
        </w:rPr>
        <w:t>т</w:t>
      </w:r>
      <w:r>
        <w:rPr>
          <w:lang w:eastAsia="ru-RU" w:bidi="ar-SA"/>
        </w:rPr>
        <w:t>.</w:t>
      </w:r>
      <w:r>
        <w:rPr>
          <w:rFonts w:hint="eastAsia"/>
          <w:lang w:eastAsia="ru-RU" w:bidi="ar-SA"/>
        </w:rPr>
        <w:t>е</w:t>
      </w:r>
      <w:r>
        <w:rPr>
          <w:lang w:eastAsia="ru-RU" w:bidi="ar-SA"/>
        </w:rPr>
        <w:t xml:space="preserve">. </w:t>
      </w:r>
      <w:r>
        <w:rPr>
          <w:rFonts w:hint="eastAsia"/>
          <w:lang w:eastAsia="ru-RU" w:bidi="ar-SA"/>
        </w:rPr>
        <w:t>найти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отрезки</w:t>
      </w:r>
      <w:r>
        <w:rPr>
          <w:lang w:eastAsia="ru-RU" w:bidi="ar-SA"/>
        </w:rPr>
        <w:t xml:space="preserve"> [</w:t>
      </w:r>
      <w:proofErr w:type="spellStart"/>
      <w:r>
        <w:rPr>
          <w:lang w:eastAsia="ru-RU" w:bidi="ar-SA"/>
        </w:rPr>
        <w:t>Left</w:t>
      </w:r>
      <w:proofErr w:type="spellEnd"/>
      <w:r>
        <w:rPr>
          <w:lang w:eastAsia="ru-RU" w:bidi="ar-SA"/>
        </w:rPr>
        <w:t xml:space="preserve">, </w:t>
      </w:r>
      <w:proofErr w:type="spellStart"/>
      <w:r>
        <w:rPr>
          <w:lang w:eastAsia="ru-RU" w:bidi="ar-SA"/>
        </w:rPr>
        <w:t>Right</w:t>
      </w:r>
      <w:proofErr w:type="spellEnd"/>
      <w:r>
        <w:rPr>
          <w:lang w:eastAsia="ru-RU" w:bidi="ar-SA"/>
        </w:rPr>
        <w:t xml:space="preserve">], </w:t>
      </w:r>
      <w:r>
        <w:rPr>
          <w:rFonts w:hint="eastAsia"/>
          <w:lang w:eastAsia="ru-RU" w:bidi="ar-SA"/>
        </w:rPr>
        <w:t>на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котором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функция</w:t>
      </w:r>
      <w:r w:rsidRPr="00AD34F4">
        <w:rPr>
          <w:lang w:eastAsia="ru-RU" w:bidi="ar-SA"/>
        </w:rPr>
        <w:t xml:space="preserve"> </w:t>
      </w:r>
      <w:r>
        <w:rPr>
          <w:lang w:eastAsia="ru-RU" w:bidi="ar-SA"/>
        </w:rPr>
        <w:t>f(</w:t>
      </w:r>
      <w:r>
        <w:rPr>
          <w:lang w:val="en-US" w:eastAsia="ru-RU" w:bidi="ar-SA"/>
        </w:rPr>
        <w:t>x</w:t>
      </w:r>
      <w:r>
        <w:rPr>
          <w:lang w:eastAsia="ru-RU" w:bidi="ar-SA"/>
        </w:rPr>
        <w:t>)</w:t>
      </w:r>
      <w:r>
        <w:rPr>
          <w:rFonts w:hint="eastAsia"/>
          <w:lang w:eastAsia="ru-RU" w:bidi="ar-SA"/>
        </w:rPr>
        <w:t xml:space="preserve"> удовлетворяет условиям сходимости метода Ньютона).</w:t>
      </w:r>
    </w:p>
    <w:p w14:paraId="7871FA98" w14:textId="604E8BAC" w:rsidR="00AD34F4" w:rsidRDefault="00AD34F4" w:rsidP="00AD34F4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2) </w:t>
      </w:r>
      <w:r>
        <w:rPr>
          <w:rFonts w:hint="eastAsia"/>
          <w:lang w:eastAsia="ru-RU" w:bidi="ar-SA"/>
        </w:rPr>
        <w:t>Составить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подпрограммы</w:t>
      </w:r>
      <w:r>
        <w:rPr>
          <w:lang w:eastAsia="ru-RU" w:bidi="ar-SA"/>
        </w:rPr>
        <w:t xml:space="preserve"> - </w:t>
      </w:r>
      <w:r>
        <w:rPr>
          <w:rFonts w:hint="eastAsia"/>
          <w:lang w:eastAsia="ru-RU" w:bidi="ar-SA"/>
        </w:rPr>
        <w:t>функции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вычисления</w:t>
      </w:r>
      <w:r>
        <w:rPr>
          <w:lang w:eastAsia="ru-RU" w:bidi="ar-SA"/>
        </w:rPr>
        <w:t xml:space="preserve"> </w:t>
      </w:r>
      <w:r w:rsidR="00416F58">
        <w:rPr>
          <w:lang w:eastAsia="ru-RU" w:bidi="ar-SA"/>
        </w:rPr>
        <w:t>f(</w:t>
      </w:r>
      <w:r w:rsidR="00416F58">
        <w:rPr>
          <w:lang w:val="en-US" w:eastAsia="ru-RU" w:bidi="ar-SA"/>
        </w:rPr>
        <w:t>x</w:t>
      </w:r>
      <w:r w:rsidR="00416F58">
        <w:rPr>
          <w:lang w:eastAsia="ru-RU" w:bidi="ar-SA"/>
        </w:rPr>
        <w:t>)</w:t>
      </w:r>
      <w:r>
        <w:rPr>
          <w:lang w:eastAsia="ru-RU" w:bidi="ar-SA"/>
        </w:rPr>
        <w:t xml:space="preserve">, </w:t>
      </w:r>
      <w:r w:rsidR="00416F58">
        <w:rPr>
          <w:lang w:eastAsia="ru-RU" w:bidi="ar-SA"/>
        </w:rPr>
        <w:t>f(</w:t>
      </w:r>
      <w:r w:rsidR="00416F58">
        <w:rPr>
          <w:lang w:val="en-US" w:eastAsia="ru-RU" w:bidi="ar-SA"/>
        </w:rPr>
        <w:t>x</w:t>
      </w:r>
      <w:r w:rsidR="00416F58">
        <w:rPr>
          <w:lang w:eastAsia="ru-RU" w:bidi="ar-SA"/>
        </w:rPr>
        <w:t>)</w:t>
      </w:r>
      <w:r w:rsidR="00416F58" w:rsidRPr="00416F58">
        <w:rPr>
          <w:lang w:eastAsia="ru-RU" w:bidi="ar-SA"/>
        </w:rPr>
        <w:t>`</w:t>
      </w:r>
      <w:r>
        <w:rPr>
          <w:rFonts w:hint="eastAsia"/>
          <w:lang w:eastAsia="ru-RU" w:bidi="ar-SA"/>
        </w:rPr>
        <w:t>, предусмотрев округление их значений с заданной точностью Delta.</w:t>
      </w:r>
    </w:p>
    <w:p w14:paraId="4B8F04EE" w14:textId="5867CAB7" w:rsidR="00AD34F4" w:rsidRDefault="00AD34F4" w:rsidP="00AD34F4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3) </w:t>
      </w:r>
      <w:r>
        <w:rPr>
          <w:rFonts w:hint="eastAsia"/>
          <w:lang w:eastAsia="ru-RU" w:bidi="ar-SA"/>
        </w:rPr>
        <w:t>Составить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головную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программу</w:t>
      </w:r>
      <w:r>
        <w:rPr>
          <w:lang w:eastAsia="ru-RU" w:bidi="ar-SA"/>
        </w:rPr>
        <w:t xml:space="preserve">, </w:t>
      </w:r>
      <w:r>
        <w:rPr>
          <w:rFonts w:hint="eastAsia"/>
          <w:lang w:eastAsia="ru-RU" w:bidi="ar-SA"/>
        </w:rPr>
        <w:t>вычисляющую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корень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уравнения</w:t>
      </w:r>
      <w:r>
        <w:rPr>
          <w:lang w:eastAsia="ru-RU" w:bidi="ar-SA"/>
        </w:rPr>
        <w:t xml:space="preserve"> </w:t>
      </w:r>
      <w:r w:rsidR="00416F58">
        <w:rPr>
          <w:lang w:eastAsia="ru-RU" w:bidi="ar-SA"/>
        </w:rPr>
        <w:t>f(</w:t>
      </w:r>
      <w:r w:rsidR="00416F58">
        <w:rPr>
          <w:lang w:val="en-US" w:eastAsia="ru-RU" w:bidi="ar-SA"/>
        </w:rPr>
        <w:t>x</w:t>
      </w:r>
      <w:r w:rsidR="00416F58">
        <w:rPr>
          <w:lang w:eastAsia="ru-RU" w:bidi="ar-SA"/>
        </w:rPr>
        <w:t>)</w:t>
      </w:r>
      <w:r w:rsidR="00416F58" w:rsidRPr="00416F58">
        <w:rPr>
          <w:lang w:eastAsia="ru-RU" w:bidi="ar-SA"/>
        </w:rPr>
        <w:t xml:space="preserve"> =</w:t>
      </w:r>
      <w:r>
        <w:rPr>
          <w:lang w:eastAsia="ru-RU" w:bidi="ar-SA"/>
        </w:rPr>
        <w:t xml:space="preserve"> 0 </w:t>
      </w:r>
      <w:r>
        <w:rPr>
          <w:rFonts w:hint="eastAsia"/>
          <w:lang w:eastAsia="ru-RU" w:bidi="ar-SA"/>
        </w:rPr>
        <w:t>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содержащую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обращение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к</w:t>
      </w:r>
      <w:r>
        <w:rPr>
          <w:lang w:eastAsia="ru-RU" w:bidi="ar-SA"/>
        </w:rPr>
        <w:t xml:space="preserve"> </w:t>
      </w:r>
      <w:proofErr w:type="gramStart"/>
      <w:r>
        <w:rPr>
          <w:rFonts w:hint="eastAsia"/>
          <w:lang w:eastAsia="ru-RU" w:bidi="ar-SA"/>
        </w:rPr>
        <w:t>подпрограммам</w:t>
      </w:r>
      <w:r>
        <w:rPr>
          <w:lang w:eastAsia="ru-RU" w:bidi="ar-SA"/>
        </w:rPr>
        <w:t xml:space="preserve"> ,</w:t>
      </w:r>
      <w:proofErr w:type="gramEnd"/>
      <w:r>
        <w:rPr>
          <w:lang w:eastAsia="ru-RU" w:bidi="ar-SA"/>
        </w:rPr>
        <w:t xml:space="preserve"> </w:t>
      </w:r>
      <w:r w:rsidR="00416F58">
        <w:rPr>
          <w:lang w:eastAsia="ru-RU" w:bidi="ar-SA"/>
        </w:rPr>
        <w:t>f(</w:t>
      </w:r>
      <w:r w:rsidR="00416F58">
        <w:rPr>
          <w:lang w:val="en-US" w:eastAsia="ru-RU" w:bidi="ar-SA"/>
        </w:rPr>
        <w:t>x</w:t>
      </w:r>
      <w:r w:rsidR="00416F58">
        <w:rPr>
          <w:lang w:eastAsia="ru-RU" w:bidi="ar-SA"/>
        </w:rPr>
        <w:t>)</w:t>
      </w:r>
      <w:r>
        <w:rPr>
          <w:rFonts w:hint="eastAsia"/>
          <w:lang w:eastAsia="ru-RU" w:bidi="ar-SA"/>
        </w:rPr>
        <w:t>,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f (x)</w:t>
      </w:r>
      <w:r w:rsidR="00416F58" w:rsidRPr="00416F58">
        <w:rPr>
          <w:lang w:eastAsia="ru-RU" w:bidi="ar-SA"/>
        </w:rPr>
        <w:t>`</w:t>
      </w:r>
      <w:r>
        <w:rPr>
          <w:rFonts w:hint="eastAsia"/>
          <w:lang w:eastAsia="ru-RU" w:bidi="ar-SA"/>
        </w:rPr>
        <w:t xml:space="preserve">, </w:t>
      </w:r>
      <w:proofErr w:type="spellStart"/>
      <w:r>
        <w:rPr>
          <w:rFonts w:hint="eastAsia"/>
          <w:lang w:eastAsia="ru-RU" w:bidi="ar-SA"/>
        </w:rPr>
        <w:t>Round</w:t>
      </w:r>
      <w:proofErr w:type="spellEnd"/>
      <w:r>
        <w:rPr>
          <w:rFonts w:hint="eastAsia"/>
          <w:lang w:eastAsia="ru-RU" w:bidi="ar-SA"/>
        </w:rPr>
        <w:t>, NEWTON и индикацию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результатов.</w:t>
      </w:r>
      <w:r>
        <w:rPr>
          <w:lang w:eastAsia="ru-RU" w:bidi="ar-SA"/>
        </w:rPr>
        <w:t xml:space="preserve"> </w:t>
      </w:r>
    </w:p>
    <w:p w14:paraId="4B2F1826" w14:textId="24EB873C" w:rsidR="00AD34F4" w:rsidRPr="00ED0567" w:rsidRDefault="00AD34F4" w:rsidP="00AD34F4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4) Выбрать начальное приближение корня x0 из [</w:t>
      </w:r>
      <w:proofErr w:type="spellStart"/>
      <w:r>
        <w:rPr>
          <w:rFonts w:hint="eastAsia"/>
          <w:lang w:eastAsia="ru-RU" w:bidi="ar-SA"/>
        </w:rPr>
        <w:t>Left</w:t>
      </w:r>
      <w:proofErr w:type="spellEnd"/>
      <w:r>
        <w:rPr>
          <w:rFonts w:hint="eastAsia"/>
          <w:lang w:eastAsia="ru-RU" w:bidi="ar-SA"/>
        </w:rPr>
        <w:t xml:space="preserve">, </w:t>
      </w:r>
      <w:proofErr w:type="spellStart"/>
      <w:r>
        <w:rPr>
          <w:rFonts w:hint="eastAsia"/>
          <w:lang w:eastAsia="ru-RU" w:bidi="ar-SA"/>
        </w:rPr>
        <w:t>Right</w:t>
      </w:r>
      <w:proofErr w:type="spellEnd"/>
      <w:r>
        <w:rPr>
          <w:rFonts w:hint="eastAsia"/>
          <w:lang w:eastAsia="ru-RU" w:bidi="ar-SA"/>
        </w:rPr>
        <w:t>] так, чтобы</w:t>
      </w:r>
      <w:r>
        <w:rPr>
          <w:lang w:eastAsia="ru-RU" w:bidi="ar-SA"/>
        </w:rPr>
        <w:t xml:space="preserve"> </w:t>
      </w:r>
      <w:r w:rsidR="00416F58">
        <w:rPr>
          <w:lang w:eastAsia="ru-RU" w:bidi="ar-SA"/>
        </w:rPr>
        <w:t>f(</w:t>
      </w:r>
      <w:r w:rsidR="00416F58">
        <w:rPr>
          <w:lang w:val="en-US" w:eastAsia="ru-RU" w:bidi="ar-SA"/>
        </w:rPr>
        <w:t>x</w:t>
      </w:r>
      <w:r w:rsidR="00416F58">
        <w:rPr>
          <w:lang w:eastAsia="ru-RU" w:bidi="ar-SA"/>
        </w:rPr>
        <w:t>)</w:t>
      </w:r>
      <w:r w:rsidR="00416F58" w:rsidRPr="00416F58">
        <w:rPr>
          <w:lang w:eastAsia="ru-RU" w:bidi="ar-SA"/>
        </w:rPr>
        <w:t xml:space="preserve">* </w:t>
      </w:r>
      <w:r w:rsidR="00416F58">
        <w:rPr>
          <w:lang w:eastAsia="ru-RU" w:bidi="ar-SA"/>
        </w:rPr>
        <w:t>f(</w:t>
      </w:r>
      <w:r w:rsidR="00416F58">
        <w:rPr>
          <w:lang w:val="en-US" w:eastAsia="ru-RU" w:bidi="ar-SA"/>
        </w:rPr>
        <w:t>x</w:t>
      </w:r>
      <w:r w:rsidR="00416F58">
        <w:rPr>
          <w:lang w:eastAsia="ru-RU" w:bidi="ar-SA"/>
        </w:rPr>
        <w:t>)</w:t>
      </w:r>
      <w:r w:rsidR="00416F58" w:rsidRPr="00416F58">
        <w:rPr>
          <w:lang w:eastAsia="ru-RU" w:bidi="ar-SA"/>
        </w:rPr>
        <w:t>``</w:t>
      </w:r>
      <w:r>
        <w:rPr>
          <w:lang w:eastAsia="ru-RU" w:bidi="ar-SA"/>
        </w:rPr>
        <w:t xml:space="preserve"> &gt;0.</w:t>
      </w:r>
    </w:p>
    <w:p w14:paraId="68358B97" w14:textId="67A06D49" w:rsidR="00AD34F4" w:rsidRDefault="00AD34F4" w:rsidP="00AD34F4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5) Провести вычисления по программе. Исследовать скорость сходимости метода и чувствительность метода к ошибкам в исходных данных.</w:t>
      </w:r>
    </w:p>
    <w:p w14:paraId="47C6175D" w14:textId="47A1EDDF" w:rsidR="004B7EDB" w:rsidRPr="00AB39AE" w:rsidRDefault="00AD34F4" w:rsidP="00AD34F4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Для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приближенного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вычисления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корней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уравнения</w:t>
      </w:r>
      <w:r w:rsidR="00416F58" w:rsidRPr="00416F58">
        <w:rPr>
          <w:lang w:eastAsia="ru-RU" w:bidi="ar-SA"/>
        </w:rPr>
        <w:t xml:space="preserve"> </w:t>
      </w:r>
      <w:r w:rsidR="00416F58">
        <w:rPr>
          <w:lang w:eastAsia="ru-RU" w:bidi="ar-SA"/>
        </w:rPr>
        <w:t>f(</w:t>
      </w:r>
      <w:r w:rsidR="00416F58">
        <w:rPr>
          <w:lang w:val="en-US" w:eastAsia="ru-RU" w:bidi="ar-SA"/>
        </w:rPr>
        <w:t>x</w:t>
      </w:r>
      <w:r w:rsidR="00416F58">
        <w:rPr>
          <w:lang w:eastAsia="ru-RU" w:bidi="ar-SA"/>
        </w:rPr>
        <w:t>)</w:t>
      </w:r>
      <w:r w:rsidR="00416F58" w:rsidRPr="00416F58">
        <w:rPr>
          <w:lang w:eastAsia="ru-RU" w:bidi="ar-SA"/>
        </w:rPr>
        <w:t xml:space="preserve"> = </w:t>
      </w:r>
      <w:r>
        <w:rPr>
          <w:lang w:eastAsia="ru-RU" w:bidi="ar-SA"/>
        </w:rPr>
        <w:t xml:space="preserve">0 </w:t>
      </w:r>
      <w:r>
        <w:rPr>
          <w:rFonts w:hint="eastAsia"/>
          <w:lang w:eastAsia="ru-RU" w:bidi="ar-SA"/>
        </w:rPr>
        <w:t>методом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Ньютона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предназначена программа - функция NEWTON</w:t>
      </w:r>
      <w:r w:rsidR="00AB39AE" w:rsidRPr="00AB39AE">
        <w:rPr>
          <w:lang w:eastAsia="ru-RU" w:bidi="ar-SA"/>
        </w:rPr>
        <w:t>.</w:t>
      </w:r>
    </w:p>
    <w:p w14:paraId="0E52FA18" w14:textId="07D01A50" w:rsidR="002408B8" w:rsidRPr="00BB033A" w:rsidRDefault="002408B8" w:rsidP="002408B8">
      <w:pPr>
        <w:pStyle w:val="Standard"/>
        <w:rPr>
          <w:lang w:eastAsia="ru-RU" w:bidi="ar-SA"/>
        </w:rPr>
      </w:pPr>
      <w:r w:rsidRPr="00BB033A">
        <w:rPr>
          <w:bCs/>
          <w:lang w:eastAsia="ru-RU" w:bidi="ar-SA"/>
        </w:rPr>
        <w:t xml:space="preserve">Вариант </w:t>
      </w:r>
      <w:r w:rsidR="004B7EDB" w:rsidRPr="00BB033A">
        <w:rPr>
          <w:bCs/>
          <w:lang w:eastAsia="ru-RU" w:bidi="ar-SA"/>
        </w:rPr>
        <w:t>21</w:t>
      </w:r>
      <w:r w:rsidRPr="00BB033A">
        <w:rPr>
          <w:lang w:eastAsia="ru-RU" w:bidi="ar-SA"/>
        </w:rPr>
        <w:t xml:space="preserve">: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 xml:space="preserve">= </m:t>
        </m:r>
        <m:func>
          <m:funcPr>
            <m:ctrlPr>
              <w:rPr>
                <w:rFonts w:ascii="Cambria Math" w:hAnsi="Cambria Math"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arctg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</m:fName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x)</m:t>
            </m:r>
          </m:e>
        </m:func>
        <m:r>
          <m:rPr>
            <m:sty m:val="p"/>
          </m:rP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lang w:val="en-US"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lang w:eastAsia="ru-RU" w:bidi="ar-S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</m:den>
        </m:f>
      </m:oMath>
    </w:p>
    <w:p w14:paraId="62CF5808" w14:textId="77777777" w:rsidR="002408B8" w:rsidRPr="00A35928" w:rsidRDefault="002408B8" w:rsidP="002408B8">
      <w:pPr>
        <w:pStyle w:val="Standard"/>
        <w:rPr>
          <w:lang w:eastAsia="ru-RU" w:bidi="ar-SA"/>
        </w:rPr>
      </w:pPr>
    </w:p>
    <w:p w14:paraId="477123FE" w14:textId="77777777" w:rsidR="002408B8" w:rsidRPr="00BB033A" w:rsidRDefault="002408B8" w:rsidP="002408B8">
      <w:pPr>
        <w:pStyle w:val="2"/>
      </w:pPr>
      <w:r w:rsidRPr="00BB033A">
        <w:lastRenderedPageBreak/>
        <w:t>Отделение корней уравнения.</w:t>
      </w:r>
    </w:p>
    <w:p w14:paraId="5A7E8F21" w14:textId="7400A067" w:rsidR="002408B8" w:rsidRPr="00BB033A" w:rsidRDefault="002408B8" w:rsidP="00BD5A16">
      <w:pPr>
        <w:pStyle w:val="Standard"/>
        <w:rPr>
          <w:rFonts w:ascii="Cambria Math" w:hAnsi="Cambria Math"/>
          <w:lang w:eastAsia="ru-RU" w:bidi="ar-SA"/>
        </w:rPr>
      </w:pPr>
      <w:r w:rsidRPr="00BB033A">
        <w:rPr>
          <w:lang w:eastAsia="ru-RU" w:bidi="ar-SA"/>
        </w:rPr>
        <w:t xml:space="preserve">Рассмотрим функцию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arctg</m:t>
            </m:r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(</m:t>
            </m:r>
          </m:fName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x)</m:t>
            </m:r>
          </m:e>
        </m:func>
        <m:r>
          <m:rPr>
            <m:sty m:val="p"/>
          </m:rP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lang w:val="en-US"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lang w:eastAsia="ru-RU" w:bidi="ar-S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</m:den>
        </m:f>
      </m:oMath>
      <w:r w:rsidRPr="00BB033A">
        <w:rPr>
          <w:lang w:eastAsia="ru-RU" w:bidi="ar-SA"/>
        </w:rPr>
        <w:t xml:space="preserve"> и её поведение. Она определена и непрерывна на</w:t>
      </w:r>
      <w:r w:rsidR="004B7EDB" w:rsidRPr="00BB033A">
        <w:rPr>
          <w:lang w:eastAsia="ru-RU" w:bidi="ar-SA"/>
        </w:rPr>
        <w:t xml:space="preserve"> интервалах (-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∞,0</m:t>
        </m:r>
      </m:oMath>
      <w:r w:rsidR="004B7EDB" w:rsidRPr="00BB033A">
        <w:rPr>
          <w:lang w:eastAsia="ru-RU" w:bidi="ar-SA"/>
        </w:rPr>
        <w:t>) и (0, +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∞</m:t>
        </m:r>
      </m:oMath>
      <w:r w:rsidR="004B7EDB" w:rsidRPr="00BB033A">
        <w:rPr>
          <w:lang w:eastAsia="ru-RU" w:bidi="ar-SA"/>
        </w:rPr>
        <w:t>)</w:t>
      </w:r>
      <w:r w:rsidR="000F4BAE" w:rsidRPr="00BB033A">
        <w:rPr>
          <w:lang w:eastAsia="ru-RU" w:bidi="ar-SA"/>
        </w:rPr>
        <w:t xml:space="preserve">. </w:t>
      </w:r>
      <w:r w:rsidR="0027483B" w:rsidRPr="00BB033A">
        <w:rPr>
          <w:lang w:eastAsia="ru-RU" w:bidi="ar-SA"/>
        </w:rPr>
        <w:t xml:space="preserve">Нас интересует положительная полуось </w:t>
      </w:r>
      <w:proofErr w:type="gramStart"/>
      <w:r w:rsidR="0027483B" w:rsidRPr="00BB033A">
        <w:rPr>
          <w:lang w:val="en-US" w:eastAsia="ru-RU" w:bidi="ar-SA"/>
        </w:rPr>
        <w:t>x</w:t>
      </w:r>
      <w:r w:rsidR="0027483B" w:rsidRPr="00BB033A">
        <w:rPr>
          <w:lang w:eastAsia="ru-RU" w:bidi="ar-SA"/>
        </w:rPr>
        <w:t xml:space="preserve"> &gt;</w:t>
      </w:r>
      <w:proofErr w:type="gramEnd"/>
      <w:r w:rsidR="0027483B" w:rsidRPr="00BB033A">
        <w:rPr>
          <w:lang w:eastAsia="ru-RU" w:bidi="ar-SA"/>
        </w:rPr>
        <w:t xml:space="preserve"> 0. Ее производная равна: </w:t>
      </w:r>
    </w:p>
    <w:p w14:paraId="4445C63F" w14:textId="3A2CD5B3" w:rsidR="002408B8" w:rsidRPr="00BB033A" w:rsidRDefault="00000000" w:rsidP="002408B8">
      <w:pPr>
        <w:pStyle w:val="Standard"/>
        <w:rPr>
          <w:lang w:val="en-US"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lang w:eastAsia="ru-RU" w:bidi="ar-S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lang w:eastAsia="ru-RU"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eastAsia="ru-RU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ru-RU" w:bidi="ar-SA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ru-RU" w:bidi="ar-SA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eastAsia="ru-RU" w:bidi="ar-SA"/>
            </w:rPr>
            <m:t>+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1+x</m:t>
              </m:r>
              <m:r>
                <w:rPr>
                  <w:rFonts w:ascii="Cambria Math" w:hAnsi="Cambria Math"/>
                  <w:lang w:val="en-US" w:eastAsia="ru-RU" w:bidi="ar-SA"/>
                </w:rPr>
                <m:t>^2</m:t>
              </m:r>
            </m:den>
          </m:f>
        </m:oMath>
      </m:oMathPara>
    </w:p>
    <w:p w14:paraId="43D32FE2" w14:textId="2374C392" w:rsidR="002408B8" w:rsidRPr="00BB033A" w:rsidRDefault="002408B8" w:rsidP="002408B8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Оба слагаемых производной </w:t>
      </w:r>
      <w:r w:rsidR="005177B1" w:rsidRPr="00BB033A">
        <w:rPr>
          <w:lang w:eastAsia="ru-RU" w:bidi="ar-SA"/>
        </w:rPr>
        <w:t>положительн</w:t>
      </w:r>
      <w:r w:rsidR="0027483B" w:rsidRPr="00BB033A">
        <w:rPr>
          <w:lang w:eastAsia="ru-RU" w:bidi="ar-SA"/>
        </w:rPr>
        <w:t>ы</w:t>
      </w:r>
      <w:r w:rsidRPr="00BB033A">
        <w:rPr>
          <w:lang w:eastAsia="ru-RU" w:bidi="ar-SA"/>
        </w:rPr>
        <w:t xml:space="preserve"> для всех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x !=0</m:t>
        </m:r>
      </m:oMath>
      <w:r w:rsidRPr="00BB033A">
        <w:rPr>
          <w:lang w:eastAsia="ru-RU" w:bidi="ar-SA"/>
        </w:rPr>
        <w:t xml:space="preserve">, следовательно, </w:t>
      </w:r>
      <m:oMath>
        <m:sSup>
          <m:sSupPr>
            <m:ctrlPr>
              <w:rPr>
                <w:rFonts w:ascii="Cambria Math" w:hAnsi="Cambria Math"/>
                <w:lang w:eastAsia="ru-RU"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&gt;0</m:t>
        </m:r>
      </m:oMath>
      <w:r w:rsidRPr="00BB033A">
        <w:rPr>
          <w:lang w:eastAsia="ru-RU" w:bidi="ar-SA"/>
        </w:rPr>
        <w:t xml:space="preserve"> для всех </w:t>
      </w:r>
      <w:r w:rsidR="0027483B" w:rsidRPr="00BB033A">
        <w:rPr>
          <w:lang w:eastAsia="ru-RU" w:bidi="ar-SA"/>
        </w:rPr>
        <w:t xml:space="preserve">рассматриваемых </w:t>
      </w:r>
      <w:r w:rsidR="0027483B" w:rsidRPr="00BB033A">
        <w:rPr>
          <w:lang w:val="en-US" w:eastAsia="ru-RU" w:bidi="ar-SA"/>
        </w:rPr>
        <w:t>x</w:t>
      </w:r>
      <w:r w:rsidRPr="00BB033A">
        <w:rPr>
          <w:lang w:eastAsia="ru-RU" w:bidi="ar-SA"/>
        </w:rPr>
        <w:t>. Это значит, что функция монотонно</w:t>
      </w:r>
      <w:r w:rsidR="005177B1" w:rsidRPr="00BB033A">
        <w:rPr>
          <w:lang w:eastAsia="ru-RU" w:bidi="ar-SA"/>
        </w:rPr>
        <w:t xml:space="preserve"> возрастает</w:t>
      </w:r>
      <w:r w:rsidRPr="00BB033A">
        <w:rPr>
          <w:lang w:eastAsia="ru-RU" w:bidi="ar-SA"/>
        </w:rPr>
        <w:t xml:space="preserve"> на </w:t>
      </w:r>
      <w:r w:rsidR="0027483B" w:rsidRPr="00BB033A">
        <w:rPr>
          <w:lang w:eastAsia="ru-RU" w:bidi="ar-SA"/>
        </w:rPr>
        <w:t>интервале (0, +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∞</m:t>
        </m:r>
      </m:oMath>
      <w:r w:rsidR="0027483B" w:rsidRPr="00BB033A">
        <w:rPr>
          <w:lang w:eastAsia="ru-RU" w:bidi="ar-SA"/>
        </w:rPr>
        <w:t>)</w:t>
      </w:r>
      <w:r w:rsidRPr="00BB033A">
        <w:rPr>
          <w:lang w:eastAsia="ru-RU" w:bidi="ar-SA"/>
        </w:rPr>
        <w:t>.</w:t>
      </w:r>
    </w:p>
    <w:p w14:paraId="17E0D881" w14:textId="23821E0F" w:rsidR="002408B8" w:rsidRPr="00BB033A" w:rsidRDefault="001D33F9" w:rsidP="002408B8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При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x→</m:t>
        </m:r>
        <m:sSup>
          <m:sSupPr>
            <m:ctrlPr>
              <w:rPr>
                <w:rFonts w:ascii="Cambria Math" w:hAnsi="Cambria Math"/>
                <w:lang w:eastAsia="ru-RU"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  <w:lang w:eastAsia="ru-RU" w:bidi="ar-SA"/>
          </w:rPr>
          <m:t xml:space="preserve"> справа функция стремится к -∞, поэтому </m:t>
        </m:r>
        <m:r>
          <m:rPr>
            <m:sty m:val="p"/>
          </m:rPr>
          <w:rPr>
            <w:rFonts w:ascii="Cambria Math" w:hAnsi="Cambria Math"/>
            <w:lang w:val="en-US" w:eastAsia="ru-RU" w:bidi="ar-SA"/>
          </w:rPr>
          <m:t>f</m:t>
        </m:r>
        <m:d>
          <m:dPr>
            <m:ctrlPr>
              <w:rPr>
                <w:rFonts w:ascii="Cambria Math" w:hAnsi="Cambria Math"/>
                <w:lang w:val="en-US"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&lt; 0.</m:t>
        </m:r>
      </m:oMath>
    </w:p>
    <w:p w14:paraId="27DE99D1" w14:textId="007861D2" w:rsidR="001D33F9" w:rsidRPr="00BB033A" w:rsidRDefault="001D33F9" w:rsidP="001D33F9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При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x→+∞ функция стремится к</m:t>
        </m:r>
        <m:f>
          <m:fPr>
            <m:ctrlPr>
              <w:rPr>
                <w:rFonts w:ascii="Cambria Math" w:hAnsi="Cambria Math"/>
                <w:lang w:val="en-US"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pi</m:t>
            </m:r>
            <m:ctrlPr>
              <w:rPr>
                <w:rFonts w:ascii="Cambria Math" w:hAnsi="Cambria Math"/>
                <w:lang w:eastAsia="ru-RU" w:bidi="ar-S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eastAsia="ru-RU" w:bidi="ar-SA"/>
          </w:rPr>
          <m:t xml:space="preserve">,поэтому </m:t>
        </m:r>
        <m:r>
          <m:rPr>
            <m:sty m:val="p"/>
          </m:rPr>
          <w:rPr>
            <w:rFonts w:ascii="Cambria Math" w:hAnsi="Cambria Math"/>
            <w:lang w:val="en-US" w:eastAsia="ru-RU" w:bidi="ar-SA"/>
          </w:rPr>
          <m:t>f</m:t>
        </m:r>
        <m:d>
          <m:dPr>
            <m:ctrlPr>
              <w:rPr>
                <w:rFonts w:ascii="Cambria Math" w:hAnsi="Cambria Math"/>
                <w:lang w:val="en-US"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&gt; 0</m:t>
        </m:r>
      </m:oMath>
      <w:r w:rsidRPr="00BB033A">
        <w:rPr>
          <w:lang w:eastAsia="ru-RU" w:bidi="ar-SA"/>
        </w:rPr>
        <w:t>.</w:t>
      </w:r>
    </w:p>
    <w:p w14:paraId="21BFAF4F" w14:textId="248B3D74" w:rsidR="001D33F9" w:rsidRPr="00BB033A" w:rsidRDefault="001D33F9" w:rsidP="002408B8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Функция непрерывна на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(0, +∞)</m:t>
        </m:r>
      </m:oMath>
      <w:r w:rsidRPr="00BB033A">
        <w:rPr>
          <w:lang w:eastAsia="ru-RU" w:bidi="ar-SA"/>
        </w:rPr>
        <w:t xml:space="preserve"> и меняет знак с </w:t>
      </w:r>
      <w:r w:rsidR="0027483B" w:rsidRPr="00BB033A">
        <w:rPr>
          <w:lang w:eastAsia="ru-RU" w:bidi="ar-SA"/>
        </w:rPr>
        <w:t>минуса на плюс</w:t>
      </w:r>
      <w:r w:rsidRPr="00BB033A">
        <w:rPr>
          <w:lang w:eastAsia="ru-RU" w:bidi="ar-SA"/>
        </w:rPr>
        <w:t xml:space="preserve">. По теореме Больцано-Коши корень существует. Так как функция строго </w:t>
      </w:r>
      <w:r w:rsidR="0027483B" w:rsidRPr="00BB033A">
        <w:rPr>
          <w:lang w:eastAsia="ru-RU" w:bidi="ar-SA"/>
        </w:rPr>
        <w:t>возрастает (ее производная всегда положительна)</w:t>
      </w:r>
      <w:r w:rsidRPr="00BB033A">
        <w:rPr>
          <w:lang w:eastAsia="ru-RU" w:bidi="ar-SA"/>
        </w:rPr>
        <w:t>, корень единственный.</w:t>
      </w:r>
    </w:p>
    <w:p w14:paraId="51B52F02" w14:textId="77777777" w:rsidR="002408B8" w:rsidRPr="00BB033A" w:rsidRDefault="005C5839" w:rsidP="002408B8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>Локализуем корень:</w:t>
      </w:r>
    </w:p>
    <w:p w14:paraId="2ED93A3E" w14:textId="402A63FB" w:rsidR="005C5839" w:rsidRPr="00BB033A" w:rsidRDefault="005C5839" w:rsidP="002408B8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При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x=1:     f</m:t>
        </m:r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arctg</m:t>
            </m:r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(1</m:t>
            </m:r>
          </m:fName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)</m:t>
            </m:r>
          </m:e>
        </m:func>
        <m:r>
          <m:rPr>
            <m:sty m:val="p"/>
          </m:rP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lang w:val="en-US"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lang w:eastAsia="ru-RU" w:bidi="ar-S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  <w:lang w:eastAsia="ru-RU" w:bidi="ar-SA"/>
          </w:rPr>
          <m:t>≈0.785-1=-0.215&lt;0</m:t>
        </m:r>
      </m:oMath>
    </w:p>
    <w:p w14:paraId="5E9C202F" w14:textId="30A2F274" w:rsidR="005C5839" w:rsidRPr="00BB033A" w:rsidRDefault="005C5839" w:rsidP="005C5839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При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 xml:space="preserve">x=2: </m:t>
        </m:r>
      </m:oMath>
      <w:r w:rsidR="007376E1" w:rsidRPr="00BB033A">
        <w:rPr>
          <w:lang w:eastAsia="ru-RU" w:bidi="ar-SA"/>
        </w:rPr>
        <w:t xml:space="preserve">   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=a</m:t>
        </m:r>
        <m:r>
          <m:rPr>
            <m:sty m:val="p"/>
          </m:rPr>
          <w:rPr>
            <w:rFonts w:ascii="Cambria Math" w:hAnsi="Cambria Math"/>
            <w:lang w:val="en-US" w:eastAsia="ru-RU" w:bidi="ar-SA"/>
          </w:rPr>
          <m:t>rtcg</m:t>
        </m:r>
        <m:r>
          <m:rPr>
            <m:sty m:val="p"/>
          </m:rPr>
          <w:rPr>
            <w:rFonts w:ascii="Cambria Math" w:hAnsi="Cambria Math"/>
            <w:lang w:eastAsia="ru-RU" w:bidi="ar-SA"/>
          </w:rPr>
          <m:t>(2)-</m:t>
        </m:r>
        <m:f>
          <m:fPr>
            <m:ctrlPr>
              <w:rPr>
                <w:rFonts w:ascii="Cambria Math" w:hAnsi="Cambria Math"/>
                <w:lang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eastAsia="ru-RU" w:bidi="ar-SA"/>
          </w:rPr>
          <m:t>≈1.107-0.2=0.607&gt;0</m:t>
        </m:r>
      </m:oMath>
    </w:p>
    <w:p w14:paraId="268B85BD" w14:textId="2720214E" w:rsidR="002408B8" w:rsidRPr="00BB033A" w:rsidRDefault="00C7384F" w:rsidP="005C5839">
      <w:pPr>
        <w:pStyle w:val="Standard"/>
        <w:ind w:left="708" w:firstLine="1"/>
        <w:rPr>
          <w:lang w:eastAsia="ru-RU" w:bidi="ar-SA"/>
        </w:rPr>
      </w:pPr>
      <w:r w:rsidRPr="00BB033A">
        <w:rPr>
          <w:lang w:eastAsia="ru-RU" w:bidi="ar-SA"/>
        </w:rPr>
        <w:t>Д</w:t>
      </w:r>
      <w:r w:rsidR="005C5839" w:rsidRPr="00BB033A">
        <w:rPr>
          <w:lang w:eastAsia="ru-RU" w:bidi="ar-SA"/>
        </w:rPr>
        <w:t xml:space="preserve">ля метода </w:t>
      </w:r>
      <w:r w:rsidR="00416F58">
        <w:rPr>
          <w:lang w:eastAsia="ru-RU" w:bidi="ar-SA"/>
        </w:rPr>
        <w:t>Ньютона</w:t>
      </w:r>
      <w:r w:rsidR="005C5839" w:rsidRPr="00BB033A">
        <w:rPr>
          <w:lang w:eastAsia="ru-RU" w:bidi="ar-SA"/>
        </w:rPr>
        <w:t xml:space="preserve"> будет взят отрезок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[1, 2]</m:t>
        </m:r>
      </m:oMath>
      <w:r w:rsidR="005C5839" w:rsidRPr="00BB033A">
        <w:rPr>
          <w:lang w:eastAsia="ru-RU" w:bidi="ar-SA"/>
        </w:rPr>
        <w:t>. Приведённые рассуждения подтверждаются графически (см. рис. 1)</w:t>
      </w:r>
    </w:p>
    <w:p w14:paraId="51967542" w14:textId="579E4A60" w:rsidR="002408B8" w:rsidRPr="00BB033A" w:rsidRDefault="0027483B" w:rsidP="002408B8">
      <w:pPr>
        <w:pStyle w:val="Standard"/>
        <w:jc w:val="center"/>
        <w:rPr>
          <w:noProof/>
          <w:lang w:eastAsia="ru-RU" w:bidi="ar-SA"/>
        </w:rPr>
      </w:pPr>
      <w:r w:rsidRPr="00BB033A">
        <w:rPr>
          <w:noProof/>
          <w:lang w:eastAsia="ru-RU" w:bidi="ar-SA"/>
        </w:rPr>
        <w:drawing>
          <wp:inline distT="0" distB="0" distL="0" distR="0" wp14:anchorId="6E983A23" wp14:editId="7190A270">
            <wp:extent cx="3300761" cy="2682939"/>
            <wp:effectExtent l="0" t="0" r="1270" b="0"/>
            <wp:docPr id="1466239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39744" name="Рисунок 14662397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421" cy="275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3767" w14:textId="77777777" w:rsidR="002408B8" w:rsidRDefault="002408B8" w:rsidP="002408B8">
      <w:pPr>
        <w:pStyle w:val="Standard"/>
        <w:jc w:val="center"/>
        <w:rPr>
          <w:noProof/>
          <w:lang w:eastAsia="ru-RU" w:bidi="ar-SA"/>
        </w:rPr>
      </w:pPr>
      <w:r w:rsidRPr="00BB033A">
        <w:rPr>
          <w:noProof/>
          <w:lang w:eastAsia="ru-RU" w:bidi="ar-SA"/>
        </w:rPr>
        <w:t>Рисун</w:t>
      </w:r>
      <w:r w:rsidR="005C5839" w:rsidRPr="00BB033A">
        <w:rPr>
          <w:noProof/>
          <w:lang w:eastAsia="ru-RU" w:bidi="ar-SA"/>
        </w:rPr>
        <w:t>ок 1 – Г</w:t>
      </w:r>
      <w:r w:rsidRPr="00BB033A">
        <w:rPr>
          <w:noProof/>
          <w:lang w:eastAsia="ru-RU" w:bidi="ar-SA"/>
        </w:rPr>
        <w:t xml:space="preserve">рафик </w:t>
      </w:r>
      <w:r w:rsidRPr="00BB033A">
        <w:rPr>
          <w:noProof/>
          <w:lang w:val="en-US" w:eastAsia="ru-RU" w:bidi="ar-SA"/>
        </w:rPr>
        <w:t>f</w:t>
      </w:r>
      <w:r w:rsidRPr="00BB033A">
        <w:rPr>
          <w:noProof/>
          <w:lang w:eastAsia="ru-RU" w:bidi="ar-SA"/>
        </w:rPr>
        <w:t>(</w:t>
      </w:r>
      <w:r w:rsidRPr="00BB033A">
        <w:rPr>
          <w:noProof/>
          <w:lang w:val="en-US" w:eastAsia="ru-RU" w:bidi="ar-SA"/>
        </w:rPr>
        <w:t>x</w:t>
      </w:r>
      <w:r w:rsidR="005C5839" w:rsidRPr="00BB033A">
        <w:rPr>
          <w:noProof/>
          <w:lang w:eastAsia="ru-RU" w:bidi="ar-SA"/>
        </w:rPr>
        <w:t>)</w:t>
      </w:r>
    </w:p>
    <w:p w14:paraId="64F76D74" w14:textId="7A557473" w:rsidR="00416F58" w:rsidRPr="00AB39AE" w:rsidRDefault="00416F58" w:rsidP="00AB39AE">
      <w:pPr>
        <w:pStyle w:val="Standard"/>
        <w:rPr>
          <w:noProof/>
          <w:lang w:val="en-US" w:eastAsia="ru-RU" w:bidi="ar-SA"/>
        </w:rPr>
      </w:pPr>
      <w:r w:rsidRPr="00416F58">
        <w:rPr>
          <w:noProof/>
          <w:lang w:eastAsia="ru-RU" w:bidi="ar-SA"/>
        </w:rPr>
        <w:lastRenderedPageBreak/>
        <w:t>Для метода Ньютона необходимо выбрать начальное приближение  из отрезка</w:t>
      </w:r>
      <w:r w:rsidRPr="00AB39AE">
        <w:rPr>
          <w:noProof/>
          <w:lang w:eastAsia="ru-RU" w:bidi="ar-SA"/>
        </w:rPr>
        <w:t xml:space="preserve"> [</w:t>
      </w:r>
      <w:r w:rsidRPr="00AB39AE">
        <w:rPr>
          <w:noProof/>
          <w:lang w:val="en-US" w:eastAsia="ru-RU" w:bidi="ar-SA"/>
        </w:rPr>
        <w:t>Left</w:t>
      </w:r>
      <w:r w:rsidRPr="00AB39AE">
        <w:rPr>
          <w:noProof/>
          <w:lang w:eastAsia="ru-RU" w:bidi="ar-SA"/>
        </w:rPr>
        <w:t xml:space="preserve">, </w:t>
      </w:r>
      <w:r w:rsidRPr="00AB39AE">
        <w:rPr>
          <w:noProof/>
          <w:lang w:val="en-US" w:eastAsia="ru-RU" w:bidi="ar-SA"/>
        </w:rPr>
        <w:t>Right</w:t>
      </w:r>
      <w:r w:rsidRPr="00AB39AE">
        <w:rPr>
          <w:noProof/>
          <w:lang w:eastAsia="ru-RU" w:bidi="ar-SA"/>
        </w:rPr>
        <w:t xml:space="preserve">] </w:t>
      </w:r>
      <w:r w:rsidRPr="00416F58">
        <w:rPr>
          <w:noProof/>
          <w:lang w:eastAsia="ru-RU" w:bidi="ar-SA"/>
        </w:rPr>
        <w:t>так, чтобы выполнялось условие сходимости:</w:t>
      </w:r>
      <w:r w:rsidRPr="00AB39AE">
        <w:rPr>
          <w:noProof/>
          <w:lang w:val="en-US" w:eastAsia="ru-RU" w:bidi="ar-SA"/>
        </w:rPr>
        <w:t>f</w:t>
      </w:r>
      <w:r w:rsidRPr="00AB39AE">
        <w:rPr>
          <w:noProof/>
          <w:lang w:eastAsia="ru-RU" w:bidi="ar-SA"/>
        </w:rPr>
        <w:t>(</w:t>
      </w:r>
      <w:r w:rsidRPr="00AB39AE">
        <w:rPr>
          <w:noProof/>
          <w:lang w:val="en-US" w:eastAsia="ru-RU" w:bidi="ar-SA"/>
        </w:rPr>
        <w:t>x</w:t>
      </w:r>
      <w:r w:rsidRPr="00AB39AE">
        <w:rPr>
          <w:noProof/>
          <w:vertAlign w:val="subscript"/>
          <w:lang w:eastAsia="ru-RU" w:bidi="ar-SA"/>
        </w:rPr>
        <w:t>0</w:t>
      </w:r>
      <w:r w:rsidRPr="00AB39AE">
        <w:rPr>
          <w:noProof/>
          <w:lang w:eastAsia="ru-RU" w:bidi="ar-SA"/>
        </w:rPr>
        <w:t>)*</w:t>
      </w:r>
      <w:r w:rsidRPr="00AB39AE">
        <w:rPr>
          <w:noProof/>
          <w:lang w:val="en-US" w:eastAsia="ru-RU" w:bidi="ar-SA"/>
        </w:rPr>
        <w:t>f</w:t>
      </w:r>
      <w:r w:rsidRPr="00AB39AE">
        <w:rPr>
          <w:noProof/>
          <w:lang w:eastAsia="ru-RU" w:bidi="ar-SA"/>
        </w:rPr>
        <w:t xml:space="preserve"> ``(</w:t>
      </w:r>
      <w:r w:rsidRPr="00AB39AE">
        <w:rPr>
          <w:noProof/>
          <w:lang w:val="en-US" w:eastAsia="ru-RU" w:bidi="ar-SA"/>
        </w:rPr>
        <w:t>x</w:t>
      </w:r>
      <w:r w:rsidRPr="00AB39AE">
        <w:rPr>
          <w:noProof/>
          <w:vertAlign w:val="subscript"/>
          <w:lang w:eastAsia="ru-RU" w:bidi="ar-SA"/>
        </w:rPr>
        <w:t>0</w:t>
      </w:r>
      <w:r w:rsidRPr="00AB39AE">
        <w:rPr>
          <w:noProof/>
          <w:lang w:eastAsia="ru-RU" w:bidi="ar-SA"/>
        </w:rPr>
        <w:t>) &gt; 0</w:t>
      </w:r>
      <w:r w:rsidRPr="00416F58">
        <w:rPr>
          <w:noProof/>
          <w:lang w:eastAsia="ru-RU" w:bidi="ar-SA"/>
        </w:rPr>
        <w:t> . Найдем вторую производную функции:</w:t>
      </w:r>
    </w:p>
    <w:p w14:paraId="20729FF4" w14:textId="540F56E6" w:rsidR="00416F58" w:rsidRPr="00416F58" w:rsidRDefault="00000000" w:rsidP="00AB39AE">
      <w:pPr>
        <w:pStyle w:val="Standard"/>
        <w:rPr>
          <w:lang w:val="en-US"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lang w:eastAsia="ru-RU" w:bidi="ar-S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lang w:eastAsia="ru-RU"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lang w:eastAsia="ru-RU" w:bidi="ar-SA"/>
            </w:rPr>
            <m:t>=-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2x</m:t>
              </m:r>
            </m:num>
            <m:den>
              <m:r>
                <w:rPr>
                  <w:rFonts w:ascii="Cambria Math" w:hAnsi="Cambria Math"/>
                  <w:lang w:val="en-US" w:eastAsia="ru-RU" w:bidi="ar-SA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lang w:eastAsia="ru-RU" w:bidi="ar-SA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lang w:eastAsia="ru-RU" w:bidi="ar-SA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ru-RU" w:bidi="ar-SA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ru-RU" w:bidi="ar-SA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eastAsia="ru-RU" w:bidi="ar-SA"/>
                    </w:rPr>
                    <m:t>+</m:t>
                  </m:r>
                  <m:r>
                    <w:rPr>
                      <w:rFonts w:ascii="Cambria Math" w:hAnsi="Cambria Math"/>
                      <w:lang w:val="en-US" w:eastAsia="ru-RU" w:bidi="ar-SA"/>
                    </w:rPr>
                    <m:t>1)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ru-RU" w:bidi="ar-SA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eastAsia="ru-RU" w:bidi="ar-SA"/>
            </w:rPr>
            <m:t>-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eastAsia="ru-RU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ru-RU" w:bidi="ar-SA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ru-RU" w:bidi="ar-SA"/>
                    </w:rPr>
                    <m:t>3</m:t>
                  </m:r>
                </m:sup>
              </m:sSup>
            </m:den>
          </m:f>
        </m:oMath>
      </m:oMathPara>
    </w:p>
    <w:p w14:paraId="032EE997" w14:textId="2517CB4A" w:rsidR="00416F58" w:rsidRPr="00416F58" w:rsidRDefault="00416F58" w:rsidP="00AB39AE">
      <w:pPr>
        <w:pStyle w:val="Standard"/>
        <w:rPr>
          <w:noProof/>
          <w:lang w:eastAsia="ru-RU" w:bidi="ar-SA"/>
        </w:rPr>
      </w:pPr>
      <w:r w:rsidRPr="00416F58">
        <w:rPr>
          <w:noProof/>
          <w:lang w:eastAsia="ru-RU" w:bidi="ar-SA"/>
        </w:rPr>
        <w:t>На отрезке </w:t>
      </w:r>
      <w:r w:rsidR="00AB39AE" w:rsidRPr="00AB39AE">
        <w:rPr>
          <w:noProof/>
          <w:lang w:eastAsia="ru-RU" w:bidi="ar-SA"/>
        </w:rPr>
        <w:t>[1, 2]</w:t>
      </w:r>
      <w:r w:rsidRPr="00416F58">
        <w:rPr>
          <w:noProof/>
          <w:lang w:eastAsia="ru-RU" w:bidi="ar-SA"/>
        </w:rPr>
        <w:t> вторая производная строго отрицательна (</w:t>
      </w:r>
      <m:oMath>
        <m:sSup>
          <m:sSupPr>
            <m:ctrlPr>
              <w:rPr>
                <w:rFonts w:ascii="Cambria Math" w:hAnsi="Cambria Math"/>
                <w:lang w:eastAsia="ru-RU"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</m:e>
        </m:d>
      </m:oMath>
      <w:r w:rsidR="00AB39AE" w:rsidRPr="00AB39AE">
        <w:rPr>
          <w:noProof/>
          <w:lang w:eastAsia="ru-RU" w:bidi="ar-SA"/>
        </w:rPr>
        <w:t xml:space="preserve"> &lt; 0</w:t>
      </w:r>
      <w:r w:rsidRPr="00416F58">
        <w:rPr>
          <w:noProof/>
          <w:lang w:eastAsia="ru-RU" w:bidi="ar-SA"/>
        </w:rPr>
        <w:t>). Проверим концы отрезка:</w:t>
      </w:r>
    </w:p>
    <w:p w14:paraId="518E5FED" w14:textId="6D00D63A" w:rsidR="00AB39AE" w:rsidRPr="00AB39AE" w:rsidRDefault="00AB39AE" w:rsidP="00AB39AE">
      <w:pPr>
        <w:pStyle w:val="Standard"/>
        <w:numPr>
          <w:ilvl w:val="0"/>
          <w:numId w:val="6"/>
        </w:numPr>
        <w:ind w:left="0" w:firstLine="709"/>
        <w:rPr>
          <w:lang w:eastAsia="ru-RU" w:bidi="ar-SA"/>
        </w:rPr>
      </w:pPr>
      <w:r w:rsidRPr="00AB39AE">
        <w:rPr>
          <w:lang w:eastAsia="ru-RU" w:bidi="ar-SA"/>
        </w:rPr>
        <w:t>При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x=2:     f</m:t>
        </m:r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2</m:t>
            </m:r>
          </m:e>
        </m:d>
        <m:r>
          <w:rPr>
            <w:rFonts w:ascii="Cambria Math" w:hAnsi="Cambria Math"/>
            <w:lang w:eastAsia="ru-RU" w:bidi="ar-SA"/>
          </w:rPr>
          <m:t xml:space="preserve">&gt;0,  </m:t>
        </m:r>
        <m:sSup>
          <m:sSupPr>
            <m:ctrlPr>
              <w:rPr>
                <w:rFonts w:ascii="Cambria Math" w:hAnsi="Cambria Math"/>
                <w:lang w:eastAsia="ru-RU"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2</m:t>
            </m: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e>
        </m:d>
        <m:r>
          <w:rPr>
            <w:rFonts w:ascii="Cambria Math" w:hAnsi="Cambria Math"/>
            <w:lang w:eastAsia="ru-RU" w:bidi="ar-SA"/>
          </w:rPr>
          <m:t xml:space="preserve">&lt;0. Произведение </m:t>
        </m:r>
        <m:r>
          <w:rPr>
            <w:rFonts w:ascii="Cambria Math" w:hAnsi="Cambria Math"/>
            <w:lang w:val="en-US"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2</m:t>
            </m:r>
          </m:e>
        </m:d>
        <m:r>
          <w:rPr>
            <w:rFonts w:ascii="Cambria Math" w:hAnsi="Cambria Math"/>
            <w:lang w:eastAsia="ru-RU" w:bidi="ar-SA"/>
          </w:rPr>
          <m:t xml:space="preserve">* </m:t>
        </m:r>
        <m:sSup>
          <m:sSupPr>
            <m:ctrlPr>
              <w:rPr>
                <w:rFonts w:ascii="Cambria Math" w:hAnsi="Cambria Math"/>
                <w:lang w:eastAsia="ru-RU"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2</m:t>
            </m: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e>
        </m:d>
        <m:r>
          <w:rPr>
            <w:rFonts w:ascii="Cambria Math" w:hAnsi="Cambria Math"/>
            <w:lang w:eastAsia="ru-RU" w:bidi="ar-SA"/>
          </w:rPr>
          <m:t>&lt; 0 (условие не выполнено)</m:t>
        </m:r>
      </m:oMath>
    </w:p>
    <w:p w14:paraId="49C522CD" w14:textId="401A2273" w:rsidR="00AB39AE" w:rsidRPr="00AB39AE" w:rsidRDefault="00AB39AE" w:rsidP="00AB39AE">
      <w:pPr>
        <w:pStyle w:val="Standard"/>
        <w:numPr>
          <w:ilvl w:val="0"/>
          <w:numId w:val="6"/>
        </w:numPr>
        <w:ind w:left="0" w:firstLine="709"/>
        <w:rPr>
          <w:lang w:eastAsia="ru-RU" w:bidi="ar-SA"/>
        </w:rPr>
      </w:pPr>
      <w:r w:rsidRPr="00AB39AE">
        <w:rPr>
          <w:lang w:eastAsia="ru-RU" w:bidi="ar-SA"/>
        </w:rPr>
        <w:t>При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x=1:     f</m:t>
        </m:r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</m:e>
        </m:d>
        <m:r>
          <w:rPr>
            <w:rFonts w:ascii="Cambria Math" w:hAnsi="Cambria Math"/>
            <w:lang w:eastAsia="ru-RU" w:bidi="ar-SA"/>
          </w:rPr>
          <m:t>&lt;</m:t>
        </m:r>
        <m:r>
          <w:rPr>
            <w:rFonts w:ascii="Cambria Math" w:hAnsi="Cambria Math"/>
            <w:lang w:eastAsia="ru-RU" w:bidi="ar-SA"/>
          </w:rPr>
          <m:t xml:space="preserve">0,  </m:t>
        </m:r>
        <m:sSup>
          <m:sSupPr>
            <m:ctrlPr>
              <w:rPr>
                <w:rFonts w:ascii="Cambria Math" w:hAnsi="Cambria Math"/>
                <w:lang w:eastAsia="ru-RU"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e>
        </m:d>
        <m:r>
          <w:rPr>
            <w:rFonts w:ascii="Cambria Math" w:hAnsi="Cambria Math"/>
            <w:lang w:eastAsia="ru-RU" w:bidi="ar-SA"/>
          </w:rPr>
          <m:t xml:space="preserve">&lt;0. Произведение </m:t>
        </m:r>
        <m:r>
          <w:rPr>
            <w:rFonts w:ascii="Cambria Math" w:hAnsi="Cambria Math"/>
            <w:lang w:val="en-US"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1</m:t>
            </m:r>
          </m:e>
        </m:d>
        <m:r>
          <w:rPr>
            <w:rFonts w:ascii="Cambria Math" w:hAnsi="Cambria Math"/>
            <w:lang w:eastAsia="ru-RU" w:bidi="ar-SA"/>
          </w:rPr>
          <m:t xml:space="preserve">* </m:t>
        </m:r>
        <m:sSup>
          <m:sSupPr>
            <m:ctrlPr>
              <w:rPr>
                <w:rFonts w:ascii="Cambria Math" w:hAnsi="Cambria Math"/>
                <w:lang w:eastAsia="ru-RU"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e>
        </m:d>
        <m:r>
          <w:rPr>
            <w:rFonts w:ascii="Cambria Math" w:hAnsi="Cambria Math"/>
            <w:lang w:eastAsia="ru-RU" w:bidi="ar-SA"/>
          </w:rPr>
          <m:t>&gt; 0 (выполнено)</m:t>
        </m:r>
      </m:oMath>
    </w:p>
    <w:p w14:paraId="2CBFD4E2" w14:textId="0A7B783E" w:rsidR="00416F58" w:rsidRPr="00416F58" w:rsidRDefault="00416F58" w:rsidP="00AB39AE">
      <w:pPr>
        <w:pStyle w:val="Standard"/>
        <w:numPr>
          <w:ilvl w:val="0"/>
          <w:numId w:val="6"/>
        </w:numPr>
        <w:ind w:left="0" w:firstLine="709"/>
        <w:rPr>
          <w:noProof/>
          <w:lang w:eastAsia="ru-RU" w:bidi="ar-SA"/>
        </w:rPr>
      </w:pPr>
      <w:r w:rsidRPr="00416F58">
        <w:rPr>
          <w:noProof/>
          <w:lang w:eastAsia="ru-RU" w:bidi="ar-SA"/>
        </w:rPr>
        <w:t xml:space="preserve"> Таким образом, в качестве начального приближения выбираем левый конец отрезка: </w:t>
      </w:r>
      <w:r w:rsidR="00AB39AE" w:rsidRPr="00AB39AE">
        <w:rPr>
          <w:noProof/>
          <w:lang w:val="en-US" w:eastAsia="ru-RU" w:bidi="ar-SA"/>
        </w:rPr>
        <w:t>x</w:t>
      </w:r>
      <w:r w:rsidR="00AB39AE" w:rsidRPr="00AB39AE">
        <w:rPr>
          <w:noProof/>
          <w:vertAlign w:val="subscript"/>
          <w:lang w:eastAsia="ru-RU" w:bidi="ar-SA"/>
        </w:rPr>
        <w:t>0</w:t>
      </w:r>
      <w:r w:rsidR="00AB39AE" w:rsidRPr="00AB39AE">
        <w:rPr>
          <w:noProof/>
          <w:lang w:eastAsia="ru-RU" w:bidi="ar-SA"/>
        </w:rPr>
        <w:t xml:space="preserve"> = 1</w:t>
      </w:r>
      <w:r w:rsidRPr="00416F58">
        <w:rPr>
          <w:noProof/>
          <w:lang w:eastAsia="ru-RU" w:bidi="ar-SA"/>
        </w:rPr>
        <w:t>.</w:t>
      </w:r>
    </w:p>
    <w:p w14:paraId="5656BB44" w14:textId="377203F4" w:rsidR="00416F58" w:rsidRPr="00416F58" w:rsidRDefault="00416F58" w:rsidP="00AB39AE">
      <w:pPr>
        <w:pStyle w:val="Standard"/>
        <w:rPr>
          <w:noProof/>
          <w:lang w:eastAsia="ru-RU" w:bidi="ar-SA"/>
        </w:rPr>
      </w:pPr>
      <w:r w:rsidRPr="00416F58">
        <w:rPr>
          <w:noProof/>
          <w:lang w:eastAsia="ru-RU" w:bidi="ar-SA"/>
        </w:rPr>
        <w:t>Также для оценки погрешности и определения условия остановки вычислим константы  </w:t>
      </w:r>
      <w:r w:rsidR="00AB39AE" w:rsidRPr="00AB39AE">
        <w:rPr>
          <w:noProof/>
          <w:lang w:val="en-US" w:eastAsia="ru-RU" w:bidi="ar-SA"/>
        </w:rPr>
        <w:t>m</w:t>
      </w:r>
      <w:r w:rsidR="00AB39AE" w:rsidRPr="00AB39AE">
        <w:rPr>
          <w:noProof/>
          <w:vertAlign w:val="subscript"/>
          <w:lang w:eastAsia="ru-RU" w:bidi="ar-SA"/>
        </w:rPr>
        <w:t>1</w:t>
      </w:r>
      <w:r w:rsidR="00AB39AE" w:rsidRPr="00AB39AE">
        <w:rPr>
          <w:noProof/>
          <w:lang w:eastAsia="ru-RU" w:bidi="ar-SA"/>
        </w:rPr>
        <w:t xml:space="preserve"> и </w:t>
      </w:r>
      <w:r w:rsidR="00AB39AE" w:rsidRPr="00AB39AE">
        <w:rPr>
          <w:noProof/>
          <w:lang w:val="en-US" w:eastAsia="ru-RU" w:bidi="ar-SA"/>
        </w:rPr>
        <w:t>M</w:t>
      </w:r>
      <w:r w:rsidR="00AB39AE" w:rsidRPr="00AB39AE">
        <w:rPr>
          <w:noProof/>
          <w:vertAlign w:val="subscript"/>
          <w:lang w:eastAsia="ru-RU" w:bidi="ar-SA"/>
        </w:rPr>
        <w:t xml:space="preserve">2 </w:t>
      </w:r>
      <w:r w:rsidRPr="00416F58">
        <w:rPr>
          <w:noProof/>
          <w:lang w:eastAsia="ru-RU" w:bidi="ar-SA"/>
        </w:rPr>
        <w:t>и  на отрезке </w:t>
      </w:r>
      <w:r w:rsidR="00AB39AE" w:rsidRPr="00AB39AE">
        <w:rPr>
          <w:noProof/>
          <w:lang w:eastAsia="ru-RU" w:bidi="ar-SA"/>
        </w:rPr>
        <w:t xml:space="preserve">[1,2] </w:t>
      </w:r>
      <w:r w:rsidRPr="00416F58">
        <w:rPr>
          <w:noProof/>
          <w:lang w:eastAsia="ru-RU" w:bidi="ar-SA"/>
        </w:rPr>
        <w:t>:</w:t>
      </w:r>
    </w:p>
    <w:p w14:paraId="585AFF63" w14:textId="69E23C1F" w:rsidR="00416F58" w:rsidRPr="00AB39AE" w:rsidRDefault="00AB39AE" w:rsidP="00AB39AE">
      <w:pPr>
        <w:pStyle w:val="Standard"/>
        <w:numPr>
          <w:ilvl w:val="0"/>
          <w:numId w:val="7"/>
        </w:numPr>
        <w:ind w:left="0" w:firstLine="709"/>
        <w:rPr>
          <w:noProof/>
          <w:lang w:eastAsia="ru-RU" w:bidi="ar-SA"/>
        </w:rPr>
      </w:pPr>
      <w:r w:rsidRPr="00AB39AE">
        <w:rPr>
          <w:noProof/>
          <w:lang w:val="en-US" w:eastAsia="ru-RU" w:bidi="ar-SA"/>
        </w:rPr>
        <w:t>m</w:t>
      </w:r>
      <w:r w:rsidRPr="00AB39AE">
        <w:rPr>
          <w:noProof/>
          <w:vertAlign w:val="subscript"/>
          <w:lang w:eastAsia="ru-RU" w:bidi="ar-SA"/>
        </w:rPr>
        <w:t>1</w:t>
      </w:r>
      <w:r w:rsidRPr="00AB39AE">
        <w:rPr>
          <w:noProof/>
          <w:lang w:eastAsia="ru-RU" w:bidi="ar-SA"/>
        </w:rPr>
        <w:t xml:space="preserve"> </w:t>
      </w:r>
      <w:r w:rsidR="00416F58" w:rsidRPr="00416F58">
        <w:rPr>
          <w:noProof/>
          <w:lang w:eastAsia="ru-RU" w:bidi="ar-SA"/>
        </w:rPr>
        <w:t> </w:t>
      </w:r>
      <w:r w:rsidRPr="00AB39AE">
        <w:rPr>
          <w:noProof/>
          <w:lang w:eastAsia="ru-RU" w:bidi="ar-SA"/>
        </w:rPr>
        <w:t>-</w:t>
      </w:r>
      <w:r w:rsidR="00416F58" w:rsidRPr="00416F58">
        <w:rPr>
          <w:noProof/>
          <w:lang w:eastAsia="ru-RU" w:bidi="ar-SA"/>
        </w:rPr>
        <w:t xml:space="preserve"> наименьшее значение модуля первой производной. Так как </w:t>
      </w:r>
      <m:oMath>
        <m:sSup>
          <m:sSupPr>
            <m:ctrlPr>
              <w:rPr>
                <w:rFonts w:ascii="Cambria Math" w:hAnsi="Cambria Math"/>
                <w:lang w:eastAsia="ru-RU"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e>
        </m:d>
      </m:oMath>
      <w:r w:rsidR="00416F58" w:rsidRPr="00416F58">
        <w:rPr>
          <w:noProof/>
          <w:lang w:eastAsia="ru-RU" w:bidi="ar-SA"/>
        </w:rPr>
        <w:t> монотонно убывает на отрезке, минимум достигается при </w:t>
      </w:r>
      <w:r w:rsidRPr="00AB39AE">
        <w:rPr>
          <w:noProof/>
          <w:lang w:val="en-US" w:eastAsia="ru-RU" w:bidi="ar-SA"/>
        </w:rPr>
        <w:t>x</w:t>
      </w:r>
      <w:r w:rsidRPr="00AB39AE">
        <w:rPr>
          <w:noProof/>
          <w:lang w:eastAsia="ru-RU" w:bidi="ar-SA"/>
        </w:rPr>
        <w:t xml:space="preserve"> = 2</w:t>
      </w:r>
      <w:r w:rsidR="00416F58" w:rsidRPr="00416F58">
        <w:rPr>
          <w:noProof/>
          <w:lang w:eastAsia="ru-RU" w:bidi="ar-SA"/>
        </w:rPr>
        <w:t>:</w:t>
      </w:r>
    </w:p>
    <w:p w14:paraId="79607184" w14:textId="4D787AE9" w:rsidR="00AB39AE" w:rsidRPr="00416F58" w:rsidRDefault="00AB39AE" w:rsidP="00AB39AE">
      <w:pPr>
        <w:pStyle w:val="Standard"/>
        <w:jc w:val="center"/>
        <w:rPr>
          <w:noProof/>
          <w:lang w:eastAsia="ru-RU" w:bidi="ar-SA"/>
        </w:rPr>
      </w:pPr>
      <w:r w:rsidRPr="00AB39AE">
        <w:rPr>
          <w:noProof/>
          <w:lang w:eastAsia="ru-RU" w:bidi="ar-SA"/>
        </w:rPr>
        <w:drawing>
          <wp:inline distT="0" distB="0" distL="0" distR="0" wp14:anchorId="22102B3E" wp14:editId="26263712">
            <wp:extent cx="2064471" cy="464696"/>
            <wp:effectExtent l="0" t="0" r="0" b="5715"/>
            <wp:docPr id="299995673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95673" name="Рисунок 2999956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770" cy="53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F03D" w14:textId="77777777" w:rsidR="0016095C" w:rsidRPr="0016095C" w:rsidRDefault="00AB39AE" w:rsidP="00AB39AE">
      <w:pPr>
        <w:pStyle w:val="Standard"/>
        <w:numPr>
          <w:ilvl w:val="0"/>
          <w:numId w:val="7"/>
        </w:numPr>
        <w:ind w:left="0" w:firstLine="709"/>
        <w:rPr>
          <w:noProof/>
          <w:lang w:eastAsia="ru-RU" w:bidi="ar-SA"/>
        </w:rPr>
      </w:pPr>
      <w:r w:rsidRPr="00AB39AE">
        <w:rPr>
          <w:noProof/>
          <w:lang w:val="en-US" w:eastAsia="ru-RU" w:bidi="ar-SA"/>
        </w:rPr>
        <w:t>M</w:t>
      </w:r>
      <w:r w:rsidRPr="00AB39AE">
        <w:rPr>
          <w:noProof/>
          <w:vertAlign w:val="subscript"/>
          <w:lang w:eastAsia="ru-RU" w:bidi="ar-SA"/>
        </w:rPr>
        <w:t>2</w:t>
      </w:r>
      <w:r w:rsidR="00416F58" w:rsidRPr="00416F58">
        <w:rPr>
          <w:noProof/>
          <w:lang w:eastAsia="ru-RU" w:bidi="ar-SA"/>
        </w:rPr>
        <w:t> </w:t>
      </w:r>
      <w:r w:rsidRPr="00AB39AE">
        <w:rPr>
          <w:noProof/>
          <w:lang w:eastAsia="ru-RU" w:bidi="ar-SA"/>
        </w:rPr>
        <w:t>-</w:t>
      </w:r>
      <w:r w:rsidR="00416F58" w:rsidRPr="00416F58">
        <w:rPr>
          <w:noProof/>
          <w:lang w:eastAsia="ru-RU" w:bidi="ar-SA"/>
        </w:rPr>
        <w:t xml:space="preserve"> наибольшее значение модуля второй производной. Максимум модуля достигается при</w:t>
      </w:r>
      <w:r w:rsidRPr="00AB39AE">
        <w:rPr>
          <w:noProof/>
          <w:lang w:eastAsia="ru-RU" w:bidi="ar-SA"/>
        </w:rPr>
        <w:t xml:space="preserve"> </w:t>
      </w:r>
      <w:r w:rsidRPr="00AB39AE">
        <w:rPr>
          <w:noProof/>
          <w:lang w:val="en-US" w:eastAsia="ru-RU" w:bidi="ar-SA"/>
        </w:rPr>
        <w:t>x</w:t>
      </w:r>
      <w:r w:rsidRPr="00AB39AE">
        <w:rPr>
          <w:noProof/>
          <w:lang w:eastAsia="ru-RU" w:bidi="ar-SA"/>
        </w:rPr>
        <w:t xml:space="preserve"> = 1</w:t>
      </w:r>
      <w:r w:rsidR="00416F58" w:rsidRPr="00416F58">
        <w:rPr>
          <w:noProof/>
          <w:lang w:eastAsia="ru-RU" w:bidi="ar-SA"/>
        </w:rPr>
        <w:t> :</w:t>
      </w:r>
    </w:p>
    <w:p w14:paraId="5EA75D7B" w14:textId="6B87CEA4" w:rsidR="00416F58" w:rsidRPr="00416F58" w:rsidRDefault="0016095C" w:rsidP="0016095C">
      <w:pPr>
        <w:pStyle w:val="Standard"/>
        <w:ind w:left="709" w:firstLine="0"/>
        <w:jc w:val="center"/>
        <w:rPr>
          <w:noProof/>
          <w:lang w:eastAsia="ru-RU" w:bidi="ar-SA"/>
        </w:rPr>
      </w:pPr>
      <w:r>
        <w:rPr>
          <w:noProof/>
          <w:lang w:eastAsia="ru-RU" w:bidi="ar-SA"/>
        </w:rPr>
        <w:drawing>
          <wp:inline distT="0" distB="0" distL="0" distR="0" wp14:anchorId="22522D23" wp14:editId="65C610B4">
            <wp:extent cx="2220685" cy="541817"/>
            <wp:effectExtent l="0" t="0" r="1905" b="4445"/>
            <wp:docPr id="1407613210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13210" name="Рисунок 14076132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051" cy="55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8857" w14:textId="77777777" w:rsidR="0016095C" w:rsidRPr="00ED0567" w:rsidRDefault="00416F58" w:rsidP="0016095C">
      <w:pPr>
        <w:pStyle w:val="Standard"/>
        <w:rPr>
          <w:noProof/>
          <w:lang w:eastAsia="ru-RU" w:bidi="ar-SA"/>
        </w:rPr>
      </w:pPr>
      <w:r w:rsidRPr="00416F58">
        <w:rPr>
          <w:noProof/>
          <w:lang w:eastAsia="ru-RU" w:bidi="ar-SA"/>
        </w:rPr>
        <w:t>Следовательно, модифицированная точность</w:t>
      </w:r>
      <w:r w:rsidR="00AB39AE" w:rsidRPr="00AB39AE">
        <w:rPr>
          <w:noProof/>
          <w:lang w:eastAsia="ru-RU" w:bidi="ar-SA"/>
        </w:rPr>
        <w:t xml:space="preserve"> </w:t>
      </w:r>
      <w:r w:rsidR="00AB39AE" w:rsidRPr="00AB39AE">
        <w:rPr>
          <w:noProof/>
          <w:lang w:val="en-US" w:eastAsia="ru-RU" w:bidi="ar-SA"/>
        </w:rPr>
        <w:t>e</w:t>
      </w:r>
      <w:r w:rsidR="00AB39AE" w:rsidRPr="00AB39AE">
        <w:rPr>
          <w:noProof/>
          <w:vertAlign w:val="subscript"/>
          <w:lang w:eastAsia="ru-RU" w:bidi="ar-SA"/>
        </w:rPr>
        <w:t>0</w:t>
      </w:r>
      <w:r w:rsidRPr="00416F58">
        <w:rPr>
          <w:noProof/>
          <w:lang w:eastAsia="ru-RU" w:bidi="ar-SA"/>
        </w:rPr>
        <w:t>  для условия окончания</w:t>
      </w:r>
      <w:r w:rsidR="0016095C" w:rsidRPr="0016095C">
        <w:rPr>
          <w:noProof/>
          <w:lang w:eastAsia="ru-RU" w:bidi="ar-SA"/>
        </w:rPr>
        <w:t xml:space="preserve"> </w:t>
      </w:r>
      <w:r w:rsidRPr="00416F58">
        <w:rPr>
          <w:noProof/>
          <w:lang w:eastAsia="ru-RU" w:bidi="ar-SA"/>
        </w:rPr>
        <w:t>итерационного процесса вычисляется по формуле:</w:t>
      </w:r>
    </w:p>
    <w:p w14:paraId="55BA2321" w14:textId="768E35F2" w:rsidR="00416F58" w:rsidRPr="00416F58" w:rsidRDefault="00AB39AE" w:rsidP="0016095C">
      <w:pPr>
        <w:pStyle w:val="Standard"/>
        <w:jc w:val="center"/>
        <w:rPr>
          <w:noProof/>
          <w:lang w:eastAsia="ru-RU" w:bidi="ar-SA"/>
        </w:rPr>
      </w:pPr>
      <w:r w:rsidRPr="00AB39AE">
        <w:rPr>
          <w:noProof/>
          <w:lang w:eastAsia="ru-RU" w:bidi="ar-SA"/>
        </w:rPr>
        <w:drawing>
          <wp:inline distT="0" distB="0" distL="0" distR="0" wp14:anchorId="6AA7E38D" wp14:editId="5667A57E">
            <wp:extent cx="3226526" cy="615973"/>
            <wp:effectExtent l="0" t="0" r="0" b="6350"/>
            <wp:docPr id="1295936001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36001" name="Рисунок 12959360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308" cy="66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1667" w14:textId="77777777" w:rsidR="002408B8" w:rsidRPr="00BB033A" w:rsidRDefault="002408B8" w:rsidP="002408B8">
      <w:pPr>
        <w:pStyle w:val="Standard"/>
        <w:ind w:firstLine="0"/>
        <w:rPr>
          <w:noProof/>
          <w:lang w:eastAsia="ru-RU" w:bidi="ar-SA"/>
        </w:rPr>
      </w:pPr>
    </w:p>
    <w:p w14:paraId="05DF38CD" w14:textId="77777777" w:rsidR="002408B8" w:rsidRPr="00BB033A" w:rsidRDefault="002408B8" w:rsidP="002408B8">
      <w:pPr>
        <w:pStyle w:val="2"/>
      </w:pPr>
      <w:r w:rsidRPr="00BB033A">
        <w:lastRenderedPageBreak/>
        <w:t>Разработка программы.</w:t>
      </w:r>
    </w:p>
    <w:p w14:paraId="6E08B828" w14:textId="77777777" w:rsidR="00D40033" w:rsidRDefault="00D40033" w:rsidP="00D40033">
      <w:pPr>
        <w:pStyle w:val="Standard"/>
        <w:rPr>
          <w:szCs w:val="28"/>
          <w:lang w:eastAsia="ru-RU" w:bidi="ar-SA"/>
        </w:rPr>
      </w:pPr>
      <w:r w:rsidRPr="00D40033">
        <w:rPr>
          <w:rFonts w:hint="eastAsia"/>
          <w:szCs w:val="28"/>
          <w:lang w:eastAsia="ru-RU" w:bidi="ar-SA"/>
        </w:rPr>
        <w:t>Программа, реализующая метод Ньютона (метод касательных), была написана на языке программирования C++. В соответствии с алгоритмом были реализованы подпрограммы для вычисления функции f(x) и её первой производной f ′</w:t>
      </w:r>
      <w:r>
        <w:rPr>
          <w:szCs w:val="28"/>
          <w:lang w:eastAsia="ru-RU" w:bidi="ar-SA"/>
        </w:rPr>
        <w:t xml:space="preserve"> </w:t>
      </w:r>
      <w:r w:rsidRPr="00D40033">
        <w:rPr>
          <w:rFonts w:hint="eastAsia"/>
          <w:szCs w:val="28"/>
          <w:lang w:eastAsia="ru-RU" w:bidi="ar-SA"/>
        </w:rPr>
        <w:t>(</w:t>
      </w:r>
      <w:r w:rsidRPr="00D40033">
        <w:rPr>
          <w:rFonts w:hint="eastAsia"/>
          <w:szCs w:val="28"/>
          <w:lang w:val="en-US" w:eastAsia="ru-RU" w:bidi="ar-SA"/>
        </w:rPr>
        <w:t>x</w:t>
      </w:r>
      <w:r w:rsidRPr="00D40033">
        <w:rPr>
          <w:rFonts w:hint="eastAsia"/>
          <w:szCs w:val="28"/>
          <w:lang w:eastAsia="ru-RU" w:bidi="ar-SA"/>
        </w:rPr>
        <w:t>):</w:t>
      </w:r>
    </w:p>
    <w:p w14:paraId="7C5975B1" w14:textId="77777777" w:rsidR="00D40033" w:rsidRPr="00D40033" w:rsidRDefault="00D40033" w:rsidP="00D40033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D40033">
        <w:rPr>
          <w:rFonts w:ascii="Courier New" w:eastAsia="Courier New" w:hAnsi="Courier New" w:cs="Courier New" w:hint="eastAsia"/>
          <w:sz w:val="22"/>
          <w:lang w:val="en-US"/>
        </w:rPr>
        <w:t xml:space="preserve">double </w:t>
      </w:r>
      <w:proofErr w:type="gramStart"/>
      <w:r w:rsidRPr="00D40033">
        <w:rPr>
          <w:rFonts w:ascii="Courier New" w:eastAsia="Courier New" w:hAnsi="Courier New" w:cs="Courier New" w:hint="eastAsia"/>
          <w:sz w:val="22"/>
          <w:lang w:val="en-US"/>
        </w:rPr>
        <w:t>F(</w:t>
      </w:r>
      <w:proofErr w:type="gramEnd"/>
      <w:r w:rsidRPr="00D40033">
        <w:rPr>
          <w:rFonts w:ascii="Courier New" w:eastAsia="Courier New" w:hAnsi="Courier New" w:cs="Courier New" w:hint="eastAsia"/>
          <w:sz w:val="22"/>
          <w:lang w:val="en-US"/>
        </w:rPr>
        <w:t>double x) {</w:t>
      </w:r>
    </w:p>
    <w:p w14:paraId="0F04FCA4" w14:textId="77777777" w:rsidR="00D40033" w:rsidRPr="00D40033" w:rsidRDefault="00D40033" w:rsidP="00D40033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D40033">
        <w:rPr>
          <w:rFonts w:ascii="Courier New" w:eastAsia="Courier New" w:hAnsi="Courier New" w:cs="Courier New" w:hint="eastAsia"/>
          <w:sz w:val="22"/>
          <w:lang w:val="en-US"/>
        </w:rPr>
        <w:t xml:space="preserve">    double value = </w:t>
      </w:r>
      <w:proofErr w:type="spellStart"/>
      <w:r w:rsidRPr="00D40033">
        <w:rPr>
          <w:rFonts w:ascii="Courier New" w:eastAsia="Courier New" w:hAnsi="Courier New" w:cs="Courier New" w:hint="eastAsia"/>
          <w:sz w:val="22"/>
          <w:lang w:val="en-US"/>
        </w:rPr>
        <w:t>atan</w:t>
      </w:r>
      <w:proofErr w:type="spellEnd"/>
      <w:r w:rsidRPr="00D40033">
        <w:rPr>
          <w:rFonts w:ascii="Courier New" w:eastAsia="Courier New" w:hAnsi="Courier New" w:cs="Courier New" w:hint="eastAsia"/>
          <w:sz w:val="22"/>
          <w:lang w:val="en-US"/>
        </w:rPr>
        <w:t>(x) - 1.0 / x;</w:t>
      </w:r>
    </w:p>
    <w:p w14:paraId="4D5CE449" w14:textId="77777777" w:rsidR="00D40033" w:rsidRPr="00D40033" w:rsidRDefault="00D40033" w:rsidP="00D40033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D40033">
        <w:rPr>
          <w:rFonts w:ascii="Courier New" w:eastAsia="Courier New" w:hAnsi="Courier New" w:cs="Courier New" w:hint="eastAsia"/>
          <w:sz w:val="22"/>
          <w:lang w:val="en-US"/>
        </w:rPr>
        <w:t xml:space="preserve">    if (</w:t>
      </w:r>
      <w:proofErr w:type="spellStart"/>
      <w:r w:rsidRPr="00D40033">
        <w:rPr>
          <w:rFonts w:ascii="Courier New" w:eastAsia="Courier New" w:hAnsi="Courier New" w:cs="Courier New" w:hint="eastAsia"/>
          <w:sz w:val="22"/>
          <w:lang w:val="en-US"/>
        </w:rPr>
        <w:t>use_rounding</w:t>
      </w:r>
      <w:proofErr w:type="spellEnd"/>
      <w:r w:rsidRPr="00D40033">
        <w:rPr>
          <w:rFonts w:ascii="Courier New" w:eastAsia="Courier New" w:hAnsi="Courier New" w:cs="Courier New" w:hint="eastAsia"/>
          <w:sz w:val="22"/>
          <w:lang w:val="en-US"/>
        </w:rPr>
        <w:t xml:space="preserve">) value = </w:t>
      </w:r>
      <w:proofErr w:type="gramStart"/>
      <w:r w:rsidRPr="00D40033">
        <w:rPr>
          <w:rFonts w:ascii="Courier New" w:eastAsia="Courier New" w:hAnsi="Courier New" w:cs="Courier New" w:hint="eastAsia"/>
          <w:sz w:val="22"/>
          <w:lang w:val="en-US"/>
        </w:rPr>
        <w:t>Round(</w:t>
      </w:r>
      <w:proofErr w:type="gramEnd"/>
      <w:r w:rsidRPr="00D40033">
        <w:rPr>
          <w:rFonts w:ascii="Courier New" w:eastAsia="Courier New" w:hAnsi="Courier New" w:cs="Courier New" w:hint="eastAsia"/>
          <w:sz w:val="22"/>
          <w:lang w:val="en-US"/>
        </w:rPr>
        <w:t xml:space="preserve">value, </w:t>
      </w:r>
      <w:proofErr w:type="spellStart"/>
      <w:r w:rsidRPr="00D40033">
        <w:rPr>
          <w:rFonts w:ascii="Courier New" w:eastAsia="Courier New" w:hAnsi="Courier New" w:cs="Courier New" w:hint="eastAsia"/>
          <w:sz w:val="22"/>
          <w:lang w:val="en-US"/>
        </w:rPr>
        <w:t>current_delta</w:t>
      </w:r>
      <w:proofErr w:type="spellEnd"/>
      <w:r w:rsidRPr="00D40033">
        <w:rPr>
          <w:rFonts w:ascii="Courier New" w:eastAsia="Courier New" w:hAnsi="Courier New" w:cs="Courier New" w:hint="eastAsia"/>
          <w:sz w:val="22"/>
          <w:lang w:val="en-US"/>
        </w:rPr>
        <w:t>);</w:t>
      </w:r>
    </w:p>
    <w:p w14:paraId="7FAEB402" w14:textId="77777777" w:rsidR="00D40033" w:rsidRPr="00D40033" w:rsidRDefault="00D40033" w:rsidP="00D40033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D40033">
        <w:rPr>
          <w:rFonts w:ascii="Courier New" w:eastAsia="Courier New" w:hAnsi="Courier New" w:cs="Courier New" w:hint="eastAsia"/>
          <w:sz w:val="22"/>
          <w:lang w:val="en-US"/>
        </w:rPr>
        <w:t xml:space="preserve">    return value;</w:t>
      </w:r>
    </w:p>
    <w:p w14:paraId="6C3CBBB7" w14:textId="77777777" w:rsidR="00D40033" w:rsidRPr="00D40033" w:rsidRDefault="00D40033" w:rsidP="00D40033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D40033">
        <w:rPr>
          <w:rFonts w:ascii="Courier New" w:eastAsia="Courier New" w:hAnsi="Courier New" w:cs="Courier New" w:hint="eastAsia"/>
          <w:sz w:val="22"/>
          <w:lang w:val="en-US"/>
        </w:rPr>
        <w:t>}</w:t>
      </w:r>
    </w:p>
    <w:p w14:paraId="70FA5995" w14:textId="77777777" w:rsidR="00D40033" w:rsidRPr="00D40033" w:rsidRDefault="00D40033" w:rsidP="00D40033">
      <w:pPr>
        <w:pStyle w:val="Standard"/>
        <w:rPr>
          <w:rFonts w:ascii="Courier New" w:eastAsia="Courier New" w:hAnsi="Courier New" w:cs="Courier New"/>
          <w:sz w:val="22"/>
          <w:lang w:val="en-US"/>
        </w:rPr>
      </w:pPr>
    </w:p>
    <w:p w14:paraId="4F4B9DF1" w14:textId="77777777" w:rsidR="00D40033" w:rsidRPr="00D40033" w:rsidRDefault="00D40033" w:rsidP="00D40033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D40033">
        <w:rPr>
          <w:rFonts w:ascii="Courier New" w:eastAsia="Courier New" w:hAnsi="Courier New" w:cs="Courier New" w:hint="eastAsia"/>
          <w:sz w:val="22"/>
          <w:lang w:val="en-US"/>
        </w:rPr>
        <w:t>double F1(double x) {</w:t>
      </w:r>
    </w:p>
    <w:p w14:paraId="22F70749" w14:textId="77777777" w:rsidR="00D40033" w:rsidRPr="00D40033" w:rsidRDefault="00D40033" w:rsidP="00D40033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D40033">
        <w:rPr>
          <w:rFonts w:ascii="Courier New" w:eastAsia="Courier New" w:hAnsi="Courier New" w:cs="Courier New" w:hint="eastAsia"/>
          <w:sz w:val="22"/>
          <w:lang w:val="en-US"/>
        </w:rPr>
        <w:t xml:space="preserve">    double value = (1.0 / (1.0 + x * x)) + (1.0 / (x * x));</w:t>
      </w:r>
    </w:p>
    <w:p w14:paraId="79DF4219" w14:textId="77777777" w:rsidR="00D40033" w:rsidRPr="00D40033" w:rsidRDefault="00D40033" w:rsidP="00D40033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D40033">
        <w:rPr>
          <w:rFonts w:ascii="Courier New" w:eastAsia="Courier New" w:hAnsi="Courier New" w:cs="Courier New" w:hint="eastAsia"/>
          <w:sz w:val="22"/>
          <w:lang w:val="en-US"/>
        </w:rPr>
        <w:t xml:space="preserve">    if (</w:t>
      </w:r>
      <w:proofErr w:type="spellStart"/>
      <w:r w:rsidRPr="00D40033">
        <w:rPr>
          <w:rFonts w:ascii="Courier New" w:eastAsia="Courier New" w:hAnsi="Courier New" w:cs="Courier New" w:hint="eastAsia"/>
          <w:sz w:val="22"/>
          <w:lang w:val="en-US"/>
        </w:rPr>
        <w:t>use_rounding</w:t>
      </w:r>
      <w:proofErr w:type="spellEnd"/>
      <w:r w:rsidRPr="00D40033">
        <w:rPr>
          <w:rFonts w:ascii="Courier New" w:eastAsia="Courier New" w:hAnsi="Courier New" w:cs="Courier New" w:hint="eastAsia"/>
          <w:sz w:val="22"/>
          <w:lang w:val="en-US"/>
        </w:rPr>
        <w:t xml:space="preserve">) value = </w:t>
      </w:r>
      <w:proofErr w:type="gramStart"/>
      <w:r w:rsidRPr="00D40033">
        <w:rPr>
          <w:rFonts w:ascii="Courier New" w:eastAsia="Courier New" w:hAnsi="Courier New" w:cs="Courier New" w:hint="eastAsia"/>
          <w:sz w:val="22"/>
          <w:lang w:val="en-US"/>
        </w:rPr>
        <w:t>Round(</w:t>
      </w:r>
      <w:proofErr w:type="gramEnd"/>
      <w:r w:rsidRPr="00D40033">
        <w:rPr>
          <w:rFonts w:ascii="Courier New" w:eastAsia="Courier New" w:hAnsi="Courier New" w:cs="Courier New" w:hint="eastAsia"/>
          <w:sz w:val="22"/>
          <w:lang w:val="en-US"/>
        </w:rPr>
        <w:t xml:space="preserve">value, </w:t>
      </w:r>
      <w:proofErr w:type="spellStart"/>
      <w:r w:rsidRPr="00D40033">
        <w:rPr>
          <w:rFonts w:ascii="Courier New" w:eastAsia="Courier New" w:hAnsi="Courier New" w:cs="Courier New" w:hint="eastAsia"/>
          <w:sz w:val="22"/>
          <w:lang w:val="en-US"/>
        </w:rPr>
        <w:t>current_delta</w:t>
      </w:r>
      <w:proofErr w:type="spellEnd"/>
      <w:r w:rsidRPr="00D40033">
        <w:rPr>
          <w:rFonts w:ascii="Courier New" w:eastAsia="Courier New" w:hAnsi="Courier New" w:cs="Courier New" w:hint="eastAsia"/>
          <w:sz w:val="22"/>
          <w:lang w:val="en-US"/>
        </w:rPr>
        <w:t>);</w:t>
      </w:r>
    </w:p>
    <w:p w14:paraId="04F7BD56" w14:textId="77777777" w:rsidR="00D40033" w:rsidRPr="00D40033" w:rsidRDefault="00D40033" w:rsidP="00D40033">
      <w:pPr>
        <w:pStyle w:val="Standard"/>
        <w:rPr>
          <w:rFonts w:ascii="Courier New" w:eastAsia="Courier New" w:hAnsi="Courier New" w:cs="Courier New"/>
          <w:sz w:val="22"/>
        </w:rPr>
      </w:pPr>
      <w:r w:rsidRPr="00D40033">
        <w:rPr>
          <w:rFonts w:ascii="Courier New" w:eastAsia="Courier New" w:hAnsi="Courier New" w:cs="Courier New" w:hint="eastAsia"/>
          <w:sz w:val="22"/>
          <w:lang w:val="en-US"/>
        </w:rPr>
        <w:t xml:space="preserve">    return</w:t>
      </w:r>
      <w:r w:rsidRPr="00D40033">
        <w:rPr>
          <w:rFonts w:ascii="Courier New" w:eastAsia="Courier New" w:hAnsi="Courier New" w:cs="Courier New" w:hint="eastAsia"/>
          <w:sz w:val="22"/>
        </w:rPr>
        <w:t xml:space="preserve"> </w:t>
      </w:r>
      <w:r w:rsidRPr="00D40033">
        <w:rPr>
          <w:rFonts w:ascii="Courier New" w:eastAsia="Courier New" w:hAnsi="Courier New" w:cs="Courier New" w:hint="eastAsia"/>
          <w:sz w:val="22"/>
          <w:lang w:val="en-US"/>
        </w:rPr>
        <w:t>value</w:t>
      </w:r>
      <w:r w:rsidRPr="00D40033">
        <w:rPr>
          <w:rFonts w:ascii="Courier New" w:eastAsia="Courier New" w:hAnsi="Courier New" w:cs="Courier New" w:hint="eastAsia"/>
          <w:sz w:val="22"/>
        </w:rPr>
        <w:t>;</w:t>
      </w:r>
    </w:p>
    <w:p w14:paraId="3B4F36DE" w14:textId="77777777" w:rsidR="00D40033" w:rsidRDefault="00D40033" w:rsidP="00D40033">
      <w:pPr>
        <w:pStyle w:val="Standard"/>
        <w:rPr>
          <w:rFonts w:ascii="Courier New" w:eastAsia="Courier New" w:hAnsi="Courier New" w:cs="Courier New"/>
          <w:sz w:val="22"/>
        </w:rPr>
      </w:pPr>
      <w:r w:rsidRPr="00D40033">
        <w:rPr>
          <w:rFonts w:ascii="Courier New" w:eastAsia="Courier New" w:hAnsi="Courier New" w:cs="Courier New" w:hint="eastAsia"/>
          <w:sz w:val="22"/>
        </w:rPr>
        <w:t>}</w:t>
      </w:r>
    </w:p>
    <w:p w14:paraId="0767EE01" w14:textId="67B67F0F" w:rsidR="00D40033" w:rsidRPr="0064010A" w:rsidRDefault="00D40033" w:rsidP="0064010A">
      <w:pPr>
        <w:suppressAutoHyphens w:val="0"/>
        <w:autoSpaceDN/>
        <w:spacing w:after="160"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 xml:space="preserve">Функция </w:t>
      </w:r>
      <w:proofErr w:type="spellStart"/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double</w:t>
      </w:r>
      <w:proofErr w:type="spellEnd"/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 xml:space="preserve"> </w:t>
      </w:r>
      <w:proofErr w:type="gramStart"/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NEWTON(</w:t>
      </w:r>
      <w:proofErr w:type="spellStart"/>
      <w:proofErr w:type="gramEnd"/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double</w:t>
      </w:r>
      <w:proofErr w:type="spellEnd"/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 xml:space="preserve"> X, </w:t>
      </w:r>
      <w:proofErr w:type="spellStart"/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double</w:t>
      </w:r>
      <w:proofErr w:type="spellEnd"/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 xml:space="preserve"> </w:t>
      </w:r>
      <w:proofErr w:type="spellStart"/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Eps</w:t>
      </w:r>
      <w:proofErr w:type="spellEnd"/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 xml:space="preserve">, </w:t>
      </w:r>
      <w:proofErr w:type="spellStart"/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int</w:t>
      </w:r>
      <w:proofErr w:type="spellEnd"/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 xml:space="preserve"> &amp;N) реализует итерационный процесс уточнения корня. Она принимает на вход начальное приближение x 0, модифицированную точность ε 0</w:t>
      </w:r>
    </w:p>
    <w:p w14:paraId="18A82A8C" w14:textId="62E6DF2F" w:rsidR="00D40033" w:rsidRPr="0064010A" w:rsidRDefault="00D40033" w:rsidP="0064010A">
      <w:pPr>
        <w:suppressAutoHyphens w:val="0"/>
        <w:autoSpaceDN/>
        <w:spacing w:after="160"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 xml:space="preserve">  и ссылку на переменную N для подсчета итераций. Внутри цикла происходит вычисление шага DX=f(x)/f ′</w:t>
      </w:r>
      <w:r w:rsidRPr="0064010A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(x), </w:t>
      </w:r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после</w:t>
      </w:r>
      <w:r w:rsidRPr="0064010A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чего</w:t>
      </w:r>
      <w:r w:rsidRPr="0064010A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аргумент</w:t>
      </w:r>
      <w:r w:rsidRPr="0064010A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уточняется</w:t>
      </w:r>
      <w:r w:rsidRPr="0064010A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: x=x−DX.</w:t>
      </w:r>
    </w:p>
    <w:p w14:paraId="1DD08E88" w14:textId="77777777" w:rsidR="00D40033" w:rsidRPr="0064010A" w:rsidRDefault="00D40033" w:rsidP="0064010A">
      <w:pPr>
        <w:suppressAutoHyphens w:val="0"/>
        <w:autoSpaceDN/>
        <w:spacing w:after="160"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 xml:space="preserve">Для исследования чувствительности к ошибкам использовалась функция </w:t>
      </w:r>
      <w:proofErr w:type="spellStart"/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double</w:t>
      </w:r>
      <w:proofErr w:type="spellEnd"/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 xml:space="preserve"> </w:t>
      </w:r>
      <w:proofErr w:type="spellStart"/>
      <w:proofErr w:type="gramStart"/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Round</w:t>
      </w:r>
      <w:proofErr w:type="spellEnd"/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(</w:t>
      </w:r>
      <w:proofErr w:type="spellStart"/>
      <w:proofErr w:type="gramEnd"/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double</w:t>
      </w:r>
      <w:proofErr w:type="spellEnd"/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 xml:space="preserve"> X, </w:t>
      </w:r>
      <w:proofErr w:type="spellStart"/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double</w:t>
      </w:r>
      <w:proofErr w:type="spellEnd"/>
      <w:r w:rsidRPr="0064010A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 xml:space="preserve"> Delta), которая имитирует погрешность вычислений путём округления значений.</w:t>
      </w:r>
    </w:p>
    <w:p w14:paraId="380ED6C7" w14:textId="77777777" w:rsidR="00D40033" w:rsidRPr="0064010A" w:rsidRDefault="00D40033" w:rsidP="0064010A">
      <w:pPr>
        <w:pStyle w:val="a9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64010A">
        <w:rPr>
          <w:color w:val="000000"/>
          <w:sz w:val="28"/>
          <w:szCs w:val="28"/>
        </w:rPr>
        <w:t>Идея метода Ньютона заключается в том, что для нахождения корня выбирается точка начального приближения, в которой проводится касательная к функции. Вывод рабочей формулы строится на следующих шагах:</w:t>
      </w:r>
    </w:p>
    <w:p w14:paraId="2C5253F4" w14:textId="2F470831" w:rsidR="00D40033" w:rsidRPr="0064010A" w:rsidRDefault="00D40033" w:rsidP="0064010A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4010A">
        <w:rPr>
          <w:color w:val="000000"/>
          <w:sz w:val="28"/>
          <w:szCs w:val="28"/>
        </w:rPr>
        <w:t>Уравнение касательной (как обычной прямой) записывается в виде</w:t>
      </w:r>
      <w:r w:rsidRPr="0064010A">
        <w:rPr>
          <w:rStyle w:val="apple-converted-space"/>
          <w:color w:val="000000"/>
          <w:sz w:val="28"/>
          <w:szCs w:val="28"/>
        </w:rPr>
        <w:t> </w:t>
      </w:r>
      <w:r w:rsidRPr="0064010A">
        <w:rPr>
          <w:rStyle w:val="apple-converted-space"/>
          <w:color w:val="000000"/>
          <w:sz w:val="28"/>
          <w:szCs w:val="28"/>
          <w:lang w:val="en-US"/>
        </w:rPr>
        <w:t>y</w:t>
      </w:r>
      <w:r w:rsidRPr="0064010A">
        <w:rPr>
          <w:rStyle w:val="apple-converted-space"/>
          <w:color w:val="000000"/>
          <w:sz w:val="28"/>
          <w:szCs w:val="28"/>
        </w:rPr>
        <w:t xml:space="preserve"> = </w:t>
      </w:r>
      <w:proofErr w:type="spellStart"/>
      <w:r w:rsidRPr="0064010A">
        <w:rPr>
          <w:rStyle w:val="apple-converted-space"/>
          <w:color w:val="000000"/>
          <w:sz w:val="28"/>
          <w:szCs w:val="28"/>
          <w:lang w:val="en-US"/>
        </w:rPr>
        <w:t>kx</w:t>
      </w:r>
      <w:proofErr w:type="spellEnd"/>
      <w:r w:rsidRPr="0064010A">
        <w:rPr>
          <w:rStyle w:val="apple-converted-space"/>
          <w:color w:val="000000"/>
          <w:sz w:val="28"/>
          <w:szCs w:val="28"/>
        </w:rPr>
        <w:t xml:space="preserve"> + </w:t>
      </w:r>
      <w:r w:rsidRPr="0064010A">
        <w:rPr>
          <w:rStyle w:val="apple-converted-space"/>
          <w:color w:val="000000"/>
          <w:sz w:val="28"/>
          <w:szCs w:val="28"/>
          <w:lang w:val="en-US"/>
        </w:rPr>
        <w:t>b</w:t>
      </w:r>
      <w:r w:rsidRPr="0064010A">
        <w:rPr>
          <w:color w:val="000000"/>
          <w:sz w:val="28"/>
          <w:szCs w:val="28"/>
        </w:rPr>
        <w:t>.</w:t>
      </w:r>
    </w:p>
    <w:p w14:paraId="6D6B924D" w14:textId="6EC0F482" w:rsidR="00D40033" w:rsidRPr="0064010A" w:rsidRDefault="00D40033" w:rsidP="0064010A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4010A">
        <w:rPr>
          <w:color w:val="000000"/>
          <w:sz w:val="28"/>
          <w:szCs w:val="28"/>
        </w:rPr>
        <w:lastRenderedPageBreak/>
        <w:t>Угловой коэффициент</w:t>
      </w:r>
      <w:r w:rsidRPr="0064010A">
        <w:rPr>
          <w:rStyle w:val="apple-converted-space"/>
          <w:color w:val="000000"/>
          <w:sz w:val="28"/>
          <w:szCs w:val="28"/>
        </w:rPr>
        <w:t> </w:t>
      </w:r>
      <w:r w:rsidR="00CB4E6C" w:rsidRPr="0064010A">
        <w:rPr>
          <w:rStyle w:val="apple-converted-space"/>
          <w:color w:val="000000"/>
          <w:sz w:val="28"/>
          <w:szCs w:val="28"/>
          <w:lang w:val="en-US"/>
        </w:rPr>
        <w:t>k</w:t>
      </w:r>
      <w:r w:rsidRPr="0064010A">
        <w:rPr>
          <w:rStyle w:val="apple-converted-space"/>
          <w:color w:val="000000"/>
          <w:sz w:val="28"/>
          <w:szCs w:val="28"/>
        </w:rPr>
        <w:t> </w:t>
      </w:r>
      <w:r w:rsidRPr="0064010A">
        <w:rPr>
          <w:color w:val="000000"/>
          <w:sz w:val="28"/>
          <w:szCs w:val="28"/>
        </w:rPr>
        <w:t>равен значению первой производной функции в рассматриваемой точке:</w:t>
      </w:r>
      <w:r w:rsidR="00CB4E6C" w:rsidRPr="0064010A">
        <w:rPr>
          <w:color w:val="000000"/>
          <w:sz w:val="28"/>
          <w:szCs w:val="28"/>
        </w:rPr>
        <w:t xml:space="preserve"> </w:t>
      </w:r>
      <w:r w:rsidR="00CB4E6C" w:rsidRPr="0064010A">
        <w:rPr>
          <w:color w:val="000000"/>
          <w:sz w:val="28"/>
          <w:szCs w:val="28"/>
          <w:lang w:val="en-US"/>
        </w:rPr>
        <w:t>f</w:t>
      </w:r>
      <w:r w:rsidR="00CB4E6C" w:rsidRPr="0064010A">
        <w:rPr>
          <w:color w:val="000000"/>
          <w:sz w:val="28"/>
          <w:szCs w:val="28"/>
        </w:rPr>
        <w:t xml:space="preserve"> </w:t>
      </w:r>
      <w:r w:rsidR="00CB4E6C" w:rsidRPr="0064010A">
        <w:rPr>
          <w:color w:val="000000"/>
          <w:sz w:val="28"/>
          <w:szCs w:val="28"/>
          <w:vertAlign w:val="superscript"/>
        </w:rPr>
        <w:t>`</w:t>
      </w:r>
      <w:r w:rsidR="00CB4E6C" w:rsidRPr="0064010A">
        <w:rPr>
          <w:color w:val="000000"/>
          <w:sz w:val="28"/>
          <w:szCs w:val="28"/>
        </w:rPr>
        <w:t>(</w:t>
      </w:r>
      <w:r w:rsidR="00CB4E6C" w:rsidRPr="0064010A">
        <w:rPr>
          <w:color w:val="000000"/>
          <w:sz w:val="28"/>
          <w:szCs w:val="28"/>
          <w:lang w:val="en-US"/>
        </w:rPr>
        <w:t>x</w:t>
      </w:r>
      <w:r w:rsidR="00CB4E6C" w:rsidRPr="0064010A">
        <w:rPr>
          <w:color w:val="000000"/>
          <w:sz w:val="28"/>
          <w:szCs w:val="28"/>
          <w:vertAlign w:val="subscript"/>
        </w:rPr>
        <w:t>0</w:t>
      </w:r>
      <w:proofErr w:type="gramStart"/>
      <w:r w:rsidR="00CB4E6C" w:rsidRPr="0064010A">
        <w:rPr>
          <w:color w:val="000000"/>
          <w:sz w:val="28"/>
          <w:szCs w:val="28"/>
        </w:rPr>
        <w:t>)</w:t>
      </w:r>
      <w:r w:rsidRPr="0064010A">
        <w:rPr>
          <w:rStyle w:val="apple-converted-space"/>
          <w:color w:val="000000"/>
          <w:sz w:val="28"/>
          <w:szCs w:val="28"/>
        </w:rPr>
        <w:t> </w:t>
      </w:r>
      <w:r w:rsidRPr="0064010A">
        <w:rPr>
          <w:color w:val="000000"/>
          <w:sz w:val="28"/>
          <w:szCs w:val="28"/>
        </w:rPr>
        <w:t>.</w:t>
      </w:r>
      <w:proofErr w:type="gramEnd"/>
    </w:p>
    <w:p w14:paraId="52D88BEF" w14:textId="69E2090E" w:rsidR="00D40033" w:rsidRPr="0064010A" w:rsidRDefault="00D40033" w:rsidP="0064010A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4010A">
        <w:rPr>
          <w:color w:val="000000"/>
          <w:sz w:val="28"/>
          <w:szCs w:val="28"/>
        </w:rPr>
        <w:t>Так как в точке касания значения функции и касательной совпадают, можно подставить их в уравнение:</w:t>
      </w:r>
      <w:r w:rsidR="00CB4E6C" w:rsidRPr="0064010A">
        <w:rPr>
          <w:color w:val="000000"/>
          <w:sz w:val="28"/>
          <w:szCs w:val="28"/>
        </w:rPr>
        <w:t xml:space="preserve"> </w:t>
      </w:r>
      <w:r w:rsidR="00CB4E6C" w:rsidRPr="0064010A">
        <w:rPr>
          <w:color w:val="000000"/>
          <w:sz w:val="28"/>
          <w:szCs w:val="28"/>
          <w:lang w:val="en-US"/>
        </w:rPr>
        <w:t>f</w:t>
      </w:r>
      <w:r w:rsidR="00CB4E6C" w:rsidRPr="0064010A">
        <w:rPr>
          <w:color w:val="000000"/>
          <w:sz w:val="28"/>
          <w:szCs w:val="28"/>
        </w:rPr>
        <w:t>(</w:t>
      </w:r>
      <w:r w:rsidR="00CB4E6C" w:rsidRPr="0064010A">
        <w:rPr>
          <w:color w:val="000000"/>
          <w:sz w:val="28"/>
          <w:szCs w:val="28"/>
          <w:lang w:val="en-US"/>
        </w:rPr>
        <w:t>x</w:t>
      </w:r>
      <w:r w:rsidR="00CB4E6C" w:rsidRPr="0064010A">
        <w:rPr>
          <w:color w:val="000000"/>
          <w:sz w:val="28"/>
          <w:szCs w:val="28"/>
          <w:vertAlign w:val="subscript"/>
        </w:rPr>
        <w:t>0</w:t>
      </w:r>
      <w:r w:rsidR="00CB4E6C" w:rsidRPr="0064010A">
        <w:rPr>
          <w:color w:val="000000"/>
          <w:sz w:val="28"/>
          <w:szCs w:val="28"/>
        </w:rPr>
        <w:t xml:space="preserve">) </w:t>
      </w:r>
      <w:proofErr w:type="gramStart"/>
      <w:r w:rsidR="00CB4E6C" w:rsidRPr="0064010A">
        <w:rPr>
          <w:color w:val="000000"/>
          <w:sz w:val="28"/>
          <w:szCs w:val="28"/>
        </w:rPr>
        <w:t xml:space="preserve">= </w:t>
      </w:r>
      <w:r w:rsidRPr="0064010A">
        <w:rPr>
          <w:rStyle w:val="apple-converted-space"/>
          <w:color w:val="000000"/>
          <w:sz w:val="28"/>
          <w:szCs w:val="28"/>
        </w:rPr>
        <w:t> </w:t>
      </w:r>
      <w:r w:rsidR="00CB4E6C" w:rsidRPr="0064010A">
        <w:rPr>
          <w:color w:val="000000"/>
          <w:sz w:val="28"/>
          <w:szCs w:val="28"/>
          <w:lang w:val="en-US"/>
        </w:rPr>
        <w:t>f</w:t>
      </w:r>
      <w:proofErr w:type="gramEnd"/>
      <w:r w:rsidR="00CB4E6C" w:rsidRPr="0064010A">
        <w:rPr>
          <w:color w:val="000000"/>
          <w:sz w:val="28"/>
          <w:szCs w:val="28"/>
        </w:rPr>
        <w:t xml:space="preserve"> </w:t>
      </w:r>
      <w:r w:rsidR="00CB4E6C" w:rsidRPr="0064010A">
        <w:rPr>
          <w:color w:val="000000"/>
          <w:sz w:val="28"/>
          <w:szCs w:val="28"/>
          <w:vertAlign w:val="superscript"/>
        </w:rPr>
        <w:t>`</w:t>
      </w:r>
      <w:r w:rsidR="00CB4E6C" w:rsidRPr="0064010A">
        <w:rPr>
          <w:color w:val="000000"/>
          <w:sz w:val="28"/>
          <w:szCs w:val="28"/>
        </w:rPr>
        <w:t>(</w:t>
      </w:r>
      <w:r w:rsidR="00CB4E6C" w:rsidRPr="0064010A">
        <w:rPr>
          <w:color w:val="000000"/>
          <w:sz w:val="28"/>
          <w:szCs w:val="28"/>
          <w:lang w:val="en-US"/>
        </w:rPr>
        <w:t>x</w:t>
      </w:r>
      <w:r w:rsidR="00CB4E6C" w:rsidRPr="0064010A">
        <w:rPr>
          <w:color w:val="000000"/>
          <w:sz w:val="28"/>
          <w:szCs w:val="28"/>
          <w:vertAlign w:val="subscript"/>
        </w:rPr>
        <w:t>0</w:t>
      </w:r>
      <w:r w:rsidR="00CB4E6C" w:rsidRPr="0064010A">
        <w:rPr>
          <w:color w:val="000000"/>
          <w:sz w:val="28"/>
          <w:szCs w:val="28"/>
        </w:rPr>
        <w:t xml:space="preserve">) * </w:t>
      </w:r>
      <w:r w:rsidR="00CB4E6C" w:rsidRPr="0064010A">
        <w:rPr>
          <w:color w:val="000000"/>
          <w:sz w:val="28"/>
          <w:szCs w:val="28"/>
          <w:lang w:val="en-US"/>
        </w:rPr>
        <w:t>x</w:t>
      </w:r>
      <w:r w:rsidR="00CB4E6C" w:rsidRPr="0064010A">
        <w:rPr>
          <w:color w:val="000000"/>
          <w:sz w:val="28"/>
          <w:szCs w:val="28"/>
          <w:vertAlign w:val="subscript"/>
        </w:rPr>
        <w:t xml:space="preserve">0 </w:t>
      </w:r>
      <w:r w:rsidR="00CB4E6C" w:rsidRPr="0064010A">
        <w:rPr>
          <w:color w:val="000000"/>
          <w:sz w:val="28"/>
          <w:szCs w:val="28"/>
        </w:rPr>
        <w:t xml:space="preserve">+ </w:t>
      </w:r>
      <w:r w:rsidR="00CB4E6C" w:rsidRPr="0064010A">
        <w:rPr>
          <w:color w:val="000000"/>
          <w:sz w:val="28"/>
          <w:szCs w:val="28"/>
          <w:lang w:val="en-US"/>
        </w:rPr>
        <w:t>b</w:t>
      </w:r>
    </w:p>
    <w:p w14:paraId="587D2252" w14:textId="2C69CEBF" w:rsidR="00D40033" w:rsidRPr="0064010A" w:rsidRDefault="00D40033" w:rsidP="0064010A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4010A">
        <w:rPr>
          <w:color w:val="000000"/>
          <w:sz w:val="28"/>
          <w:szCs w:val="28"/>
        </w:rPr>
        <w:t>Выражаем из этого уравнения коэффициент</w:t>
      </w:r>
      <w:r w:rsidRPr="0064010A">
        <w:rPr>
          <w:rStyle w:val="apple-converted-space"/>
          <w:color w:val="000000"/>
          <w:sz w:val="28"/>
          <w:szCs w:val="28"/>
        </w:rPr>
        <w:t> </w:t>
      </w:r>
      <w:r w:rsidR="00CB4E6C" w:rsidRPr="0064010A">
        <w:rPr>
          <w:rStyle w:val="apple-converted-space"/>
          <w:color w:val="000000"/>
          <w:sz w:val="28"/>
          <w:szCs w:val="28"/>
          <w:lang w:val="en-US"/>
        </w:rPr>
        <w:t>b</w:t>
      </w:r>
      <w:r w:rsidRPr="0064010A">
        <w:rPr>
          <w:color w:val="000000"/>
          <w:sz w:val="28"/>
          <w:szCs w:val="28"/>
        </w:rPr>
        <w:t>:</w:t>
      </w:r>
      <w:r w:rsidR="00CB4E6C" w:rsidRPr="0064010A">
        <w:rPr>
          <w:color w:val="000000"/>
          <w:sz w:val="28"/>
          <w:szCs w:val="28"/>
        </w:rPr>
        <w:t xml:space="preserve"> </w:t>
      </w:r>
      <w:r w:rsidR="00CB4E6C" w:rsidRPr="0064010A">
        <w:rPr>
          <w:color w:val="000000"/>
          <w:sz w:val="28"/>
          <w:szCs w:val="28"/>
          <w:lang w:val="en-US"/>
        </w:rPr>
        <w:t>b</w:t>
      </w:r>
      <w:r w:rsidR="00CB4E6C" w:rsidRPr="0064010A">
        <w:rPr>
          <w:color w:val="000000"/>
          <w:sz w:val="28"/>
          <w:szCs w:val="28"/>
        </w:rPr>
        <w:t xml:space="preserve"> = </w:t>
      </w:r>
      <w:r w:rsidR="00CB4E6C" w:rsidRPr="0064010A">
        <w:rPr>
          <w:color w:val="000000"/>
          <w:sz w:val="28"/>
          <w:szCs w:val="28"/>
          <w:lang w:val="en-US"/>
        </w:rPr>
        <w:t>f</w:t>
      </w:r>
      <w:r w:rsidR="00CB4E6C" w:rsidRPr="0064010A">
        <w:rPr>
          <w:color w:val="000000"/>
          <w:sz w:val="28"/>
          <w:szCs w:val="28"/>
        </w:rPr>
        <w:t>(</w:t>
      </w:r>
      <w:r w:rsidR="00CB4E6C" w:rsidRPr="0064010A">
        <w:rPr>
          <w:color w:val="000000"/>
          <w:sz w:val="28"/>
          <w:szCs w:val="28"/>
          <w:lang w:val="en-US"/>
        </w:rPr>
        <w:t>x</w:t>
      </w:r>
      <w:r w:rsidR="00CB4E6C" w:rsidRPr="0064010A">
        <w:rPr>
          <w:color w:val="000000"/>
          <w:sz w:val="28"/>
          <w:szCs w:val="28"/>
          <w:vertAlign w:val="subscript"/>
        </w:rPr>
        <w:t>0</w:t>
      </w:r>
      <w:r w:rsidR="00CB4E6C" w:rsidRPr="0064010A">
        <w:rPr>
          <w:color w:val="000000"/>
          <w:sz w:val="28"/>
          <w:szCs w:val="28"/>
        </w:rPr>
        <w:t xml:space="preserve">) </w:t>
      </w:r>
      <w:proofErr w:type="gramStart"/>
      <w:r w:rsidR="00CB4E6C" w:rsidRPr="0064010A">
        <w:rPr>
          <w:color w:val="000000"/>
          <w:sz w:val="28"/>
          <w:szCs w:val="28"/>
        </w:rPr>
        <w:t xml:space="preserve">- </w:t>
      </w:r>
      <w:r w:rsidR="00CB4E6C" w:rsidRPr="0064010A">
        <w:rPr>
          <w:rStyle w:val="apple-converted-space"/>
          <w:color w:val="000000"/>
          <w:sz w:val="28"/>
          <w:szCs w:val="28"/>
        </w:rPr>
        <w:t> </w:t>
      </w:r>
      <w:r w:rsidR="00CB4E6C" w:rsidRPr="0064010A">
        <w:rPr>
          <w:color w:val="000000"/>
          <w:sz w:val="28"/>
          <w:szCs w:val="28"/>
          <w:lang w:val="en-US"/>
        </w:rPr>
        <w:t>f</w:t>
      </w:r>
      <w:proofErr w:type="gramEnd"/>
      <w:r w:rsidR="00CB4E6C" w:rsidRPr="0064010A">
        <w:rPr>
          <w:color w:val="000000"/>
          <w:sz w:val="28"/>
          <w:szCs w:val="28"/>
        </w:rPr>
        <w:t xml:space="preserve"> </w:t>
      </w:r>
      <w:r w:rsidR="00CB4E6C" w:rsidRPr="0064010A">
        <w:rPr>
          <w:color w:val="000000"/>
          <w:sz w:val="28"/>
          <w:szCs w:val="28"/>
          <w:vertAlign w:val="superscript"/>
        </w:rPr>
        <w:t>`</w:t>
      </w:r>
      <w:r w:rsidR="00CB4E6C" w:rsidRPr="0064010A">
        <w:rPr>
          <w:color w:val="000000"/>
          <w:sz w:val="28"/>
          <w:szCs w:val="28"/>
        </w:rPr>
        <w:t>(</w:t>
      </w:r>
      <w:r w:rsidR="00CB4E6C" w:rsidRPr="0064010A">
        <w:rPr>
          <w:color w:val="000000"/>
          <w:sz w:val="28"/>
          <w:szCs w:val="28"/>
          <w:lang w:val="en-US"/>
        </w:rPr>
        <w:t>x</w:t>
      </w:r>
      <w:r w:rsidR="00CB4E6C" w:rsidRPr="0064010A">
        <w:rPr>
          <w:color w:val="000000"/>
          <w:sz w:val="28"/>
          <w:szCs w:val="28"/>
          <w:vertAlign w:val="subscript"/>
        </w:rPr>
        <w:t>0</w:t>
      </w:r>
      <w:r w:rsidR="00CB4E6C" w:rsidRPr="0064010A">
        <w:rPr>
          <w:color w:val="000000"/>
          <w:sz w:val="28"/>
          <w:szCs w:val="28"/>
        </w:rPr>
        <w:t xml:space="preserve">) * </w:t>
      </w:r>
      <w:r w:rsidR="00CB4E6C" w:rsidRPr="0064010A">
        <w:rPr>
          <w:color w:val="000000"/>
          <w:sz w:val="28"/>
          <w:szCs w:val="28"/>
          <w:lang w:val="en-US"/>
        </w:rPr>
        <w:t>x</w:t>
      </w:r>
      <w:proofErr w:type="gramStart"/>
      <w:r w:rsidR="00CB4E6C" w:rsidRPr="0064010A">
        <w:rPr>
          <w:color w:val="000000"/>
          <w:sz w:val="28"/>
          <w:szCs w:val="28"/>
          <w:vertAlign w:val="subscript"/>
        </w:rPr>
        <w:t>0</w:t>
      </w:r>
      <w:r w:rsidRPr="0064010A">
        <w:rPr>
          <w:rStyle w:val="apple-converted-space"/>
          <w:color w:val="000000"/>
          <w:sz w:val="28"/>
          <w:szCs w:val="28"/>
        </w:rPr>
        <w:t> </w:t>
      </w:r>
      <w:r w:rsidRPr="0064010A">
        <w:rPr>
          <w:color w:val="000000"/>
          <w:sz w:val="28"/>
          <w:szCs w:val="28"/>
        </w:rPr>
        <w:t>.</w:t>
      </w:r>
      <w:proofErr w:type="gramEnd"/>
    </w:p>
    <w:p w14:paraId="539A7D1A" w14:textId="4B889555" w:rsidR="00D40033" w:rsidRPr="0064010A" w:rsidRDefault="00D40033" w:rsidP="0064010A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4010A">
        <w:rPr>
          <w:color w:val="000000"/>
          <w:sz w:val="28"/>
          <w:szCs w:val="28"/>
        </w:rPr>
        <w:t xml:space="preserve">Подставляя </w:t>
      </w:r>
      <w:proofErr w:type="gramStart"/>
      <w:r w:rsidRPr="0064010A">
        <w:rPr>
          <w:color w:val="000000"/>
          <w:sz w:val="28"/>
          <w:szCs w:val="28"/>
        </w:rPr>
        <w:t>найденные</w:t>
      </w:r>
      <w:r w:rsidRPr="0064010A">
        <w:rPr>
          <w:rStyle w:val="apple-converted-space"/>
          <w:color w:val="000000"/>
          <w:sz w:val="28"/>
          <w:szCs w:val="28"/>
        </w:rPr>
        <w:t>  </w:t>
      </w:r>
      <w:r w:rsidRPr="0064010A">
        <w:rPr>
          <w:color w:val="000000"/>
          <w:sz w:val="28"/>
          <w:szCs w:val="28"/>
        </w:rPr>
        <w:t>и</w:t>
      </w:r>
      <w:proofErr w:type="gramEnd"/>
      <w:r w:rsidRPr="0064010A">
        <w:rPr>
          <w:rStyle w:val="apple-converted-space"/>
          <w:color w:val="000000"/>
          <w:sz w:val="28"/>
          <w:szCs w:val="28"/>
        </w:rPr>
        <w:t> </w:t>
      </w:r>
      <w:r w:rsidRPr="0064010A">
        <w:rPr>
          <w:color w:val="000000"/>
          <w:sz w:val="28"/>
          <w:szCs w:val="28"/>
        </w:rPr>
        <w:t>, получаем полное уравнение касательной:</w:t>
      </w:r>
      <w:r w:rsidRPr="0064010A">
        <w:rPr>
          <w:rStyle w:val="apple-converted-space"/>
          <w:color w:val="000000"/>
          <w:sz w:val="28"/>
          <w:szCs w:val="28"/>
        </w:rPr>
        <w:t> </w:t>
      </w:r>
      <w:r w:rsidR="00CB4E6C" w:rsidRPr="0064010A">
        <w:rPr>
          <w:rStyle w:val="apple-converted-space"/>
          <w:color w:val="000000"/>
          <w:sz w:val="28"/>
          <w:szCs w:val="28"/>
          <w:lang w:val="en-US"/>
        </w:rPr>
        <w:t>y</w:t>
      </w:r>
      <w:r w:rsidR="00CB4E6C" w:rsidRPr="0064010A">
        <w:rPr>
          <w:rStyle w:val="apple-converted-space"/>
          <w:color w:val="000000"/>
          <w:sz w:val="28"/>
          <w:szCs w:val="28"/>
        </w:rPr>
        <w:t xml:space="preserve"> =</w:t>
      </w:r>
      <w:r w:rsidR="00CB4E6C" w:rsidRPr="0064010A">
        <w:rPr>
          <w:color w:val="000000"/>
          <w:sz w:val="28"/>
          <w:szCs w:val="28"/>
        </w:rPr>
        <w:t xml:space="preserve"> </w:t>
      </w:r>
      <w:r w:rsidR="00CB4E6C" w:rsidRPr="0064010A">
        <w:rPr>
          <w:color w:val="000000"/>
          <w:sz w:val="28"/>
          <w:szCs w:val="28"/>
          <w:lang w:val="en-US"/>
        </w:rPr>
        <w:t>f</w:t>
      </w:r>
      <w:r w:rsidR="00CB4E6C" w:rsidRPr="0064010A">
        <w:rPr>
          <w:color w:val="000000"/>
          <w:sz w:val="28"/>
          <w:szCs w:val="28"/>
        </w:rPr>
        <w:t xml:space="preserve"> </w:t>
      </w:r>
      <w:r w:rsidR="00CB4E6C" w:rsidRPr="0064010A">
        <w:rPr>
          <w:color w:val="000000"/>
          <w:sz w:val="28"/>
          <w:szCs w:val="28"/>
          <w:vertAlign w:val="superscript"/>
        </w:rPr>
        <w:t>`</w:t>
      </w:r>
      <w:r w:rsidR="00CB4E6C" w:rsidRPr="0064010A">
        <w:rPr>
          <w:color w:val="000000"/>
          <w:sz w:val="28"/>
          <w:szCs w:val="28"/>
        </w:rPr>
        <w:t>(</w:t>
      </w:r>
      <w:r w:rsidR="00CB4E6C" w:rsidRPr="0064010A">
        <w:rPr>
          <w:color w:val="000000"/>
          <w:sz w:val="28"/>
          <w:szCs w:val="28"/>
          <w:lang w:val="en-US"/>
        </w:rPr>
        <w:t>x</w:t>
      </w:r>
      <w:r w:rsidR="00CB4E6C" w:rsidRPr="0064010A">
        <w:rPr>
          <w:color w:val="000000"/>
          <w:sz w:val="28"/>
          <w:szCs w:val="28"/>
          <w:vertAlign w:val="subscript"/>
        </w:rPr>
        <w:t>0</w:t>
      </w:r>
      <w:r w:rsidR="00CB4E6C" w:rsidRPr="0064010A">
        <w:rPr>
          <w:color w:val="000000"/>
          <w:sz w:val="28"/>
          <w:szCs w:val="28"/>
        </w:rPr>
        <w:t xml:space="preserve">) * </w:t>
      </w:r>
      <w:r w:rsidR="00CB4E6C" w:rsidRPr="0064010A">
        <w:rPr>
          <w:color w:val="000000"/>
          <w:sz w:val="28"/>
          <w:szCs w:val="28"/>
          <w:lang w:val="en-US"/>
        </w:rPr>
        <w:t>x</w:t>
      </w:r>
      <w:r w:rsidR="00CB4E6C" w:rsidRPr="0064010A">
        <w:rPr>
          <w:color w:val="000000"/>
          <w:sz w:val="28"/>
          <w:szCs w:val="28"/>
        </w:rPr>
        <w:t xml:space="preserve"> + </w:t>
      </w:r>
      <w:r w:rsidR="00CB4E6C" w:rsidRPr="0064010A">
        <w:rPr>
          <w:color w:val="000000"/>
          <w:sz w:val="28"/>
          <w:szCs w:val="28"/>
          <w:lang w:val="en-US"/>
        </w:rPr>
        <w:t>f</w:t>
      </w:r>
      <w:r w:rsidR="00CB4E6C" w:rsidRPr="0064010A">
        <w:rPr>
          <w:color w:val="000000"/>
          <w:sz w:val="28"/>
          <w:szCs w:val="28"/>
        </w:rPr>
        <w:t>(</w:t>
      </w:r>
      <w:r w:rsidR="00CB4E6C" w:rsidRPr="0064010A">
        <w:rPr>
          <w:color w:val="000000"/>
          <w:sz w:val="28"/>
          <w:szCs w:val="28"/>
          <w:lang w:val="en-US"/>
        </w:rPr>
        <w:t>x</w:t>
      </w:r>
      <w:r w:rsidR="00CB4E6C" w:rsidRPr="0064010A">
        <w:rPr>
          <w:color w:val="000000"/>
          <w:sz w:val="28"/>
          <w:szCs w:val="28"/>
          <w:vertAlign w:val="subscript"/>
        </w:rPr>
        <w:t>0</w:t>
      </w:r>
      <w:r w:rsidR="00CB4E6C" w:rsidRPr="0064010A">
        <w:rPr>
          <w:color w:val="000000"/>
          <w:sz w:val="28"/>
          <w:szCs w:val="28"/>
        </w:rPr>
        <w:t xml:space="preserve">) </w:t>
      </w:r>
      <w:proofErr w:type="gramStart"/>
      <w:r w:rsidR="00CB4E6C" w:rsidRPr="0064010A">
        <w:rPr>
          <w:color w:val="000000"/>
          <w:sz w:val="28"/>
          <w:szCs w:val="28"/>
        </w:rPr>
        <w:t xml:space="preserve">- </w:t>
      </w:r>
      <w:r w:rsidR="00CB4E6C" w:rsidRPr="0064010A">
        <w:rPr>
          <w:rStyle w:val="apple-converted-space"/>
          <w:color w:val="000000"/>
          <w:sz w:val="28"/>
          <w:szCs w:val="28"/>
        </w:rPr>
        <w:t> </w:t>
      </w:r>
      <w:r w:rsidR="00CB4E6C" w:rsidRPr="0064010A">
        <w:rPr>
          <w:color w:val="000000"/>
          <w:sz w:val="28"/>
          <w:szCs w:val="28"/>
          <w:lang w:val="en-US"/>
        </w:rPr>
        <w:t>f</w:t>
      </w:r>
      <w:proofErr w:type="gramEnd"/>
      <w:r w:rsidR="00CB4E6C" w:rsidRPr="0064010A">
        <w:rPr>
          <w:color w:val="000000"/>
          <w:sz w:val="28"/>
          <w:szCs w:val="28"/>
        </w:rPr>
        <w:t xml:space="preserve"> </w:t>
      </w:r>
      <w:r w:rsidR="00CB4E6C" w:rsidRPr="0064010A">
        <w:rPr>
          <w:color w:val="000000"/>
          <w:sz w:val="28"/>
          <w:szCs w:val="28"/>
          <w:vertAlign w:val="superscript"/>
        </w:rPr>
        <w:t>`</w:t>
      </w:r>
      <w:r w:rsidR="00CB4E6C" w:rsidRPr="0064010A">
        <w:rPr>
          <w:color w:val="000000"/>
          <w:sz w:val="28"/>
          <w:szCs w:val="28"/>
        </w:rPr>
        <w:t>(</w:t>
      </w:r>
      <w:r w:rsidR="00CB4E6C" w:rsidRPr="0064010A">
        <w:rPr>
          <w:color w:val="000000"/>
          <w:sz w:val="28"/>
          <w:szCs w:val="28"/>
          <w:lang w:val="en-US"/>
        </w:rPr>
        <w:t>x</w:t>
      </w:r>
      <w:r w:rsidR="00CB4E6C" w:rsidRPr="0064010A">
        <w:rPr>
          <w:color w:val="000000"/>
          <w:sz w:val="28"/>
          <w:szCs w:val="28"/>
          <w:vertAlign w:val="subscript"/>
        </w:rPr>
        <w:t>0</w:t>
      </w:r>
      <w:r w:rsidR="00CB4E6C" w:rsidRPr="0064010A">
        <w:rPr>
          <w:color w:val="000000"/>
          <w:sz w:val="28"/>
          <w:szCs w:val="28"/>
        </w:rPr>
        <w:t xml:space="preserve">) * </w:t>
      </w:r>
      <w:r w:rsidR="00CB4E6C" w:rsidRPr="0064010A">
        <w:rPr>
          <w:color w:val="000000"/>
          <w:sz w:val="28"/>
          <w:szCs w:val="28"/>
          <w:lang w:val="en-US"/>
        </w:rPr>
        <w:t>x</w:t>
      </w:r>
      <w:proofErr w:type="gramStart"/>
      <w:r w:rsidR="00CB4E6C" w:rsidRPr="0064010A">
        <w:rPr>
          <w:color w:val="000000"/>
          <w:sz w:val="28"/>
          <w:szCs w:val="28"/>
          <w:vertAlign w:val="subscript"/>
        </w:rPr>
        <w:t>0</w:t>
      </w:r>
      <w:r w:rsidR="00CB4E6C" w:rsidRPr="0064010A">
        <w:rPr>
          <w:color w:val="000000"/>
          <w:sz w:val="28"/>
          <w:szCs w:val="28"/>
        </w:rPr>
        <w:t xml:space="preserve"> </w:t>
      </w:r>
      <w:r w:rsidRPr="0064010A">
        <w:rPr>
          <w:color w:val="000000"/>
          <w:sz w:val="28"/>
          <w:szCs w:val="28"/>
        </w:rPr>
        <w:t>.</w:t>
      </w:r>
      <w:proofErr w:type="gramEnd"/>
    </w:p>
    <w:p w14:paraId="68BE3C10" w14:textId="1D4CC84F" w:rsidR="00D40033" w:rsidRPr="0064010A" w:rsidRDefault="00D40033" w:rsidP="0064010A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4010A">
        <w:rPr>
          <w:color w:val="000000"/>
          <w:sz w:val="28"/>
          <w:szCs w:val="28"/>
        </w:rPr>
        <w:t>Следующим приближением корня будет точка пересечения этой касательной с осью абсцисс (</w:t>
      </w:r>
      <w:r w:rsidR="00CB4E6C" w:rsidRPr="0064010A">
        <w:rPr>
          <w:color w:val="000000"/>
          <w:sz w:val="28"/>
          <w:szCs w:val="28"/>
          <w:lang w:val="en-US"/>
        </w:rPr>
        <w:t>X</w:t>
      </w:r>
      <w:r w:rsidRPr="0064010A">
        <w:rPr>
          <w:color w:val="000000"/>
          <w:sz w:val="28"/>
          <w:szCs w:val="28"/>
        </w:rPr>
        <w:t>).</w:t>
      </w:r>
    </w:p>
    <w:p w14:paraId="6513280C" w14:textId="7DFF706A" w:rsidR="00D40033" w:rsidRPr="0064010A" w:rsidRDefault="00D40033" w:rsidP="0064010A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4010A">
        <w:rPr>
          <w:color w:val="000000"/>
          <w:sz w:val="28"/>
          <w:szCs w:val="28"/>
        </w:rPr>
        <w:t xml:space="preserve">В этой точке </w:t>
      </w:r>
      <w:proofErr w:type="gramStart"/>
      <w:r w:rsidRPr="0064010A">
        <w:rPr>
          <w:color w:val="000000"/>
          <w:sz w:val="28"/>
          <w:szCs w:val="28"/>
        </w:rPr>
        <w:t>координата</w:t>
      </w:r>
      <w:r w:rsidRPr="0064010A">
        <w:rPr>
          <w:rStyle w:val="apple-converted-space"/>
          <w:color w:val="000000"/>
          <w:sz w:val="28"/>
          <w:szCs w:val="28"/>
        </w:rPr>
        <w:t> </w:t>
      </w:r>
      <w:r w:rsidRPr="0064010A">
        <w:rPr>
          <w:color w:val="000000"/>
          <w:sz w:val="28"/>
          <w:szCs w:val="28"/>
        </w:rPr>
        <w:t>,</w:t>
      </w:r>
      <w:proofErr w:type="gramEnd"/>
      <w:r w:rsidRPr="0064010A">
        <w:rPr>
          <w:color w:val="000000"/>
          <w:sz w:val="28"/>
          <w:szCs w:val="28"/>
        </w:rPr>
        <w:t xml:space="preserve"> поэтому приравниваем уравнение к нулю:</w:t>
      </w:r>
      <w:r w:rsidR="00CB4E6C" w:rsidRPr="0064010A">
        <w:rPr>
          <w:color w:val="000000"/>
          <w:sz w:val="28"/>
          <w:szCs w:val="28"/>
        </w:rPr>
        <w:t xml:space="preserve"> </w:t>
      </w:r>
      <w:r w:rsidR="00CB4E6C" w:rsidRPr="0064010A">
        <w:rPr>
          <w:rStyle w:val="apple-converted-space"/>
          <w:color w:val="000000"/>
          <w:sz w:val="28"/>
          <w:szCs w:val="28"/>
        </w:rPr>
        <w:t>0 =</w:t>
      </w:r>
      <w:r w:rsidR="00CB4E6C" w:rsidRPr="0064010A">
        <w:rPr>
          <w:color w:val="000000"/>
          <w:sz w:val="28"/>
          <w:szCs w:val="28"/>
        </w:rPr>
        <w:t xml:space="preserve"> </w:t>
      </w:r>
      <w:r w:rsidR="00CB4E6C" w:rsidRPr="0064010A">
        <w:rPr>
          <w:color w:val="000000"/>
          <w:sz w:val="28"/>
          <w:szCs w:val="28"/>
          <w:lang w:val="en-US"/>
        </w:rPr>
        <w:t>f</w:t>
      </w:r>
      <w:r w:rsidR="00CB4E6C" w:rsidRPr="0064010A">
        <w:rPr>
          <w:color w:val="000000"/>
          <w:sz w:val="28"/>
          <w:szCs w:val="28"/>
        </w:rPr>
        <w:t xml:space="preserve"> </w:t>
      </w:r>
      <w:r w:rsidR="00CB4E6C" w:rsidRPr="0064010A">
        <w:rPr>
          <w:color w:val="000000"/>
          <w:sz w:val="28"/>
          <w:szCs w:val="28"/>
          <w:vertAlign w:val="superscript"/>
        </w:rPr>
        <w:t>`</w:t>
      </w:r>
      <w:r w:rsidR="00CB4E6C" w:rsidRPr="0064010A">
        <w:rPr>
          <w:color w:val="000000"/>
          <w:sz w:val="28"/>
          <w:szCs w:val="28"/>
        </w:rPr>
        <w:t>(</w:t>
      </w:r>
      <w:r w:rsidR="00CB4E6C" w:rsidRPr="0064010A">
        <w:rPr>
          <w:color w:val="000000"/>
          <w:sz w:val="28"/>
          <w:szCs w:val="28"/>
          <w:lang w:val="en-US"/>
        </w:rPr>
        <w:t>x</w:t>
      </w:r>
      <w:r w:rsidR="00CB4E6C" w:rsidRPr="0064010A">
        <w:rPr>
          <w:color w:val="000000"/>
          <w:sz w:val="28"/>
          <w:szCs w:val="28"/>
          <w:vertAlign w:val="subscript"/>
        </w:rPr>
        <w:t>0</w:t>
      </w:r>
      <w:r w:rsidR="00CB4E6C" w:rsidRPr="0064010A">
        <w:rPr>
          <w:color w:val="000000"/>
          <w:sz w:val="28"/>
          <w:szCs w:val="28"/>
        </w:rPr>
        <w:t xml:space="preserve">) * </w:t>
      </w:r>
      <w:r w:rsidR="00CB4E6C" w:rsidRPr="0064010A">
        <w:rPr>
          <w:color w:val="000000"/>
          <w:sz w:val="28"/>
          <w:szCs w:val="28"/>
          <w:lang w:val="en-US"/>
        </w:rPr>
        <w:t>x</w:t>
      </w:r>
      <w:r w:rsidR="00CB4E6C" w:rsidRPr="0064010A">
        <w:rPr>
          <w:color w:val="000000"/>
          <w:sz w:val="28"/>
          <w:szCs w:val="28"/>
        </w:rPr>
        <w:t xml:space="preserve"> + </w:t>
      </w:r>
      <w:r w:rsidR="00CB4E6C" w:rsidRPr="0064010A">
        <w:rPr>
          <w:color w:val="000000"/>
          <w:sz w:val="28"/>
          <w:szCs w:val="28"/>
          <w:lang w:val="en-US"/>
        </w:rPr>
        <w:t>f</w:t>
      </w:r>
      <w:r w:rsidR="00CB4E6C" w:rsidRPr="0064010A">
        <w:rPr>
          <w:color w:val="000000"/>
          <w:sz w:val="28"/>
          <w:szCs w:val="28"/>
        </w:rPr>
        <w:t>(</w:t>
      </w:r>
      <w:r w:rsidR="00CB4E6C" w:rsidRPr="0064010A">
        <w:rPr>
          <w:color w:val="000000"/>
          <w:sz w:val="28"/>
          <w:szCs w:val="28"/>
          <w:lang w:val="en-US"/>
        </w:rPr>
        <w:t>x</w:t>
      </w:r>
      <w:r w:rsidR="00CB4E6C" w:rsidRPr="0064010A">
        <w:rPr>
          <w:color w:val="000000"/>
          <w:sz w:val="28"/>
          <w:szCs w:val="28"/>
          <w:vertAlign w:val="subscript"/>
        </w:rPr>
        <w:t>0</w:t>
      </w:r>
      <w:r w:rsidR="00CB4E6C" w:rsidRPr="0064010A">
        <w:rPr>
          <w:color w:val="000000"/>
          <w:sz w:val="28"/>
          <w:szCs w:val="28"/>
        </w:rPr>
        <w:t xml:space="preserve">) </w:t>
      </w:r>
      <w:proofErr w:type="gramStart"/>
      <w:r w:rsidR="00CB4E6C" w:rsidRPr="0064010A">
        <w:rPr>
          <w:color w:val="000000"/>
          <w:sz w:val="28"/>
          <w:szCs w:val="28"/>
        </w:rPr>
        <w:t xml:space="preserve">- </w:t>
      </w:r>
      <w:r w:rsidR="00CB4E6C" w:rsidRPr="0064010A">
        <w:rPr>
          <w:rStyle w:val="apple-converted-space"/>
          <w:color w:val="000000"/>
          <w:sz w:val="28"/>
          <w:szCs w:val="28"/>
        </w:rPr>
        <w:t> </w:t>
      </w:r>
      <w:r w:rsidR="00CB4E6C" w:rsidRPr="0064010A">
        <w:rPr>
          <w:color w:val="000000"/>
          <w:sz w:val="28"/>
          <w:szCs w:val="28"/>
          <w:lang w:val="en-US"/>
        </w:rPr>
        <w:t>f</w:t>
      </w:r>
      <w:proofErr w:type="gramEnd"/>
      <w:r w:rsidR="00CB4E6C" w:rsidRPr="0064010A">
        <w:rPr>
          <w:color w:val="000000"/>
          <w:sz w:val="28"/>
          <w:szCs w:val="28"/>
        </w:rPr>
        <w:t xml:space="preserve"> </w:t>
      </w:r>
      <w:r w:rsidR="00CB4E6C" w:rsidRPr="0064010A">
        <w:rPr>
          <w:color w:val="000000"/>
          <w:sz w:val="28"/>
          <w:szCs w:val="28"/>
          <w:vertAlign w:val="superscript"/>
        </w:rPr>
        <w:t>`</w:t>
      </w:r>
      <w:r w:rsidR="00CB4E6C" w:rsidRPr="0064010A">
        <w:rPr>
          <w:color w:val="000000"/>
          <w:sz w:val="28"/>
          <w:szCs w:val="28"/>
        </w:rPr>
        <w:t>(</w:t>
      </w:r>
      <w:r w:rsidR="00CB4E6C" w:rsidRPr="0064010A">
        <w:rPr>
          <w:color w:val="000000"/>
          <w:sz w:val="28"/>
          <w:szCs w:val="28"/>
          <w:lang w:val="en-US"/>
        </w:rPr>
        <w:t>x</w:t>
      </w:r>
      <w:r w:rsidR="00CB4E6C" w:rsidRPr="0064010A">
        <w:rPr>
          <w:color w:val="000000"/>
          <w:sz w:val="28"/>
          <w:szCs w:val="28"/>
          <w:vertAlign w:val="subscript"/>
        </w:rPr>
        <w:t>0</w:t>
      </w:r>
      <w:r w:rsidR="00CB4E6C" w:rsidRPr="0064010A">
        <w:rPr>
          <w:color w:val="000000"/>
          <w:sz w:val="28"/>
          <w:szCs w:val="28"/>
        </w:rPr>
        <w:t xml:space="preserve">) * </w:t>
      </w:r>
      <w:r w:rsidR="00CB4E6C" w:rsidRPr="0064010A">
        <w:rPr>
          <w:color w:val="000000"/>
          <w:sz w:val="28"/>
          <w:szCs w:val="28"/>
          <w:lang w:val="en-US"/>
        </w:rPr>
        <w:t>x</w:t>
      </w:r>
      <w:proofErr w:type="gramStart"/>
      <w:r w:rsidR="00CB4E6C" w:rsidRPr="0064010A">
        <w:rPr>
          <w:color w:val="000000"/>
          <w:sz w:val="28"/>
          <w:szCs w:val="28"/>
          <w:vertAlign w:val="subscript"/>
        </w:rPr>
        <w:t>0</w:t>
      </w:r>
      <w:r w:rsidR="00CB4E6C" w:rsidRPr="0064010A">
        <w:rPr>
          <w:color w:val="000000"/>
          <w:sz w:val="28"/>
          <w:szCs w:val="28"/>
        </w:rPr>
        <w:t xml:space="preserve"> </w:t>
      </w:r>
      <w:r w:rsidR="00CB4E6C" w:rsidRPr="0064010A">
        <w:rPr>
          <w:rStyle w:val="apple-converted-space"/>
          <w:color w:val="000000"/>
          <w:sz w:val="28"/>
          <w:szCs w:val="28"/>
        </w:rPr>
        <w:t xml:space="preserve"> </w:t>
      </w:r>
      <w:r w:rsidRPr="0064010A">
        <w:rPr>
          <w:color w:val="000000"/>
          <w:sz w:val="28"/>
          <w:szCs w:val="28"/>
        </w:rPr>
        <w:t>.</w:t>
      </w:r>
      <w:proofErr w:type="gramEnd"/>
    </w:p>
    <w:p w14:paraId="2AF44654" w14:textId="39D36611" w:rsidR="00D40033" w:rsidRPr="0064010A" w:rsidRDefault="00D40033" w:rsidP="0064010A">
      <w:pPr>
        <w:pStyle w:val="a9"/>
        <w:numPr>
          <w:ilvl w:val="0"/>
          <w:numId w:val="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64010A">
        <w:rPr>
          <w:color w:val="000000"/>
          <w:sz w:val="28"/>
          <w:szCs w:val="28"/>
        </w:rPr>
        <w:t>Чтобы найти новый</w:t>
      </w:r>
      <w:r w:rsidR="00CB4E6C" w:rsidRPr="0064010A">
        <w:rPr>
          <w:color w:val="000000"/>
          <w:sz w:val="28"/>
          <w:szCs w:val="28"/>
        </w:rPr>
        <w:t xml:space="preserve"> </w:t>
      </w:r>
      <w:r w:rsidR="00CB4E6C" w:rsidRPr="0064010A">
        <w:rPr>
          <w:color w:val="000000"/>
          <w:sz w:val="28"/>
          <w:szCs w:val="28"/>
          <w:lang w:val="en-US"/>
        </w:rPr>
        <w:t>x</w:t>
      </w:r>
      <w:r w:rsidRPr="0064010A">
        <w:rPr>
          <w:color w:val="000000"/>
          <w:sz w:val="28"/>
          <w:szCs w:val="28"/>
        </w:rPr>
        <w:t>, переносим слагаемые и делим всё выражение на значение производной</w:t>
      </w:r>
      <w:r w:rsidR="00CB4E6C" w:rsidRPr="0064010A">
        <w:rPr>
          <w:color w:val="000000"/>
          <w:sz w:val="28"/>
          <w:szCs w:val="28"/>
        </w:rPr>
        <w:t xml:space="preserve"> </w:t>
      </w:r>
      <w:r w:rsidR="00CB4E6C" w:rsidRPr="0064010A">
        <w:rPr>
          <w:color w:val="000000"/>
          <w:sz w:val="28"/>
          <w:szCs w:val="28"/>
          <w:lang w:val="en-US"/>
        </w:rPr>
        <w:t>f</w:t>
      </w:r>
      <w:r w:rsidR="00CB4E6C" w:rsidRPr="0064010A">
        <w:rPr>
          <w:color w:val="000000"/>
          <w:sz w:val="28"/>
          <w:szCs w:val="28"/>
        </w:rPr>
        <w:t xml:space="preserve"> </w:t>
      </w:r>
      <w:r w:rsidR="00CB4E6C" w:rsidRPr="0064010A">
        <w:rPr>
          <w:color w:val="000000"/>
          <w:sz w:val="28"/>
          <w:szCs w:val="28"/>
          <w:vertAlign w:val="superscript"/>
        </w:rPr>
        <w:t>`</w:t>
      </w:r>
      <w:r w:rsidR="00CB4E6C" w:rsidRPr="0064010A">
        <w:rPr>
          <w:color w:val="000000"/>
          <w:sz w:val="28"/>
          <w:szCs w:val="28"/>
        </w:rPr>
        <w:t>(</w:t>
      </w:r>
      <w:r w:rsidR="00CB4E6C" w:rsidRPr="0064010A">
        <w:rPr>
          <w:color w:val="000000"/>
          <w:sz w:val="28"/>
          <w:szCs w:val="28"/>
          <w:lang w:val="en-US"/>
        </w:rPr>
        <w:t>x</w:t>
      </w:r>
      <w:r w:rsidR="00CB4E6C" w:rsidRPr="0064010A">
        <w:rPr>
          <w:color w:val="000000"/>
          <w:sz w:val="28"/>
          <w:szCs w:val="28"/>
          <w:vertAlign w:val="subscript"/>
        </w:rPr>
        <w:t>0</w:t>
      </w:r>
      <w:r w:rsidR="00CB4E6C" w:rsidRPr="0064010A">
        <w:rPr>
          <w:color w:val="000000"/>
          <w:sz w:val="28"/>
          <w:szCs w:val="28"/>
        </w:rPr>
        <w:t>)</w:t>
      </w:r>
      <w:r w:rsidRPr="0064010A">
        <w:rPr>
          <w:color w:val="000000"/>
          <w:sz w:val="28"/>
          <w:szCs w:val="28"/>
        </w:rPr>
        <w:t>.</w:t>
      </w:r>
    </w:p>
    <w:p w14:paraId="12F1BBCE" w14:textId="77777777" w:rsidR="00CB4E6C" w:rsidRPr="00ED0567" w:rsidRDefault="00D40033" w:rsidP="0064010A">
      <w:pPr>
        <w:pStyle w:val="a9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64010A">
        <w:rPr>
          <w:color w:val="000000"/>
          <w:sz w:val="28"/>
          <w:szCs w:val="28"/>
        </w:rPr>
        <w:t>В результате мы получаем итоговую формулу для вычисления следующего приближения корня:</w:t>
      </w:r>
    </w:p>
    <w:p w14:paraId="363E698E" w14:textId="7B2CC06F" w:rsidR="00D40033" w:rsidRPr="0064010A" w:rsidRDefault="00CB4E6C" w:rsidP="0064010A">
      <w:pPr>
        <w:pStyle w:val="a9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EF9AA1A" wp14:editId="7534C182">
            <wp:extent cx="2069961" cy="673715"/>
            <wp:effectExtent l="0" t="0" r="635" b="0"/>
            <wp:docPr id="816555531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55531" name="Рисунок 8165555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0686" cy="70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64B6" w14:textId="64F8C22F" w:rsidR="002408B8" w:rsidRPr="00BB033A" w:rsidRDefault="002408B8" w:rsidP="00D40033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B033A">
        <w:rPr>
          <w:rFonts w:ascii="Times New Roman" w:hAnsi="Times New Roman" w:cs="Times New Roman"/>
          <w:b/>
          <w:bCs/>
          <w:sz w:val="28"/>
          <w:szCs w:val="28"/>
        </w:rPr>
        <w:t xml:space="preserve">Исследование зависимости числа итераций </w:t>
      </w:r>
      <w:proofErr w:type="gramStart"/>
      <w:r w:rsidRPr="00BB033A">
        <w:rPr>
          <w:rFonts w:ascii="Times New Roman" w:hAnsi="Times New Roman" w:cs="Times New Roman"/>
          <w:b/>
          <w:bCs/>
          <w:sz w:val="28"/>
          <w:szCs w:val="28"/>
        </w:rPr>
        <w:t>от эпсилон</w:t>
      </w:r>
      <w:proofErr w:type="gramEnd"/>
      <w:r w:rsidRPr="00BB033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BC79776" w14:textId="61ABA14B" w:rsidR="002408B8" w:rsidRPr="00BB033A" w:rsidRDefault="00AD251E" w:rsidP="00AD251E">
      <w:pPr>
        <w:pStyle w:val="Standard"/>
        <w:jc w:val="center"/>
        <w:rPr>
          <w:szCs w:val="28"/>
          <w:lang w:eastAsia="ru-RU" w:bidi="ar-SA"/>
        </w:rPr>
      </w:pPr>
      <w:r w:rsidRPr="00BB033A">
        <w:rPr>
          <w:noProof/>
          <w:szCs w:val="28"/>
          <w:lang w:eastAsia="ru-RU" w:bidi="ar-SA"/>
        </w:rPr>
        <w:drawing>
          <wp:inline distT="0" distB="0" distL="0" distR="0" wp14:anchorId="105791FE" wp14:editId="26D23C18">
            <wp:extent cx="4538503" cy="2723103"/>
            <wp:effectExtent l="0" t="0" r="0" b="0"/>
            <wp:docPr id="3691124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12451" name="Рисунок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02" cy="276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BFAF" w14:textId="490AAE74" w:rsidR="00AD251E" w:rsidRPr="00BB033A" w:rsidRDefault="003564C4" w:rsidP="002408B8">
      <w:pPr>
        <w:pStyle w:val="Standard"/>
        <w:jc w:val="center"/>
        <w:rPr>
          <w:noProof/>
        </w:rPr>
      </w:pPr>
      <w:r w:rsidRPr="00BB033A">
        <w:rPr>
          <w:noProof/>
        </w:rPr>
        <w:t>Рисунок 2 – З</w:t>
      </w:r>
      <w:r w:rsidR="002408B8" w:rsidRPr="00BB033A">
        <w:rPr>
          <w:noProof/>
        </w:rPr>
        <w:t xml:space="preserve">ависимость числа итераций от </w:t>
      </w:r>
      <w:r w:rsidR="002408B8" w:rsidRPr="00BB033A">
        <w:rPr>
          <w:noProof/>
          <w:lang w:val="en-US"/>
        </w:rPr>
        <w:t>Eps</w:t>
      </w:r>
    </w:p>
    <w:p w14:paraId="643D8A2A" w14:textId="53DD3B2E" w:rsidR="00F6252A" w:rsidRDefault="00F6252A" w:rsidP="00F6252A">
      <w:pPr>
        <w:pStyle w:val="Standard"/>
        <w:rPr>
          <w:noProof/>
        </w:rPr>
      </w:pPr>
      <w:r>
        <w:rPr>
          <w:rFonts w:hint="eastAsia"/>
          <w:noProof/>
        </w:rPr>
        <w:lastRenderedPageBreak/>
        <w:t>Построенная диаграмма наглядно демонстрирует феноменальную скорость работы метода Ньютона. Метод касательных обладает квадратичной сходимостью.</w:t>
      </w:r>
    </w:p>
    <w:p w14:paraId="54452341" w14:textId="73E72F2E" w:rsidR="00AD251E" w:rsidRPr="00BB033A" w:rsidRDefault="00F6252A" w:rsidP="00F6252A">
      <w:pPr>
        <w:pStyle w:val="Standard"/>
        <w:rPr>
          <w:noProof/>
        </w:rPr>
      </w:pPr>
      <w:r>
        <w:rPr>
          <w:rFonts w:hint="eastAsia"/>
          <w:noProof/>
        </w:rPr>
        <w:t>Как видно из графика и встроенной таблицы, алгоритму потребовалось всего 3 итерации, чтобы достичь точности 0.001. При дальнейшем ужесточении требований к точности вплоть до 0.000001 количество итераций не увеличивается и остается равным 3. Это объясняется тем, что метод сходится настолько быстро, что на третьем шаге корень вычисляется уже с предельной точностью, доступной для типа данных double в C++. Данный результат полностью подтверждает высочайшую вычислительную эффективность метода Ньютона при корректном выборе начального приближения x</w:t>
      </w:r>
      <w:r w:rsidRPr="00F6252A">
        <w:rPr>
          <w:rFonts w:hint="eastAsia"/>
          <w:noProof/>
          <w:vertAlign w:val="subscript"/>
        </w:rPr>
        <w:t>0</w:t>
      </w:r>
      <w:r>
        <w:rPr>
          <w:rFonts w:hint="eastAsia"/>
          <w:noProof/>
        </w:rPr>
        <w:t xml:space="preserve"> .</w:t>
      </w:r>
    </w:p>
    <w:p w14:paraId="2FE0D3E7" w14:textId="77777777" w:rsidR="00F6252A" w:rsidRPr="00BB033A" w:rsidRDefault="00F6252A" w:rsidP="00AD251E">
      <w:pPr>
        <w:pStyle w:val="Standard"/>
      </w:pPr>
    </w:p>
    <w:p w14:paraId="74FBE805" w14:textId="77777777" w:rsidR="00F2649C" w:rsidRPr="00BB033A" w:rsidRDefault="00F2649C" w:rsidP="00F2649C">
      <w:pPr>
        <w:pStyle w:val="2"/>
        <w:rPr>
          <w:szCs w:val="24"/>
          <w:lang w:eastAsia="ru-RU" w:bidi="ar-SA"/>
        </w:rPr>
      </w:pPr>
      <w:r w:rsidRPr="00BB033A">
        <w:tab/>
      </w:r>
      <w:r w:rsidRPr="00BB033A">
        <w:rPr>
          <w:szCs w:val="24"/>
          <w:lang w:eastAsia="ru-RU" w:bidi="ar-SA"/>
        </w:rPr>
        <w:t>Тестирование.</w:t>
      </w:r>
    </w:p>
    <w:p w14:paraId="03F4F178" w14:textId="5EAD2C2D" w:rsidR="00F6252A" w:rsidRDefault="00F2649C" w:rsidP="00F2649C">
      <w:pPr>
        <w:pStyle w:val="Textbody"/>
      </w:pPr>
      <w:r w:rsidRPr="00BB033A">
        <w:t xml:space="preserve">В табл. 1 приведены результаты работы программы для различных значений эпсилон. </w:t>
      </w:r>
    </w:p>
    <w:p w14:paraId="79031891" w14:textId="77777777" w:rsidR="0064010A" w:rsidRPr="00BB033A" w:rsidRDefault="0064010A" w:rsidP="00F2649C">
      <w:pPr>
        <w:pStyle w:val="Textbody"/>
      </w:pPr>
    </w:p>
    <w:p w14:paraId="63479476" w14:textId="2D2AD98D" w:rsidR="00F2649C" w:rsidRPr="00BB033A" w:rsidRDefault="00F2649C" w:rsidP="00F2649C">
      <w:pPr>
        <w:pStyle w:val="Table"/>
        <w:keepNext/>
        <w:rPr>
          <w:iCs w:val="0"/>
        </w:rPr>
      </w:pPr>
      <w:r w:rsidRPr="00BB033A">
        <w:rPr>
          <w:iCs w:val="0"/>
        </w:rPr>
        <w:t>Таблица 1 – Результаты тестирования</w:t>
      </w:r>
      <w:r w:rsidR="00F6252A">
        <w:rPr>
          <w:noProof/>
        </w:rPr>
        <w:drawing>
          <wp:inline distT="0" distB="0" distL="0" distR="0" wp14:anchorId="5FE8C259" wp14:editId="2AD8EA9C">
            <wp:extent cx="3895725" cy="1110696"/>
            <wp:effectExtent l="0" t="0" r="3175" b="0"/>
            <wp:docPr id="983309767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09767" name="Рисунок 9833097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711" cy="114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D37B" w14:textId="77777777" w:rsidR="00F2649C" w:rsidRPr="00BB033A" w:rsidRDefault="00F2649C" w:rsidP="002408B8">
      <w:pPr>
        <w:pStyle w:val="Standard"/>
        <w:ind w:firstLine="0"/>
      </w:pPr>
    </w:p>
    <w:p w14:paraId="2DCE67E4" w14:textId="77777777" w:rsidR="002408B8" w:rsidRPr="00BB033A" w:rsidRDefault="002408B8" w:rsidP="002408B8">
      <w:pPr>
        <w:pStyle w:val="2"/>
      </w:pPr>
      <w:r w:rsidRPr="00BB033A">
        <w:t>Чувствительность метода к ошибкам в исходных данных.</w:t>
      </w:r>
    </w:p>
    <w:p w14:paraId="1A14B520" w14:textId="2C4AD3B8" w:rsidR="00F6252A" w:rsidRPr="00F6252A" w:rsidRDefault="00F6252A" w:rsidP="00B13797">
      <w:pPr>
        <w:pStyle w:val="Standard"/>
        <w:rPr>
          <w:szCs w:val="28"/>
          <w:lang w:eastAsia="ru-RU" w:bidi="ar-SA"/>
        </w:rPr>
      </w:pPr>
      <w:r w:rsidRPr="00F6252A">
        <w:rPr>
          <w:rFonts w:hint="eastAsia"/>
          <w:szCs w:val="28"/>
          <w:lang w:eastAsia="ru-RU" w:bidi="ar-SA"/>
        </w:rPr>
        <w:t xml:space="preserve">Для анализа чувствительности метода к ошибкам в исходных данных программный комплекс был дополнен функцией </w:t>
      </w:r>
      <w:proofErr w:type="spellStart"/>
      <w:r w:rsidRPr="00F6252A">
        <w:rPr>
          <w:rFonts w:hint="eastAsia"/>
          <w:szCs w:val="28"/>
          <w:lang w:eastAsia="ru-RU" w:bidi="ar-SA"/>
        </w:rPr>
        <w:t>double</w:t>
      </w:r>
      <w:proofErr w:type="spellEnd"/>
      <w:r w:rsidRPr="00F6252A">
        <w:rPr>
          <w:rFonts w:hint="eastAsia"/>
          <w:szCs w:val="28"/>
          <w:lang w:eastAsia="ru-RU" w:bidi="ar-SA"/>
        </w:rPr>
        <w:t xml:space="preserve"> </w:t>
      </w:r>
      <w:proofErr w:type="spellStart"/>
      <w:proofErr w:type="gramStart"/>
      <w:r w:rsidRPr="00F6252A">
        <w:rPr>
          <w:rFonts w:hint="eastAsia"/>
          <w:szCs w:val="28"/>
          <w:lang w:eastAsia="ru-RU" w:bidi="ar-SA"/>
        </w:rPr>
        <w:t>Round</w:t>
      </w:r>
      <w:proofErr w:type="spellEnd"/>
      <w:r w:rsidRPr="00F6252A">
        <w:rPr>
          <w:rFonts w:hint="eastAsia"/>
          <w:szCs w:val="28"/>
          <w:lang w:eastAsia="ru-RU" w:bidi="ar-SA"/>
        </w:rPr>
        <w:t>(</w:t>
      </w:r>
      <w:proofErr w:type="spellStart"/>
      <w:proofErr w:type="gramEnd"/>
      <w:r w:rsidRPr="00F6252A">
        <w:rPr>
          <w:rFonts w:hint="eastAsia"/>
          <w:szCs w:val="28"/>
          <w:lang w:eastAsia="ru-RU" w:bidi="ar-SA"/>
        </w:rPr>
        <w:t>double</w:t>
      </w:r>
      <w:proofErr w:type="spellEnd"/>
      <w:r w:rsidRPr="00F6252A">
        <w:rPr>
          <w:rFonts w:hint="eastAsia"/>
          <w:szCs w:val="28"/>
          <w:lang w:eastAsia="ru-RU" w:bidi="ar-SA"/>
        </w:rPr>
        <w:t xml:space="preserve"> X, </w:t>
      </w:r>
      <w:proofErr w:type="spellStart"/>
      <w:r w:rsidRPr="00F6252A">
        <w:rPr>
          <w:rFonts w:hint="eastAsia"/>
          <w:szCs w:val="28"/>
          <w:lang w:eastAsia="ru-RU" w:bidi="ar-SA"/>
        </w:rPr>
        <w:t>double</w:t>
      </w:r>
      <w:proofErr w:type="spellEnd"/>
      <w:r w:rsidRPr="00F6252A">
        <w:rPr>
          <w:rFonts w:hint="eastAsia"/>
          <w:szCs w:val="28"/>
          <w:lang w:eastAsia="ru-RU" w:bidi="ar-SA"/>
        </w:rPr>
        <w:t xml:space="preserve"> Delta), которая имитирует погрешности измерений и вычислений. Важной особенностью исследования метода Ньютона является то, что искусственному загрублению (округлению с заданным шагом Δ) подвергаются значения не только самой функции f(x), но и её первой производной f ′(x).</w:t>
      </w:r>
    </w:p>
    <w:p w14:paraId="40AC4887" w14:textId="6A8AEE02" w:rsidR="00F6252A" w:rsidRPr="00F6252A" w:rsidRDefault="00F6252A" w:rsidP="00B13797">
      <w:pPr>
        <w:pStyle w:val="Standard"/>
        <w:rPr>
          <w:szCs w:val="28"/>
          <w:lang w:eastAsia="ru-RU" w:bidi="ar-SA"/>
        </w:rPr>
      </w:pPr>
      <w:r w:rsidRPr="00F6252A">
        <w:rPr>
          <w:rFonts w:hint="eastAsia"/>
          <w:szCs w:val="28"/>
          <w:lang w:eastAsia="ru-RU" w:bidi="ar-SA"/>
        </w:rPr>
        <w:t>В ходе вычислительного эксперимента для каждого значения требуемой точности поиска ε (и вычисленного на его основе рабочего порога ε</w:t>
      </w:r>
      <w:r w:rsidRPr="00F6252A">
        <w:rPr>
          <w:rFonts w:hint="eastAsia"/>
          <w:szCs w:val="28"/>
          <w:vertAlign w:val="subscript"/>
          <w:lang w:eastAsia="ru-RU" w:bidi="ar-SA"/>
        </w:rPr>
        <w:t>0</w:t>
      </w:r>
      <w:r w:rsidRPr="00F6252A">
        <w:rPr>
          <w:rFonts w:hint="eastAsia"/>
          <w:szCs w:val="28"/>
          <w:lang w:eastAsia="ru-RU" w:bidi="ar-SA"/>
        </w:rPr>
        <w:t xml:space="preserve">) проводился </w:t>
      </w:r>
      <w:r w:rsidRPr="00F6252A">
        <w:rPr>
          <w:rFonts w:hint="eastAsia"/>
          <w:szCs w:val="28"/>
          <w:lang w:eastAsia="ru-RU" w:bidi="ar-SA"/>
        </w:rPr>
        <w:lastRenderedPageBreak/>
        <w:t>последовательный перебор значений погрешности данных Δ в диапазоне от 10</w:t>
      </w:r>
      <w:r w:rsidRPr="00F6252A">
        <w:rPr>
          <w:szCs w:val="28"/>
          <w:vertAlign w:val="superscript"/>
          <w:lang w:eastAsia="ru-RU" w:bidi="ar-SA"/>
        </w:rPr>
        <w:t>−1</w:t>
      </w:r>
      <w:r>
        <w:rPr>
          <w:szCs w:val="28"/>
          <w:lang w:eastAsia="ru-RU" w:bidi="ar-SA"/>
        </w:rPr>
        <w:t xml:space="preserve"> </w:t>
      </w:r>
      <w:r w:rsidRPr="00F6252A">
        <w:rPr>
          <w:rFonts w:hint="eastAsia"/>
          <w:szCs w:val="28"/>
          <w:lang w:eastAsia="ru-RU" w:bidi="ar-SA"/>
        </w:rPr>
        <w:t>до 10</w:t>
      </w:r>
      <w:r w:rsidRPr="00F6252A">
        <w:rPr>
          <w:szCs w:val="28"/>
          <w:vertAlign w:val="superscript"/>
          <w:lang w:eastAsia="ru-RU" w:bidi="ar-SA"/>
        </w:rPr>
        <w:t>−6</w:t>
      </w:r>
      <w:r w:rsidRPr="00F6252A">
        <w:rPr>
          <w:rFonts w:hint="eastAsia"/>
          <w:szCs w:val="28"/>
          <w:lang w:eastAsia="ru-RU" w:bidi="ar-SA"/>
        </w:rPr>
        <w:t>.</w:t>
      </w:r>
    </w:p>
    <w:p w14:paraId="3248FF72" w14:textId="77777777" w:rsidR="00F6252A" w:rsidRDefault="00F6252A" w:rsidP="00B13797">
      <w:pPr>
        <w:pStyle w:val="Standard"/>
        <w:rPr>
          <w:szCs w:val="28"/>
          <w:lang w:eastAsia="ru-RU" w:bidi="ar-SA"/>
        </w:rPr>
      </w:pPr>
      <w:r w:rsidRPr="00F6252A">
        <w:rPr>
          <w:rFonts w:hint="eastAsia"/>
          <w:szCs w:val="28"/>
          <w:lang w:eastAsia="ru-RU" w:bidi="ar-SA"/>
        </w:rPr>
        <w:t>Это позволило определить границы устойчивости алгоритма и оценить, как зашумленность входных данных (в частности, искажение угла наклона вычисляемой касательной) влияет на точность локализации корня. Полные результаты исследования представлены в таблице 2.</w:t>
      </w:r>
    </w:p>
    <w:p w14:paraId="088DECB6" w14:textId="77777777" w:rsidR="0064010A" w:rsidRDefault="0064010A" w:rsidP="00B13797">
      <w:pPr>
        <w:pStyle w:val="Standard"/>
        <w:rPr>
          <w:szCs w:val="28"/>
          <w:lang w:eastAsia="ru-RU" w:bidi="ar-SA"/>
        </w:rPr>
      </w:pPr>
    </w:p>
    <w:p w14:paraId="2017884E" w14:textId="46BD3FFD" w:rsidR="002408B8" w:rsidRPr="00BB033A" w:rsidRDefault="00955236" w:rsidP="00B13797">
      <w:pPr>
        <w:pStyle w:val="Standard"/>
        <w:spacing w:line="240" w:lineRule="auto"/>
        <w:ind w:firstLine="0"/>
        <w:jc w:val="center"/>
        <w:rPr>
          <w:szCs w:val="28"/>
          <w:lang w:eastAsia="ru-RU" w:bidi="ar-SA"/>
        </w:rPr>
      </w:pPr>
      <w:r w:rsidRPr="00BB033A">
        <w:rPr>
          <w:szCs w:val="28"/>
          <w:lang w:eastAsia="ru-RU" w:bidi="ar-SA"/>
        </w:rPr>
        <w:t xml:space="preserve">Таблица 2 </w:t>
      </w:r>
      <w:r w:rsidR="00574583" w:rsidRPr="00BB033A">
        <w:rPr>
          <w:szCs w:val="28"/>
          <w:lang w:eastAsia="ru-RU" w:bidi="ar-SA"/>
        </w:rPr>
        <w:t>-</w:t>
      </w:r>
      <w:r w:rsidRPr="00BB033A">
        <w:rPr>
          <w:szCs w:val="28"/>
          <w:lang w:eastAsia="ru-RU" w:bidi="ar-SA"/>
        </w:rPr>
        <w:t xml:space="preserve"> </w:t>
      </w:r>
      <w:r w:rsidR="00297947" w:rsidRPr="00BB033A">
        <w:rPr>
          <w:szCs w:val="28"/>
          <w:lang w:eastAsia="ru-RU" w:bidi="ar-SA"/>
        </w:rPr>
        <w:t>И</w:t>
      </w:r>
      <w:r w:rsidR="002408B8" w:rsidRPr="00BB033A">
        <w:rPr>
          <w:szCs w:val="28"/>
          <w:lang w:eastAsia="ru-RU" w:bidi="ar-SA"/>
        </w:rPr>
        <w:t>сследование чувствительности метода к ошибкам в данных</w:t>
      </w:r>
      <w:r w:rsidR="00B13797">
        <w:rPr>
          <w:noProof/>
          <w:szCs w:val="28"/>
          <w:lang w:eastAsia="ru-RU" w:bidi="ar-SA"/>
        </w:rPr>
        <w:drawing>
          <wp:inline distT="0" distB="0" distL="0" distR="0" wp14:anchorId="654CAB9E" wp14:editId="6A583EA1">
            <wp:extent cx="3638550" cy="4509114"/>
            <wp:effectExtent l="0" t="0" r="0" b="0"/>
            <wp:docPr id="179239191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9191" name="Рисунок 17923919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972" cy="451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61D3" w14:textId="77777777" w:rsidR="002408B8" w:rsidRPr="00BB033A" w:rsidRDefault="002408B8" w:rsidP="002408B8">
      <w:pPr>
        <w:pStyle w:val="Standard"/>
        <w:rPr>
          <w:szCs w:val="28"/>
          <w:lang w:eastAsia="ru-RU" w:bidi="ar-SA"/>
        </w:rPr>
      </w:pPr>
    </w:p>
    <w:p w14:paraId="754D888F" w14:textId="60BFCE7E" w:rsidR="00B13797" w:rsidRPr="00B13797" w:rsidRDefault="00B13797" w:rsidP="00B13797">
      <w:pPr>
        <w:pStyle w:val="Standard"/>
        <w:rPr>
          <w:szCs w:val="28"/>
          <w:lang w:eastAsia="ru-RU" w:bidi="ar-SA"/>
        </w:rPr>
      </w:pPr>
      <w:r w:rsidRPr="00B13797">
        <w:rPr>
          <w:rFonts w:hint="eastAsia"/>
          <w:szCs w:val="28"/>
          <w:lang w:eastAsia="ru-RU" w:bidi="ar-SA"/>
        </w:rPr>
        <w:t xml:space="preserve">Результаты показывают, что при больших значениях погрешности (например, при Δ=0.1) наблюдается заметное отклонение найденного значения от истинного корня (результат 1.133333 вместо 1.162340). Это связано с математической природой алгоритма: метод Ньютона использует для вычисления шага отношение функции к её производной (DX=f(x)/f′(x)). Искусственное округление (потеря значимых разрядов) сильно искажает </w:t>
      </w:r>
      <w:r w:rsidRPr="00B13797">
        <w:rPr>
          <w:rFonts w:hint="eastAsia"/>
          <w:szCs w:val="28"/>
          <w:lang w:eastAsia="ru-RU" w:bidi="ar-SA"/>
        </w:rPr>
        <w:lastRenderedPageBreak/>
        <w:t>вычисляемый угол наклона касательной, из-за чего алгоритм делает неверный шаг и останавливается преждевременно.</w:t>
      </w:r>
    </w:p>
    <w:p w14:paraId="5EA130D6" w14:textId="63F17EEA" w:rsidR="00B13797" w:rsidRPr="00B13797" w:rsidRDefault="00B13797" w:rsidP="00B13797">
      <w:pPr>
        <w:pStyle w:val="Standard"/>
        <w:rPr>
          <w:szCs w:val="28"/>
          <w:lang w:eastAsia="ru-RU" w:bidi="ar-SA"/>
        </w:rPr>
      </w:pPr>
      <w:r w:rsidRPr="00B13797">
        <w:rPr>
          <w:rFonts w:hint="eastAsia"/>
          <w:szCs w:val="28"/>
          <w:lang w:eastAsia="ru-RU" w:bidi="ar-SA"/>
        </w:rPr>
        <w:t xml:space="preserve">Однако при уменьшении уровня шума, когда выполняется условие </w:t>
      </w:r>
      <w:proofErr w:type="gramStart"/>
      <w:r w:rsidRPr="00B13797">
        <w:rPr>
          <w:rFonts w:hint="eastAsia"/>
          <w:szCs w:val="28"/>
          <w:lang w:eastAsia="ru-RU" w:bidi="ar-SA"/>
        </w:rPr>
        <w:t>Δ&lt;</w:t>
      </w:r>
      <w:proofErr w:type="gramEnd"/>
      <w:r w:rsidRPr="00B13797">
        <w:rPr>
          <w:rFonts w:hint="eastAsia"/>
          <w:szCs w:val="28"/>
          <w:lang w:eastAsia="ru-RU" w:bidi="ar-SA"/>
        </w:rPr>
        <w:t>ε, метод возвращает свою стабильность и сходится к верному корню с заданной точностью.</w:t>
      </w:r>
    </w:p>
    <w:p w14:paraId="597B8A0A" w14:textId="4541FF20" w:rsidR="002408B8" w:rsidRDefault="00B13797" w:rsidP="00B13797">
      <w:pPr>
        <w:pStyle w:val="Standard"/>
        <w:rPr>
          <w:szCs w:val="28"/>
          <w:lang w:eastAsia="ru-RU" w:bidi="ar-SA"/>
        </w:rPr>
      </w:pPr>
      <w:r w:rsidRPr="00B13797">
        <w:rPr>
          <w:rFonts w:hint="eastAsia"/>
          <w:szCs w:val="28"/>
          <w:lang w:eastAsia="ru-RU" w:bidi="ar-SA"/>
        </w:rPr>
        <w:t>Это подтверждает теоретическое свойство метода:</w:t>
      </w:r>
      <w:r>
        <w:rPr>
          <w:szCs w:val="28"/>
          <w:lang w:eastAsia="ru-RU" w:bidi="ar-SA"/>
        </w:rPr>
        <w:t xml:space="preserve"> </w:t>
      </w:r>
      <w:r w:rsidRPr="00B13797">
        <w:rPr>
          <w:rFonts w:hint="eastAsia"/>
          <w:szCs w:val="28"/>
          <w:lang w:eastAsia="ru-RU" w:bidi="ar-SA"/>
        </w:rPr>
        <w:t>метод Ньютона (касательных) обладает более высокой чувствительностью к ошибкам во входных данных. Для его успешной работы критически важна высокая точность абсолютных значений как самой функции f(x), так и её производной f ′(x).</w:t>
      </w:r>
    </w:p>
    <w:p w14:paraId="74042D30" w14:textId="77777777" w:rsidR="00B13797" w:rsidRPr="00B13797" w:rsidRDefault="00B13797" w:rsidP="00B13797">
      <w:pPr>
        <w:pStyle w:val="Standard"/>
        <w:rPr>
          <w:szCs w:val="28"/>
          <w:lang w:eastAsia="ru-RU" w:bidi="ar-SA"/>
        </w:rPr>
      </w:pPr>
    </w:p>
    <w:p w14:paraId="736B8E47" w14:textId="77777777" w:rsidR="002408B8" w:rsidRPr="00BB033A" w:rsidRDefault="002408B8" w:rsidP="002408B8">
      <w:pPr>
        <w:pStyle w:val="2"/>
      </w:pPr>
      <w:r w:rsidRPr="00BB033A">
        <w:t>Выводы.</w:t>
      </w:r>
    </w:p>
    <w:p w14:paraId="30260F7C" w14:textId="77777777" w:rsidR="00B13797" w:rsidRPr="00B13797" w:rsidRDefault="00B13797" w:rsidP="00B13797">
      <w:pPr>
        <w:pStyle w:val="a9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3797">
        <w:rPr>
          <w:color w:val="000000"/>
          <w:sz w:val="28"/>
          <w:szCs w:val="28"/>
        </w:rPr>
        <w:t xml:space="preserve">В результате выполнения лабораторной работы был успешно реализован и исследован метод Ньютона для решения нелинейного </w:t>
      </w:r>
      <w:proofErr w:type="gramStart"/>
      <w:r w:rsidRPr="00B13797">
        <w:rPr>
          <w:color w:val="000000"/>
          <w:sz w:val="28"/>
          <w:szCs w:val="28"/>
        </w:rPr>
        <w:t>уравнения</w:t>
      </w:r>
      <w:r w:rsidRPr="00B13797">
        <w:rPr>
          <w:rStyle w:val="apple-converted-space"/>
          <w:color w:val="000000"/>
          <w:sz w:val="28"/>
          <w:szCs w:val="28"/>
        </w:rPr>
        <w:t>  </w:t>
      </w:r>
      <w:r w:rsidRPr="00B13797">
        <w:rPr>
          <w:color w:val="000000"/>
          <w:sz w:val="28"/>
          <w:szCs w:val="28"/>
        </w:rPr>
        <w:t>на</w:t>
      </w:r>
      <w:proofErr w:type="gramEnd"/>
      <w:r w:rsidRPr="00B13797">
        <w:rPr>
          <w:color w:val="000000"/>
          <w:sz w:val="28"/>
          <w:szCs w:val="28"/>
        </w:rPr>
        <w:t xml:space="preserve"> </w:t>
      </w:r>
      <w:proofErr w:type="gramStart"/>
      <w:r w:rsidRPr="00B13797">
        <w:rPr>
          <w:color w:val="000000"/>
          <w:sz w:val="28"/>
          <w:szCs w:val="28"/>
        </w:rPr>
        <w:t>отрезке</w:t>
      </w:r>
      <w:r w:rsidRPr="00B13797">
        <w:rPr>
          <w:rStyle w:val="apple-converted-space"/>
          <w:color w:val="000000"/>
          <w:sz w:val="28"/>
          <w:szCs w:val="28"/>
        </w:rPr>
        <w:t>  </w:t>
      </w:r>
      <w:r w:rsidRPr="00B13797">
        <w:rPr>
          <w:color w:val="000000"/>
          <w:sz w:val="28"/>
          <w:szCs w:val="28"/>
        </w:rPr>
        <w:t>с</w:t>
      </w:r>
      <w:proofErr w:type="gramEnd"/>
      <w:r w:rsidRPr="00B13797">
        <w:rPr>
          <w:color w:val="000000"/>
          <w:sz w:val="28"/>
          <w:szCs w:val="28"/>
        </w:rPr>
        <w:t xml:space="preserve"> начальным </w:t>
      </w:r>
      <w:proofErr w:type="gramStart"/>
      <w:r w:rsidRPr="00B13797">
        <w:rPr>
          <w:color w:val="000000"/>
          <w:sz w:val="28"/>
          <w:szCs w:val="28"/>
        </w:rPr>
        <w:t>приближением</w:t>
      </w:r>
      <w:r w:rsidRPr="00B13797">
        <w:rPr>
          <w:rStyle w:val="apple-converted-space"/>
          <w:color w:val="000000"/>
          <w:sz w:val="28"/>
          <w:szCs w:val="28"/>
        </w:rPr>
        <w:t> </w:t>
      </w:r>
      <w:r w:rsidRPr="00B13797">
        <w:rPr>
          <w:color w:val="000000"/>
          <w:sz w:val="28"/>
          <w:szCs w:val="28"/>
        </w:rPr>
        <w:t>.</w:t>
      </w:r>
      <w:proofErr w:type="gramEnd"/>
      <w:r w:rsidRPr="00B13797">
        <w:rPr>
          <w:color w:val="000000"/>
          <w:sz w:val="28"/>
          <w:szCs w:val="28"/>
        </w:rPr>
        <w:t xml:space="preserve"> Экспериментально подтверждена квадратичная сходимость алгоритма: максимальная заданная точность</w:t>
      </w:r>
      <w:r w:rsidRPr="00B13797">
        <w:rPr>
          <w:rStyle w:val="apple-converted-space"/>
          <w:color w:val="000000"/>
          <w:sz w:val="28"/>
          <w:szCs w:val="28"/>
        </w:rPr>
        <w:t> </w:t>
      </w:r>
      <w:r w:rsidRPr="00B13797">
        <w:rPr>
          <w:color w:val="000000"/>
          <w:sz w:val="28"/>
          <w:szCs w:val="28"/>
        </w:rPr>
        <w:t xml:space="preserve">достигается всего за 3 итерации, что делает данный метод значительно более быстрым по сравнению с ранее изученными методами </w:t>
      </w:r>
      <w:proofErr w:type="spellStart"/>
      <w:r w:rsidRPr="00B13797">
        <w:rPr>
          <w:color w:val="000000"/>
          <w:sz w:val="28"/>
          <w:szCs w:val="28"/>
        </w:rPr>
        <w:t>бисекции</w:t>
      </w:r>
      <w:proofErr w:type="spellEnd"/>
      <w:r w:rsidRPr="00B13797">
        <w:rPr>
          <w:color w:val="000000"/>
          <w:sz w:val="28"/>
          <w:szCs w:val="28"/>
        </w:rPr>
        <w:t xml:space="preserve"> и хорд.</w:t>
      </w:r>
    </w:p>
    <w:p w14:paraId="3F2CD898" w14:textId="5E2A7A79" w:rsidR="00B13797" w:rsidRPr="00B13797" w:rsidRDefault="00B13797" w:rsidP="00B13797">
      <w:pPr>
        <w:pStyle w:val="a9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3797">
        <w:rPr>
          <w:color w:val="000000"/>
          <w:sz w:val="28"/>
          <w:szCs w:val="28"/>
        </w:rPr>
        <w:t>Однако исследование чувствительности показало, что расплатой за высокую скорость является сильная уязвимость метода Ньютона к ошибкам во входных данных. При значительной искусственной погрешности</w:t>
      </w:r>
      <w:r w:rsidR="00C57F93">
        <w:rPr>
          <w:color w:val="000000"/>
          <w:sz w:val="28"/>
          <w:szCs w:val="28"/>
        </w:rPr>
        <w:t xml:space="preserve"> </w:t>
      </w:r>
      <w:r w:rsidRPr="00B13797">
        <w:rPr>
          <w:color w:val="000000"/>
          <w:sz w:val="28"/>
          <w:szCs w:val="28"/>
        </w:rPr>
        <w:t>сильно искажается значение вычисляемой производной, определяющей наклон касательной. Это приводит к тому, что алгоритм делает неверный шаг и сходится к ошибочному корню. При малом уровне шума метод сохраняет свою вычислительную стабильность.</w:t>
      </w:r>
    </w:p>
    <w:p w14:paraId="367E232D" w14:textId="77777777" w:rsidR="00B13797" w:rsidRPr="00B13797" w:rsidRDefault="00B13797" w:rsidP="00B13797">
      <w:pPr>
        <w:pStyle w:val="a9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B13797">
        <w:rPr>
          <w:color w:val="000000"/>
          <w:sz w:val="28"/>
          <w:szCs w:val="28"/>
        </w:rPr>
        <w:t>Таким образом, метод Ньютона является наиболее эффективным и быстросходящимся инструментом для локализации корней, но для его корректной работы критически важно обеспечить высокую точность вычисления как самой функции, так и её производной.</w:t>
      </w:r>
    </w:p>
    <w:p w14:paraId="0B5B6D62" w14:textId="77777777" w:rsidR="002408B8" w:rsidRPr="00BB033A" w:rsidRDefault="002408B8" w:rsidP="002408B8">
      <w:pPr>
        <w:pStyle w:val="1"/>
        <w:pageBreakBefore/>
      </w:pPr>
      <w:r w:rsidRPr="00BB033A">
        <w:lastRenderedPageBreak/>
        <w:t>Приложение А</w:t>
      </w:r>
      <w:r w:rsidRPr="00BB033A">
        <w:br/>
        <w:t>Исходный код программы</w:t>
      </w:r>
    </w:p>
    <w:p w14:paraId="7E56A4D9" w14:textId="73D2B8B9" w:rsidR="00E818F3" w:rsidRPr="00BB033A" w:rsidRDefault="002408B8" w:rsidP="00BB033A">
      <w:pPr>
        <w:pStyle w:val="Standard"/>
        <w:ind w:firstLine="0"/>
      </w:pPr>
      <w:r w:rsidRPr="00BB033A">
        <w:t>Название файла:</w:t>
      </w:r>
      <w:r w:rsidR="003564C4" w:rsidRPr="00BB033A">
        <w:t xml:space="preserve"> </w:t>
      </w:r>
      <w:r w:rsidR="003564C4" w:rsidRPr="00BB033A">
        <w:rPr>
          <w:lang w:val="en-US"/>
        </w:rPr>
        <w:t>m</w:t>
      </w:r>
      <w:r w:rsidR="003618B6" w:rsidRPr="00BB033A">
        <w:rPr>
          <w:lang w:val="en-US"/>
        </w:rPr>
        <w:t>ai</w:t>
      </w:r>
      <w:r w:rsidR="003564C4" w:rsidRPr="00BB033A">
        <w:rPr>
          <w:lang w:val="en-US"/>
        </w:rPr>
        <w:t>n</w:t>
      </w:r>
      <w:r w:rsidRPr="00BB033A">
        <w:t>.</w:t>
      </w:r>
      <w:proofErr w:type="spellStart"/>
      <w:r w:rsidR="00574583" w:rsidRPr="00BB033A">
        <w:rPr>
          <w:lang w:val="en-US"/>
        </w:rPr>
        <w:t>cpp</w:t>
      </w:r>
      <w:proofErr w:type="spellEnd"/>
    </w:p>
    <w:p w14:paraId="51EB3DFF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>#define __NEWTON</w:t>
      </w:r>
    </w:p>
    <w:p w14:paraId="48B64D42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>#include &lt;iostream&gt;</w:t>
      </w:r>
    </w:p>
    <w:p w14:paraId="14BEACDA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>#include &lt;</w:t>
      </w:r>
      <w:proofErr w:type="spellStart"/>
      <w:r w:rsidRPr="00B13797">
        <w:rPr>
          <w:rFonts w:hint="eastAsia"/>
          <w:szCs w:val="22"/>
          <w:lang w:val="en-US"/>
        </w:rPr>
        <w:t>cmath</w:t>
      </w:r>
      <w:proofErr w:type="spellEnd"/>
      <w:r w:rsidRPr="00B13797">
        <w:rPr>
          <w:rFonts w:hint="eastAsia"/>
          <w:szCs w:val="22"/>
          <w:lang w:val="en-US"/>
        </w:rPr>
        <w:t>&gt;</w:t>
      </w:r>
    </w:p>
    <w:p w14:paraId="71F9F2CC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>#include &lt;</w:t>
      </w:r>
      <w:proofErr w:type="spellStart"/>
      <w:r w:rsidRPr="00B13797">
        <w:rPr>
          <w:rFonts w:hint="eastAsia"/>
          <w:szCs w:val="22"/>
          <w:lang w:val="en-US"/>
        </w:rPr>
        <w:t>iomanip</w:t>
      </w:r>
      <w:proofErr w:type="spellEnd"/>
      <w:r w:rsidRPr="00B13797">
        <w:rPr>
          <w:rFonts w:hint="eastAsia"/>
          <w:szCs w:val="22"/>
          <w:lang w:val="en-US"/>
        </w:rPr>
        <w:t>&gt;</w:t>
      </w:r>
    </w:p>
    <w:p w14:paraId="1CE46084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>#include "</w:t>
      </w:r>
      <w:proofErr w:type="spellStart"/>
      <w:r w:rsidRPr="00B13797">
        <w:rPr>
          <w:rFonts w:hint="eastAsia"/>
          <w:szCs w:val="22"/>
          <w:lang w:val="en-US"/>
        </w:rPr>
        <w:t>methods.h</w:t>
      </w:r>
      <w:proofErr w:type="spellEnd"/>
      <w:r w:rsidRPr="00B13797">
        <w:rPr>
          <w:rFonts w:hint="eastAsia"/>
          <w:szCs w:val="22"/>
          <w:lang w:val="en-US"/>
        </w:rPr>
        <w:t>"</w:t>
      </w:r>
    </w:p>
    <w:p w14:paraId="00576AB8" w14:textId="77777777" w:rsidR="00B13797" w:rsidRPr="00B13797" w:rsidRDefault="00B13797" w:rsidP="00B13797">
      <w:pPr>
        <w:pStyle w:val="a3"/>
        <w:rPr>
          <w:szCs w:val="22"/>
          <w:lang w:val="en-US"/>
        </w:rPr>
      </w:pPr>
    </w:p>
    <w:p w14:paraId="34A5C240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>using namespace std;</w:t>
      </w:r>
    </w:p>
    <w:p w14:paraId="5619EDF0" w14:textId="77777777" w:rsidR="00B13797" w:rsidRPr="00B13797" w:rsidRDefault="00B13797" w:rsidP="00B13797">
      <w:pPr>
        <w:pStyle w:val="a3"/>
        <w:rPr>
          <w:szCs w:val="22"/>
          <w:lang w:val="en-US"/>
        </w:rPr>
      </w:pPr>
    </w:p>
    <w:p w14:paraId="3BC9EC80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bool </w:t>
      </w:r>
      <w:proofErr w:type="spellStart"/>
      <w:r w:rsidRPr="00B13797">
        <w:rPr>
          <w:rFonts w:hint="eastAsia"/>
          <w:szCs w:val="22"/>
          <w:lang w:val="en-US"/>
        </w:rPr>
        <w:t>use_rounding</w:t>
      </w:r>
      <w:proofErr w:type="spellEnd"/>
      <w:r w:rsidRPr="00B13797">
        <w:rPr>
          <w:rFonts w:hint="eastAsia"/>
          <w:szCs w:val="22"/>
          <w:lang w:val="en-US"/>
        </w:rPr>
        <w:t xml:space="preserve"> = false;</w:t>
      </w:r>
    </w:p>
    <w:p w14:paraId="4C82BBF2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double </w:t>
      </w:r>
      <w:proofErr w:type="spellStart"/>
      <w:r w:rsidRPr="00B13797">
        <w:rPr>
          <w:rFonts w:hint="eastAsia"/>
          <w:szCs w:val="22"/>
          <w:lang w:val="en-US"/>
        </w:rPr>
        <w:t>current_delta</w:t>
      </w:r>
      <w:proofErr w:type="spellEnd"/>
      <w:r w:rsidRPr="00B13797">
        <w:rPr>
          <w:rFonts w:hint="eastAsia"/>
          <w:szCs w:val="22"/>
          <w:lang w:val="en-US"/>
        </w:rPr>
        <w:t xml:space="preserve"> = 0.1;</w:t>
      </w:r>
    </w:p>
    <w:p w14:paraId="4E711DC3" w14:textId="77777777" w:rsidR="00B13797" w:rsidRPr="00B13797" w:rsidRDefault="00B13797" w:rsidP="00B13797">
      <w:pPr>
        <w:pStyle w:val="a3"/>
        <w:rPr>
          <w:szCs w:val="22"/>
          <w:lang w:val="en-US"/>
        </w:rPr>
      </w:pPr>
    </w:p>
    <w:p w14:paraId="648F9C6D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double </w:t>
      </w:r>
      <w:proofErr w:type="gramStart"/>
      <w:r w:rsidRPr="00B13797">
        <w:rPr>
          <w:rFonts w:hint="eastAsia"/>
          <w:szCs w:val="22"/>
          <w:lang w:val="en-US"/>
        </w:rPr>
        <w:t>F(</w:t>
      </w:r>
      <w:proofErr w:type="gramEnd"/>
      <w:r w:rsidRPr="00B13797">
        <w:rPr>
          <w:rFonts w:hint="eastAsia"/>
          <w:szCs w:val="22"/>
          <w:lang w:val="en-US"/>
        </w:rPr>
        <w:t>double x) {</w:t>
      </w:r>
    </w:p>
    <w:p w14:paraId="7470F296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double value = </w:t>
      </w:r>
      <w:proofErr w:type="spellStart"/>
      <w:r w:rsidRPr="00B13797">
        <w:rPr>
          <w:rFonts w:hint="eastAsia"/>
          <w:szCs w:val="22"/>
          <w:lang w:val="en-US"/>
        </w:rPr>
        <w:t>atan</w:t>
      </w:r>
      <w:proofErr w:type="spellEnd"/>
      <w:r w:rsidRPr="00B13797">
        <w:rPr>
          <w:rFonts w:hint="eastAsia"/>
          <w:szCs w:val="22"/>
          <w:lang w:val="en-US"/>
        </w:rPr>
        <w:t>(x) - 1.0 / x;</w:t>
      </w:r>
    </w:p>
    <w:p w14:paraId="2C176166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if (</w:t>
      </w:r>
      <w:proofErr w:type="spellStart"/>
      <w:r w:rsidRPr="00B13797">
        <w:rPr>
          <w:rFonts w:hint="eastAsia"/>
          <w:szCs w:val="22"/>
          <w:lang w:val="en-US"/>
        </w:rPr>
        <w:t>use_rounding</w:t>
      </w:r>
      <w:proofErr w:type="spellEnd"/>
      <w:r w:rsidRPr="00B13797">
        <w:rPr>
          <w:rFonts w:hint="eastAsia"/>
          <w:szCs w:val="22"/>
          <w:lang w:val="en-US"/>
        </w:rPr>
        <w:t>) {</w:t>
      </w:r>
    </w:p>
    <w:p w14:paraId="1800581B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    value = </w:t>
      </w:r>
      <w:proofErr w:type="gramStart"/>
      <w:r w:rsidRPr="00B13797">
        <w:rPr>
          <w:rFonts w:hint="eastAsia"/>
          <w:szCs w:val="22"/>
          <w:lang w:val="en-US"/>
        </w:rPr>
        <w:t>Round(</w:t>
      </w:r>
      <w:proofErr w:type="gramEnd"/>
      <w:r w:rsidRPr="00B13797">
        <w:rPr>
          <w:rFonts w:hint="eastAsia"/>
          <w:szCs w:val="22"/>
          <w:lang w:val="en-US"/>
        </w:rPr>
        <w:t xml:space="preserve">value, </w:t>
      </w:r>
      <w:proofErr w:type="spellStart"/>
      <w:r w:rsidRPr="00B13797">
        <w:rPr>
          <w:rFonts w:hint="eastAsia"/>
          <w:szCs w:val="22"/>
          <w:lang w:val="en-US"/>
        </w:rPr>
        <w:t>current_delta</w:t>
      </w:r>
      <w:proofErr w:type="spellEnd"/>
      <w:r w:rsidRPr="00B13797">
        <w:rPr>
          <w:rFonts w:hint="eastAsia"/>
          <w:szCs w:val="22"/>
          <w:lang w:val="en-US"/>
        </w:rPr>
        <w:t>);</w:t>
      </w:r>
    </w:p>
    <w:p w14:paraId="6040B350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}</w:t>
      </w:r>
    </w:p>
    <w:p w14:paraId="2D2BE40C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return value;</w:t>
      </w:r>
    </w:p>
    <w:p w14:paraId="07D86DFD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>}</w:t>
      </w:r>
    </w:p>
    <w:p w14:paraId="15003D48" w14:textId="77777777" w:rsidR="00B13797" w:rsidRPr="00B13797" w:rsidRDefault="00B13797" w:rsidP="00B13797">
      <w:pPr>
        <w:pStyle w:val="a3"/>
        <w:rPr>
          <w:szCs w:val="22"/>
          <w:lang w:val="en-US"/>
        </w:rPr>
      </w:pPr>
    </w:p>
    <w:p w14:paraId="453BB9BD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>double F1(double x) {</w:t>
      </w:r>
    </w:p>
    <w:p w14:paraId="1F51658C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double value = (1.0 / (1.0 + x * x)) + (1.0 / (x * x));</w:t>
      </w:r>
    </w:p>
    <w:p w14:paraId="10B17631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if (</w:t>
      </w:r>
      <w:proofErr w:type="spellStart"/>
      <w:r w:rsidRPr="00B13797">
        <w:rPr>
          <w:rFonts w:hint="eastAsia"/>
          <w:szCs w:val="22"/>
          <w:lang w:val="en-US"/>
        </w:rPr>
        <w:t>use_rounding</w:t>
      </w:r>
      <w:proofErr w:type="spellEnd"/>
      <w:r w:rsidRPr="00B13797">
        <w:rPr>
          <w:rFonts w:hint="eastAsia"/>
          <w:szCs w:val="22"/>
          <w:lang w:val="en-US"/>
        </w:rPr>
        <w:t>) {</w:t>
      </w:r>
    </w:p>
    <w:p w14:paraId="030FF079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    value = </w:t>
      </w:r>
      <w:proofErr w:type="gramStart"/>
      <w:r w:rsidRPr="00B13797">
        <w:rPr>
          <w:rFonts w:hint="eastAsia"/>
          <w:szCs w:val="22"/>
          <w:lang w:val="en-US"/>
        </w:rPr>
        <w:t>Round(</w:t>
      </w:r>
      <w:proofErr w:type="gramEnd"/>
      <w:r w:rsidRPr="00B13797">
        <w:rPr>
          <w:rFonts w:hint="eastAsia"/>
          <w:szCs w:val="22"/>
          <w:lang w:val="en-US"/>
        </w:rPr>
        <w:t xml:space="preserve">value, </w:t>
      </w:r>
      <w:proofErr w:type="spellStart"/>
      <w:r w:rsidRPr="00B13797">
        <w:rPr>
          <w:rFonts w:hint="eastAsia"/>
          <w:szCs w:val="22"/>
          <w:lang w:val="en-US"/>
        </w:rPr>
        <w:t>current_delta</w:t>
      </w:r>
      <w:proofErr w:type="spellEnd"/>
      <w:r w:rsidRPr="00B13797">
        <w:rPr>
          <w:rFonts w:hint="eastAsia"/>
          <w:szCs w:val="22"/>
          <w:lang w:val="en-US"/>
        </w:rPr>
        <w:t>);</w:t>
      </w:r>
    </w:p>
    <w:p w14:paraId="15890E0D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}</w:t>
      </w:r>
    </w:p>
    <w:p w14:paraId="45ECD620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return value;</w:t>
      </w:r>
    </w:p>
    <w:p w14:paraId="29DF6C75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>}</w:t>
      </w:r>
    </w:p>
    <w:p w14:paraId="7B508E61" w14:textId="77777777" w:rsidR="00B13797" w:rsidRPr="00B13797" w:rsidRDefault="00B13797" w:rsidP="00B13797">
      <w:pPr>
        <w:pStyle w:val="a3"/>
        <w:rPr>
          <w:szCs w:val="22"/>
          <w:lang w:val="en-US"/>
        </w:rPr>
      </w:pPr>
    </w:p>
    <w:p w14:paraId="5C732330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int </w:t>
      </w:r>
      <w:proofErr w:type="gramStart"/>
      <w:r w:rsidRPr="00B13797">
        <w:rPr>
          <w:rFonts w:hint="eastAsia"/>
          <w:szCs w:val="22"/>
          <w:lang w:val="en-US"/>
        </w:rPr>
        <w:t>main(</w:t>
      </w:r>
      <w:proofErr w:type="gramEnd"/>
      <w:r w:rsidRPr="00B13797">
        <w:rPr>
          <w:rFonts w:hint="eastAsia"/>
          <w:szCs w:val="22"/>
          <w:lang w:val="en-US"/>
        </w:rPr>
        <w:t>) {</w:t>
      </w:r>
    </w:p>
    <w:p w14:paraId="4819BD55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double x0 = 1.0; </w:t>
      </w:r>
    </w:p>
    <w:p w14:paraId="1E813801" w14:textId="77777777" w:rsidR="00B13797" w:rsidRPr="00B13797" w:rsidRDefault="00B13797" w:rsidP="00B13797">
      <w:pPr>
        <w:pStyle w:val="a3"/>
        <w:rPr>
          <w:szCs w:val="22"/>
        </w:rPr>
      </w:pPr>
      <w:r w:rsidRPr="00B13797">
        <w:rPr>
          <w:rFonts w:hint="eastAsia"/>
          <w:szCs w:val="22"/>
          <w:lang w:val="en-US"/>
        </w:rPr>
        <w:t xml:space="preserve">    int</w:t>
      </w:r>
      <w:r w:rsidRPr="00B13797">
        <w:rPr>
          <w:rFonts w:hint="eastAsia"/>
          <w:szCs w:val="22"/>
        </w:rPr>
        <w:t xml:space="preserve"> </w:t>
      </w:r>
      <w:r w:rsidRPr="00B13797">
        <w:rPr>
          <w:rFonts w:hint="eastAsia"/>
          <w:szCs w:val="22"/>
          <w:lang w:val="en-US"/>
        </w:rPr>
        <w:t>N</w:t>
      </w:r>
      <w:r w:rsidRPr="00B13797">
        <w:rPr>
          <w:rFonts w:hint="eastAsia"/>
          <w:szCs w:val="22"/>
        </w:rPr>
        <w:t xml:space="preserve"> = 0;</w:t>
      </w:r>
    </w:p>
    <w:p w14:paraId="5E4E34D6" w14:textId="77777777" w:rsidR="00B13797" w:rsidRPr="00B13797" w:rsidRDefault="00B13797" w:rsidP="00B13797">
      <w:pPr>
        <w:pStyle w:val="a3"/>
        <w:rPr>
          <w:szCs w:val="22"/>
        </w:rPr>
      </w:pPr>
      <w:r w:rsidRPr="00B13797">
        <w:rPr>
          <w:rFonts w:hint="eastAsia"/>
          <w:szCs w:val="22"/>
        </w:rPr>
        <w:t xml:space="preserve">    </w:t>
      </w:r>
    </w:p>
    <w:p w14:paraId="794DD19A" w14:textId="77777777" w:rsidR="00B13797" w:rsidRPr="00B13797" w:rsidRDefault="00B13797" w:rsidP="00B13797">
      <w:pPr>
        <w:pStyle w:val="a3"/>
        <w:rPr>
          <w:szCs w:val="22"/>
        </w:rPr>
      </w:pPr>
      <w:r w:rsidRPr="00B13797">
        <w:rPr>
          <w:rFonts w:hint="eastAsia"/>
          <w:szCs w:val="22"/>
        </w:rPr>
        <w:t xml:space="preserve">    </w:t>
      </w:r>
      <w:proofErr w:type="spellStart"/>
      <w:r w:rsidRPr="00B13797">
        <w:rPr>
          <w:rFonts w:hint="eastAsia"/>
          <w:szCs w:val="22"/>
          <w:lang w:val="en-US"/>
        </w:rPr>
        <w:t>cout</w:t>
      </w:r>
      <w:proofErr w:type="spellEnd"/>
      <w:r w:rsidRPr="00B13797">
        <w:rPr>
          <w:rFonts w:hint="eastAsia"/>
          <w:szCs w:val="22"/>
        </w:rPr>
        <w:t xml:space="preserve"> &lt;&lt; "--- Часть 1: Зависимость количества итераций от точности </w:t>
      </w:r>
      <w:r w:rsidRPr="00B13797">
        <w:rPr>
          <w:rFonts w:hint="eastAsia"/>
          <w:szCs w:val="22"/>
          <w:lang w:val="en-US"/>
        </w:rPr>
        <w:t>Eps</w:t>
      </w:r>
      <w:r w:rsidRPr="00B13797">
        <w:rPr>
          <w:rFonts w:hint="eastAsia"/>
          <w:szCs w:val="22"/>
        </w:rPr>
        <w:t xml:space="preserve"> ---" &lt;&lt; </w:t>
      </w:r>
      <w:proofErr w:type="spellStart"/>
      <w:r w:rsidRPr="00B13797">
        <w:rPr>
          <w:rFonts w:hint="eastAsia"/>
          <w:szCs w:val="22"/>
          <w:lang w:val="en-US"/>
        </w:rPr>
        <w:t>endl</w:t>
      </w:r>
      <w:proofErr w:type="spellEnd"/>
      <w:r w:rsidRPr="00B13797">
        <w:rPr>
          <w:rFonts w:hint="eastAsia"/>
          <w:szCs w:val="22"/>
        </w:rPr>
        <w:t>;</w:t>
      </w:r>
    </w:p>
    <w:p w14:paraId="396EF54F" w14:textId="77777777" w:rsidR="00B13797" w:rsidRPr="00B13797" w:rsidRDefault="00B13797" w:rsidP="00B13797">
      <w:pPr>
        <w:pStyle w:val="a3"/>
        <w:rPr>
          <w:szCs w:val="22"/>
        </w:rPr>
      </w:pPr>
      <w:r w:rsidRPr="00B13797">
        <w:rPr>
          <w:rFonts w:hint="eastAsia"/>
          <w:szCs w:val="22"/>
        </w:rPr>
        <w:t xml:space="preserve">    </w:t>
      </w:r>
      <w:proofErr w:type="spellStart"/>
      <w:r w:rsidRPr="00B13797">
        <w:rPr>
          <w:rFonts w:hint="eastAsia"/>
          <w:szCs w:val="22"/>
          <w:lang w:val="en-US"/>
        </w:rPr>
        <w:t>cout</w:t>
      </w:r>
      <w:proofErr w:type="spellEnd"/>
      <w:r w:rsidRPr="00B13797">
        <w:rPr>
          <w:rFonts w:hint="eastAsia"/>
          <w:szCs w:val="22"/>
        </w:rPr>
        <w:t xml:space="preserve"> &lt;&lt; "   </w:t>
      </w:r>
      <w:r w:rsidRPr="00B13797">
        <w:rPr>
          <w:rFonts w:hint="eastAsia"/>
          <w:szCs w:val="22"/>
          <w:lang w:val="en-US"/>
        </w:rPr>
        <w:t>Eps</w:t>
      </w:r>
      <w:r w:rsidRPr="00B13797">
        <w:rPr>
          <w:rFonts w:hint="eastAsia"/>
          <w:szCs w:val="22"/>
        </w:rPr>
        <w:t xml:space="preserve">   | Модиф. </w:t>
      </w:r>
      <w:r w:rsidRPr="00B13797">
        <w:rPr>
          <w:rFonts w:hint="eastAsia"/>
          <w:szCs w:val="22"/>
          <w:lang w:val="en-US"/>
        </w:rPr>
        <w:t>Eps</w:t>
      </w:r>
      <w:r w:rsidRPr="00B13797">
        <w:rPr>
          <w:rFonts w:hint="eastAsia"/>
          <w:szCs w:val="22"/>
        </w:rPr>
        <w:t xml:space="preserve">0 |   Корень </w:t>
      </w:r>
      <w:r w:rsidRPr="00B13797">
        <w:rPr>
          <w:rFonts w:hint="eastAsia"/>
          <w:szCs w:val="22"/>
          <w:lang w:val="en-US"/>
        </w:rPr>
        <w:t>x</w:t>
      </w:r>
      <w:r w:rsidRPr="00B13797">
        <w:rPr>
          <w:rFonts w:hint="eastAsia"/>
          <w:szCs w:val="22"/>
        </w:rPr>
        <w:t xml:space="preserve">   | Итераций </w:t>
      </w:r>
      <w:r w:rsidRPr="00B13797">
        <w:rPr>
          <w:rFonts w:hint="eastAsia"/>
          <w:szCs w:val="22"/>
          <w:lang w:val="en-US"/>
        </w:rPr>
        <w:t>N</w:t>
      </w:r>
      <w:r w:rsidRPr="00B13797">
        <w:rPr>
          <w:rFonts w:hint="eastAsia"/>
          <w:szCs w:val="22"/>
        </w:rPr>
        <w:t xml:space="preserve">" &lt;&lt; </w:t>
      </w:r>
      <w:proofErr w:type="spellStart"/>
      <w:r w:rsidRPr="00B13797">
        <w:rPr>
          <w:rFonts w:hint="eastAsia"/>
          <w:szCs w:val="22"/>
          <w:lang w:val="en-US"/>
        </w:rPr>
        <w:t>endl</w:t>
      </w:r>
      <w:proofErr w:type="spellEnd"/>
      <w:r w:rsidRPr="00B13797">
        <w:rPr>
          <w:rFonts w:hint="eastAsia"/>
          <w:szCs w:val="22"/>
        </w:rPr>
        <w:t>;</w:t>
      </w:r>
    </w:p>
    <w:p w14:paraId="70C5B4FB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</w:rPr>
        <w:t xml:space="preserve">    </w:t>
      </w:r>
      <w:proofErr w:type="spellStart"/>
      <w:r w:rsidRPr="00B13797">
        <w:rPr>
          <w:rFonts w:hint="eastAsia"/>
          <w:szCs w:val="22"/>
          <w:lang w:val="en-US"/>
        </w:rPr>
        <w:t>cout</w:t>
      </w:r>
      <w:proofErr w:type="spellEnd"/>
      <w:r w:rsidRPr="00B13797">
        <w:rPr>
          <w:rFonts w:hint="eastAsia"/>
          <w:szCs w:val="22"/>
          <w:lang w:val="en-US"/>
        </w:rPr>
        <w:t xml:space="preserve"> &lt;&lt; "------------------------------------------------------" &lt;&lt; </w:t>
      </w:r>
      <w:proofErr w:type="spellStart"/>
      <w:r w:rsidRPr="00B13797">
        <w:rPr>
          <w:rFonts w:hint="eastAsia"/>
          <w:szCs w:val="22"/>
          <w:lang w:val="en-US"/>
        </w:rPr>
        <w:t>endl</w:t>
      </w:r>
      <w:proofErr w:type="spellEnd"/>
      <w:r w:rsidRPr="00B13797">
        <w:rPr>
          <w:rFonts w:hint="eastAsia"/>
          <w:szCs w:val="22"/>
          <w:lang w:val="en-US"/>
        </w:rPr>
        <w:t>;</w:t>
      </w:r>
    </w:p>
    <w:p w14:paraId="6BBD06DA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</w:t>
      </w:r>
    </w:p>
    <w:p w14:paraId="4DBCDB32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</w:t>
      </w:r>
      <w:proofErr w:type="spellStart"/>
      <w:r w:rsidRPr="00B13797">
        <w:rPr>
          <w:rFonts w:hint="eastAsia"/>
          <w:szCs w:val="22"/>
          <w:lang w:val="en-US"/>
        </w:rPr>
        <w:t>use_rounding</w:t>
      </w:r>
      <w:proofErr w:type="spellEnd"/>
      <w:r w:rsidRPr="00B13797">
        <w:rPr>
          <w:rFonts w:hint="eastAsia"/>
          <w:szCs w:val="22"/>
          <w:lang w:val="en-US"/>
        </w:rPr>
        <w:t xml:space="preserve"> = false; </w:t>
      </w:r>
    </w:p>
    <w:p w14:paraId="6131ECB2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</w:t>
      </w:r>
    </w:p>
    <w:p w14:paraId="53525935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for (double eps = 0.1; eps &gt;= 0.0000009; eps /= 10.0) {</w:t>
      </w:r>
    </w:p>
    <w:p w14:paraId="1935195A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    double eps0 = 0.6 * sqrt(eps);</w:t>
      </w:r>
    </w:p>
    <w:p w14:paraId="251A5608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    double root = </w:t>
      </w:r>
      <w:proofErr w:type="gramStart"/>
      <w:r w:rsidRPr="00B13797">
        <w:rPr>
          <w:rFonts w:hint="eastAsia"/>
          <w:szCs w:val="22"/>
          <w:lang w:val="en-US"/>
        </w:rPr>
        <w:t>NEWTON(</w:t>
      </w:r>
      <w:proofErr w:type="gramEnd"/>
      <w:r w:rsidRPr="00B13797">
        <w:rPr>
          <w:rFonts w:hint="eastAsia"/>
          <w:szCs w:val="22"/>
          <w:lang w:val="en-US"/>
        </w:rPr>
        <w:t>x0, eps0, N);</w:t>
      </w:r>
    </w:p>
    <w:p w14:paraId="7E633D8E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    </w:t>
      </w:r>
    </w:p>
    <w:p w14:paraId="403D69D2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    </w:t>
      </w:r>
      <w:proofErr w:type="spellStart"/>
      <w:r w:rsidRPr="00B13797">
        <w:rPr>
          <w:rFonts w:hint="eastAsia"/>
          <w:szCs w:val="22"/>
          <w:lang w:val="en-US"/>
        </w:rPr>
        <w:t>cout</w:t>
      </w:r>
      <w:proofErr w:type="spellEnd"/>
      <w:r w:rsidRPr="00B13797">
        <w:rPr>
          <w:rFonts w:hint="eastAsia"/>
          <w:szCs w:val="22"/>
          <w:lang w:val="en-US"/>
        </w:rPr>
        <w:t xml:space="preserve"> &lt;&lt; fixed &lt;&lt; </w:t>
      </w:r>
      <w:proofErr w:type="spellStart"/>
      <w:proofErr w:type="gramStart"/>
      <w:r w:rsidRPr="00B13797">
        <w:rPr>
          <w:rFonts w:hint="eastAsia"/>
          <w:szCs w:val="22"/>
          <w:lang w:val="en-US"/>
        </w:rPr>
        <w:t>setprecision</w:t>
      </w:r>
      <w:proofErr w:type="spellEnd"/>
      <w:r w:rsidRPr="00B13797">
        <w:rPr>
          <w:rFonts w:hint="eastAsia"/>
          <w:szCs w:val="22"/>
          <w:lang w:val="en-US"/>
        </w:rPr>
        <w:t>(</w:t>
      </w:r>
      <w:proofErr w:type="gramEnd"/>
      <w:r w:rsidRPr="00B13797">
        <w:rPr>
          <w:rFonts w:hint="eastAsia"/>
          <w:szCs w:val="22"/>
          <w:lang w:val="en-US"/>
        </w:rPr>
        <w:t xml:space="preserve">6) &lt;&lt; eps &lt;&lt; " | " </w:t>
      </w:r>
    </w:p>
    <w:p w14:paraId="0F117316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         &lt;&lt; eps0 &lt;&lt; "    | " &lt;&lt; root &lt;&lt; "     | " &lt;&lt; N &lt;&lt; </w:t>
      </w:r>
      <w:proofErr w:type="spellStart"/>
      <w:r w:rsidRPr="00B13797">
        <w:rPr>
          <w:rFonts w:hint="eastAsia"/>
          <w:szCs w:val="22"/>
          <w:lang w:val="en-US"/>
        </w:rPr>
        <w:t>endl</w:t>
      </w:r>
      <w:proofErr w:type="spellEnd"/>
      <w:r w:rsidRPr="00B13797">
        <w:rPr>
          <w:rFonts w:hint="eastAsia"/>
          <w:szCs w:val="22"/>
          <w:lang w:val="en-US"/>
        </w:rPr>
        <w:t>;</w:t>
      </w:r>
    </w:p>
    <w:p w14:paraId="2B78C5A5" w14:textId="77777777" w:rsidR="00B13797" w:rsidRPr="00B13797" w:rsidRDefault="00B13797" w:rsidP="00B13797">
      <w:pPr>
        <w:pStyle w:val="a3"/>
        <w:rPr>
          <w:szCs w:val="22"/>
        </w:rPr>
      </w:pPr>
      <w:r w:rsidRPr="00B13797">
        <w:rPr>
          <w:rFonts w:hint="eastAsia"/>
          <w:szCs w:val="22"/>
          <w:lang w:val="en-US"/>
        </w:rPr>
        <w:t xml:space="preserve">    </w:t>
      </w:r>
      <w:r w:rsidRPr="00B13797">
        <w:rPr>
          <w:rFonts w:hint="eastAsia"/>
          <w:szCs w:val="22"/>
        </w:rPr>
        <w:t>}</w:t>
      </w:r>
    </w:p>
    <w:p w14:paraId="53431CB0" w14:textId="77777777" w:rsidR="00B13797" w:rsidRPr="00B13797" w:rsidRDefault="00B13797" w:rsidP="00B13797">
      <w:pPr>
        <w:pStyle w:val="a3"/>
        <w:rPr>
          <w:szCs w:val="22"/>
        </w:rPr>
      </w:pPr>
    </w:p>
    <w:p w14:paraId="50B06C4B" w14:textId="77777777" w:rsidR="00B13797" w:rsidRPr="00B13797" w:rsidRDefault="00B13797" w:rsidP="00B13797">
      <w:pPr>
        <w:pStyle w:val="a3"/>
        <w:rPr>
          <w:szCs w:val="22"/>
        </w:rPr>
      </w:pPr>
      <w:r w:rsidRPr="00B13797">
        <w:rPr>
          <w:rFonts w:hint="eastAsia"/>
          <w:szCs w:val="22"/>
        </w:rPr>
        <w:t xml:space="preserve">    </w:t>
      </w:r>
      <w:proofErr w:type="spellStart"/>
      <w:r w:rsidRPr="00B13797">
        <w:rPr>
          <w:rFonts w:hint="eastAsia"/>
          <w:szCs w:val="22"/>
          <w:lang w:val="en-US"/>
        </w:rPr>
        <w:t>cout</w:t>
      </w:r>
      <w:proofErr w:type="spellEnd"/>
      <w:r w:rsidRPr="00B13797">
        <w:rPr>
          <w:rFonts w:hint="eastAsia"/>
          <w:szCs w:val="22"/>
        </w:rPr>
        <w:t xml:space="preserve"> &lt;&lt; "\</w:t>
      </w:r>
      <w:r w:rsidRPr="00B13797">
        <w:rPr>
          <w:rFonts w:hint="eastAsia"/>
          <w:szCs w:val="22"/>
          <w:lang w:val="en-US"/>
        </w:rPr>
        <w:t>n</w:t>
      </w:r>
      <w:r w:rsidRPr="00B13797">
        <w:rPr>
          <w:rFonts w:hint="eastAsia"/>
          <w:szCs w:val="22"/>
        </w:rPr>
        <w:t>--- Часть 2: Исследование чувствительности метода к ошибкам (</w:t>
      </w:r>
      <w:r w:rsidRPr="00B13797">
        <w:rPr>
          <w:rFonts w:hint="eastAsia"/>
          <w:szCs w:val="22"/>
          <w:lang w:val="en-US"/>
        </w:rPr>
        <w:t>Delta</w:t>
      </w:r>
      <w:r w:rsidRPr="00B13797">
        <w:rPr>
          <w:rFonts w:hint="eastAsia"/>
          <w:szCs w:val="22"/>
        </w:rPr>
        <w:t xml:space="preserve">) ---" &lt;&lt; </w:t>
      </w:r>
      <w:proofErr w:type="spellStart"/>
      <w:r w:rsidRPr="00B13797">
        <w:rPr>
          <w:rFonts w:hint="eastAsia"/>
          <w:szCs w:val="22"/>
          <w:lang w:val="en-US"/>
        </w:rPr>
        <w:t>endl</w:t>
      </w:r>
      <w:proofErr w:type="spellEnd"/>
      <w:r w:rsidRPr="00B13797">
        <w:rPr>
          <w:rFonts w:hint="eastAsia"/>
          <w:szCs w:val="22"/>
        </w:rPr>
        <w:t>;</w:t>
      </w:r>
    </w:p>
    <w:p w14:paraId="1B3769B7" w14:textId="77777777" w:rsidR="00B13797" w:rsidRPr="00B13797" w:rsidRDefault="00B13797" w:rsidP="00B13797">
      <w:pPr>
        <w:pStyle w:val="a3"/>
        <w:rPr>
          <w:szCs w:val="22"/>
        </w:rPr>
      </w:pPr>
      <w:r w:rsidRPr="00B13797">
        <w:rPr>
          <w:rFonts w:hint="eastAsia"/>
          <w:szCs w:val="22"/>
        </w:rPr>
        <w:lastRenderedPageBreak/>
        <w:t xml:space="preserve">    </w:t>
      </w:r>
      <w:proofErr w:type="spellStart"/>
      <w:r w:rsidRPr="00B13797">
        <w:rPr>
          <w:rFonts w:hint="eastAsia"/>
          <w:szCs w:val="22"/>
          <w:lang w:val="en-US"/>
        </w:rPr>
        <w:t>cout</w:t>
      </w:r>
      <w:proofErr w:type="spellEnd"/>
      <w:r w:rsidRPr="00B13797">
        <w:rPr>
          <w:rFonts w:hint="eastAsia"/>
          <w:szCs w:val="22"/>
        </w:rPr>
        <w:t xml:space="preserve"> &lt;&lt; "| </w:t>
      </w:r>
      <w:r w:rsidRPr="00B13797">
        <w:rPr>
          <w:rFonts w:hint="eastAsia"/>
          <w:szCs w:val="22"/>
          <w:lang w:val="en-US"/>
        </w:rPr>
        <w:t>Eps</w:t>
      </w:r>
      <w:r w:rsidRPr="00B13797">
        <w:rPr>
          <w:rFonts w:hint="eastAsia"/>
          <w:szCs w:val="22"/>
        </w:rPr>
        <w:t xml:space="preserve">          | Модиф. </w:t>
      </w:r>
      <w:r w:rsidRPr="00B13797">
        <w:rPr>
          <w:rFonts w:hint="eastAsia"/>
          <w:szCs w:val="22"/>
          <w:lang w:val="en-US"/>
        </w:rPr>
        <w:t>Eps</w:t>
      </w:r>
      <w:r w:rsidRPr="00B13797">
        <w:rPr>
          <w:rFonts w:hint="eastAsia"/>
          <w:szCs w:val="22"/>
        </w:rPr>
        <w:t xml:space="preserve">0 |  </w:t>
      </w:r>
      <w:r w:rsidRPr="00B13797">
        <w:rPr>
          <w:rFonts w:hint="eastAsia"/>
          <w:szCs w:val="22"/>
          <w:lang w:val="en-US"/>
        </w:rPr>
        <w:t>Delta</w:t>
      </w:r>
      <w:r w:rsidRPr="00B13797">
        <w:rPr>
          <w:rFonts w:hint="eastAsia"/>
          <w:szCs w:val="22"/>
        </w:rPr>
        <w:t xml:space="preserve">   | Результат метода |" &lt;&lt; </w:t>
      </w:r>
      <w:proofErr w:type="spellStart"/>
      <w:r w:rsidRPr="00B13797">
        <w:rPr>
          <w:rFonts w:hint="eastAsia"/>
          <w:szCs w:val="22"/>
          <w:lang w:val="en-US"/>
        </w:rPr>
        <w:t>endl</w:t>
      </w:r>
      <w:proofErr w:type="spellEnd"/>
      <w:r w:rsidRPr="00B13797">
        <w:rPr>
          <w:rFonts w:hint="eastAsia"/>
          <w:szCs w:val="22"/>
        </w:rPr>
        <w:t>;</w:t>
      </w:r>
    </w:p>
    <w:p w14:paraId="37DF5D9C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</w:rPr>
        <w:t xml:space="preserve">    </w:t>
      </w:r>
      <w:proofErr w:type="spellStart"/>
      <w:r w:rsidRPr="00B13797">
        <w:rPr>
          <w:rFonts w:hint="eastAsia"/>
          <w:szCs w:val="22"/>
          <w:lang w:val="en-US"/>
        </w:rPr>
        <w:t>cout</w:t>
      </w:r>
      <w:proofErr w:type="spellEnd"/>
      <w:r w:rsidRPr="00B13797">
        <w:rPr>
          <w:rFonts w:hint="eastAsia"/>
          <w:szCs w:val="22"/>
          <w:lang w:val="en-US"/>
        </w:rPr>
        <w:t xml:space="preserve"> &lt;&lt; "|--------------|-------------|----------|------------------|" &lt;&lt; </w:t>
      </w:r>
      <w:proofErr w:type="spellStart"/>
      <w:r w:rsidRPr="00B13797">
        <w:rPr>
          <w:rFonts w:hint="eastAsia"/>
          <w:szCs w:val="22"/>
          <w:lang w:val="en-US"/>
        </w:rPr>
        <w:t>endl</w:t>
      </w:r>
      <w:proofErr w:type="spellEnd"/>
      <w:r w:rsidRPr="00B13797">
        <w:rPr>
          <w:rFonts w:hint="eastAsia"/>
          <w:szCs w:val="22"/>
          <w:lang w:val="en-US"/>
        </w:rPr>
        <w:t>;</w:t>
      </w:r>
    </w:p>
    <w:p w14:paraId="0F16F221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</w:t>
      </w:r>
    </w:p>
    <w:p w14:paraId="7E53A843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</w:t>
      </w:r>
      <w:proofErr w:type="spellStart"/>
      <w:r w:rsidRPr="00B13797">
        <w:rPr>
          <w:rFonts w:hint="eastAsia"/>
          <w:szCs w:val="22"/>
          <w:lang w:val="en-US"/>
        </w:rPr>
        <w:t>use_rounding</w:t>
      </w:r>
      <w:proofErr w:type="spellEnd"/>
      <w:r w:rsidRPr="00B13797">
        <w:rPr>
          <w:rFonts w:hint="eastAsia"/>
          <w:szCs w:val="22"/>
          <w:lang w:val="en-US"/>
        </w:rPr>
        <w:t xml:space="preserve"> = true;</w:t>
      </w:r>
    </w:p>
    <w:p w14:paraId="6A6B0F18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</w:t>
      </w:r>
    </w:p>
    <w:p w14:paraId="282EF632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for (double eps = 0.1; eps &gt;= 0.0000009; eps /= 10.0) {</w:t>
      </w:r>
    </w:p>
    <w:p w14:paraId="2CA793EA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    double eps0 = 0.6 * sqrt(eps); </w:t>
      </w:r>
    </w:p>
    <w:p w14:paraId="33E230E1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    </w:t>
      </w:r>
    </w:p>
    <w:p w14:paraId="0779FC69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    for (double delta = 0.1; delta &gt;= 0.0000009; delta /= 10.0) {</w:t>
      </w:r>
    </w:p>
    <w:p w14:paraId="6DD5055C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        </w:t>
      </w:r>
      <w:proofErr w:type="spellStart"/>
      <w:r w:rsidRPr="00B13797">
        <w:rPr>
          <w:rFonts w:hint="eastAsia"/>
          <w:szCs w:val="22"/>
          <w:lang w:val="en-US"/>
        </w:rPr>
        <w:t>current_delta</w:t>
      </w:r>
      <w:proofErr w:type="spellEnd"/>
      <w:r w:rsidRPr="00B13797">
        <w:rPr>
          <w:rFonts w:hint="eastAsia"/>
          <w:szCs w:val="22"/>
          <w:lang w:val="en-US"/>
        </w:rPr>
        <w:t xml:space="preserve"> = delta;</w:t>
      </w:r>
    </w:p>
    <w:p w14:paraId="203B83A0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        </w:t>
      </w:r>
    </w:p>
    <w:p w14:paraId="26354580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        double root = </w:t>
      </w:r>
      <w:proofErr w:type="gramStart"/>
      <w:r w:rsidRPr="00B13797">
        <w:rPr>
          <w:rFonts w:hint="eastAsia"/>
          <w:szCs w:val="22"/>
          <w:lang w:val="en-US"/>
        </w:rPr>
        <w:t>NEWTON(</w:t>
      </w:r>
      <w:proofErr w:type="gramEnd"/>
      <w:r w:rsidRPr="00B13797">
        <w:rPr>
          <w:rFonts w:hint="eastAsia"/>
          <w:szCs w:val="22"/>
          <w:lang w:val="en-US"/>
        </w:rPr>
        <w:t>x0, eps0, N);</w:t>
      </w:r>
    </w:p>
    <w:p w14:paraId="64B81810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        </w:t>
      </w:r>
    </w:p>
    <w:p w14:paraId="0580127B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        </w:t>
      </w:r>
      <w:proofErr w:type="spellStart"/>
      <w:r w:rsidRPr="00B13797">
        <w:rPr>
          <w:rFonts w:hint="eastAsia"/>
          <w:szCs w:val="22"/>
          <w:lang w:val="en-US"/>
        </w:rPr>
        <w:t>cout</w:t>
      </w:r>
      <w:proofErr w:type="spellEnd"/>
      <w:r w:rsidRPr="00B13797">
        <w:rPr>
          <w:rFonts w:hint="eastAsia"/>
          <w:szCs w:val="22"/>
          <w:lang w:val="en-US"/>
        </w:rPr>
        <w:t xml:space="preserve"> &lt;&lt; "| " &lt;&lt; fixed &lt;&lt; </w:t>
      </w:r>
      <w:proofErr w:type="spellStart"/>
      <w:proofErr w:type="gramStart"/>
      <w:r w:rsidRPr="00B13797">
        <w:rPr>
          <w:rFonts w:hint="eastAsia"/>
          <w:szCs w:val="22"/>
          <w:lang w:val="en-US"/>
        </w:rPr>
        <w:t>setprecision</w:t>
      </w:r>
      <w:proofErr w:type="spellEnd"/>
      <w:r w:rsidRPr="00B13797">
        <w:rPr>
          <w:rFonts w:hint="eastAsia"/>
          <w:szCs w:val="22"/>
          <w:lang w:val="en-US"/>
        </w:rPr>
        <w:t>(</w:t>
      </w:r>
      <w:proofErr w:type="gramEnd"/>
      <w:r w:rsidRPr="00B13797">
        <w:rPr>
          <w:rFonts w:hint="eastAsia"/>
          <w:szCs w:val="22"/>
          <w:lang w:val="en-US"/>
        </w:rPr>
        <w:t>6) &lt;&lt; eps &lt;&lt; "     | "</w:t>
      </w:r>
    </w:p>
    <w:p w14:paraId="1D51A50B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             &lt;&lt; eps0 &lt;&lt; "    | " &lt;&lt; delta &lt;&lt; " | " &lt;&lt; root &lt;&lt; " |" &lt;&lt; </w:t>
      </w:r>
      <w:proofErr w:type="spellStart"/>
      <w:r w:rsidRPr="00B13797">
        <w:rPr>
          <w:rFonts w:hint="eastAsia"/>
          <w:szCs w:val="22"/>
          <w:lang w:val="en-US"/>
        </w:rPr>
        <w:t>endl</w:t>
      </w:r>
      <w:proofErr w:type="spellEnd"/>
      <w:r w:rsidRPr="00B13797">
        <w:rPr>
          <w:rFonts w:hint="eastAsia"/>
          <w:szCs w:val="22"/>
          <w:lang w:val="en-US"/>
        </w:rPr>
        <w:t>;</w:t>
      </w:r>
    </w:p>
    <w:p w14:paraId="60355EDA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    }</w:t>
      </w:r>
    </w:p>
    <w:p w14:paraId="7A84B273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    </w:t>
      </w:r>
      <w:proofErr w:type="spellStart"/>
      <w:r w:rsidRPr="00B13797">
        <w:rPr>
          <w:rFonts w:hint="eastAsia"/>
          <w:szCs w:val="22"/>
          <w:lang w:val="en-US"/>
        </w:rPr>
        <w:t>cout</w:t>
      </w:r>
      <w:proofErr w:type="spellEnd"/>
      <w:r w:rsidRPr="00B13797">
        <w:rPr>
          <w:rFonts w:hint="eastAsia"/>
          <w:szCs w:val="22"/>
          <w:lang w:val="en-US"/>
        </w:rPr>
        <w:t xml:space="preserve"> &lt;&lt; "|--------------|-------------|----------|------------------|" &lt;&lt; </w:t>
      </w:r>
      <w:proofErr w:type="spellStart"/>
      <w:r w:rsidRPr="00B13797">
        <w:rPr>
          <w:rFonts w:hint="eastAsia"/>
          <w:szCs w:val="22"/>
          <w:lang w:val="en-US"/>
        </w:rPr>
        <w:t>endl</w:t>
      </w:r>
      <w:proofErr w:type="spellEnd"/>
      <w:r w:rsidRPr="00B13797">
        <w:rPr>
          <w:rFonts w:hint="eastAsia"/>
          <w:szCs w:val="22"/>
          <w:lang w:val="en-US"/>
        </w:rPr>
        <w:t>;</w:t>
      </w:r>
    </w:p>
    <w:p w14:paraId="4FBEDD23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}</w:t>
      </w:r>
    </w:p>
    <w:p w14:paraId="68366F30" w14:textId="77777777" w:rsidR="00B13797" w:rsidRPr="00B13797" w:rsidRDefault="00B13797" w:rsidP="00B13797">
      <w:pPr>
        <w:pStyle w:val="a3"/>
        <w:rPr>
          <w:szCs w:val="22"/>
          <w:lang w:val="en-US"/>
        </w:rPr>
      </w:pPr>
    </w:p>
    <w:p w14:paraId="0B547EB9" w14:textId="77777777" w:rsidR="00B13797" w:rsidRPr="00B13797" w:rsidRDefault="00B13797" w:rsidP="00B13797">
      <w:pPr>
        <w:pStyle w:val="a3"/>
        <w:rPr>
          <w:szCs w:val="22"/>
          <w:lang w:val="en-US"/>
        </w:rPr>
      </w:pPr>
      <w:r w:rsidRPr="00B13797">
        <w:rPr>
          <w:rFonts w:hint="eastAsia"/>
          <w:szCs w:val="22"/>
          <w:lang w:val="en-US"/>
        </w:rPr>
        <w:t xml:space="preserve">    return 0;</w:t>
      </w:r>
    </w:p>
    <w:p w14:paraId="30D1A5D7" w14:textId="438E4378" w:rsidR="00FB6729" w:rsidRPr="00B13797" w:rsidRDefault="00B13797" w:rsidP="00B13797">
      <w:pPr>
        <w:pStyle w:val="a3"/>
        <w:ind w:firstLine="0"/>
        <w:rPr>
          <w:szCs w:val="22"/>
        </w:rPr>
      </w:pPr>
      <w:r w:rsidRPr="00B13797">
        <w:rPr>
          <w:rFonts w:hint="eastAsia"/>
          <w:szCs w:val="22"/>
          <w:lang w:val="en-US"/>
        </w:rPr>
        <w:t>}</w:t>
      </w:r>
    </w:p>
    <w:sectPr w:rsidR="00FB6729" w:rsidRPr="00B13797">
      <w:footerReference w:type="default" r:id="rId16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6CE32" w14:textId="77777777" w:rsidR="00460C24" w:rsidRDefault="00460C24">
      <w:pPr>
        <w:rPr>
          <w:rFonts w:hint="eastAsia"/>
        </w:rPr>
      </w:pPr>
      <w:r>
        <w:separator/>
      </w:r>
    </w:p>
  </w:endnote>
  <w:endnote w:type="continuationSeparator" w:id="0">
    <w:p w14:paraId="375AFAC4" w14:textId="77777777" w:rsidR="00460C24" w:rsidRDefault="00460C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1197" w14:textId="77777777" w:rsidR="00955236" w:rsidRDefault="00955236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29794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DCF56" w14:textId="77777777" w:rsidR="00460C24" w:rsidRDefault="00460C24">
      <w:pPr>
        <w:rPr>
          <w:rFonts w:hint="eastAsia"/>
        </w:rPr>
      </w:pPr>
      <w:r>
        <w:separator/>
      </w:r>
    </w:p>
  </w:footnote>
  <w:footnote w:type="continuationSeparator" w:id="0">
    <w:p w14:paraId="3244742A" w14:textId="77777777" w:rsidR="00460C24" w:rsidRDefault="00460C2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656ACE"/>
    <w:multiLevelType w:val="multilevel"/>
    <w:tmpl w:val="8F06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229A37A8"/>
    <w:multiLevelType w:val="multilevel"/>
    <w:tmpl w:val="E8C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16E04"/>
    <w:multiLevelType w:val="multilevel"/>
    <w:tmpl w:val="C554D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E27995"/>
    <w:multiLevelType w:val="multilevel"/>
    <w:tmpl w:val="48DC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1321C"/>
    <w:multiLevelType w:val="multilevel"/>
    <w:tmpl w:val="3C120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07333455">
    <w:abstractNumId w:val="2"/>
  </w:num>
  <w:num w:numId="2" w16cid:durableId="979460252">
    <w:abstractNumId w:val="0"/>
  </w:num>
  <w:num w:numId="3" w16cid:durableId="1196970066">
    <w:abstractNumId w:val="7"/>
  </w:num>
  <w:num w:numId="4" w16cid:durableId="1464348019">
    <w:abstractNumId w:val="3"/>
  </w:num>
  <w:num w:numId="5" w16cid:durableId="548149303">
    <w:abstractNumId w:val="5"/>
  </w:num>
  <w:num w:numId="6" w16cid:durableId="623853428">
    <w:abstractNumId w:val="4"/>
  </w:num>
  <w:num w:numId="7" w16cid:durableId="469442604">
    <w:abstractNumId w:val="1"/>
  </w:num>
  <w:num w:numId="8" w16cid:durableId="16554524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535ED"/>
    <w:rsid w:val="00071339"/>
    <w:rsid w:val="00081053"/>
    <w:rsid w:val="00091461"/>
    <w:rsid w:val="000F4BAE"/>
    <w:rsid w:val="000F6247"/>
    <w:rsid w:val="0010204E"/>
    <w:rsid w:val="00110F38"/>
    <w:rsid w:val="00130213"/>
    <w:rsid w:val="0016095C"/>
    <w:rsid w:val="00187FC3"/>
    <w:rsid w:val="001B6905"/>
    <w:rsid w:val="001B6CFF"/>
    <w:rsid w:val="001D33F9"/>
    <w:rsid w:val="001E2A2C"/>
    <w:rsid w:val="00211EA4"/>
    <w:rsid w:val="002230F9"/>
    <w:rsid w:val="002408B8"/>
    <w:rsid w:val="0025125F"/>
    <w:rsid w:val="0027483B"/>
    <w:rsid w:val="002835A7"/>
    <w:rsid w:val="002875B4"/>
    <w:rsid w:val="00297947"/>
    <w:rsid w:val="002A1FB3"/>
    <w:rsid w:val="002B2C4D"/>
    <w:rsid w:val="00320496"/>
    <w:rsid w:val="00336B0C"/>
    <w:rsid w:val="003421B2"/>
    <w:rsid w:val="003564C4"/>
    <w:rsid w:val="003618B6"/>
    <w:rsid w:val="00367081"/>
    <w:rsid w:val="00372115"/>
    <w:rsid w:val="003A22B1"/>
    <w:rsid w:val="003A355F"/>
    <w:rsid w:val="0040683A"/>
    <w:rsid w:val="00416F58"/>
    <w:rsid w:val="00456C8F"/>
    <w:rsid w:val="00460C24"/>
    <w:rsid w:val="004A53C2"/>
    <w:rsid w:val="004B7EDB"/>
    <w:rsid w:val="004B7FA4"/>
    <w:rsid w:val="005158EF"/>
    <w:rsid w:val="005177B1"/>
    <w:rsid w:val="005208FB"/>
    <w:rsid w:val="00527FF2"/>
    <w:rsid w:val="00544719"/>
    <w:rsid w:val="00557975"/>
    <w:rsid w:val="00574583"/>
    <w:rsid w:val="005A071A"/>
    <w:rsid w:val="005C5839"/>
    <w:rsid w:val="00603CFB"/>
    <w:rsid w:val="0062038C"/>
    <w:rsid w:val="0062377B"/>
    <w:rsid w:val="00630E0A"/>
    <w:rsid w:val="006379F8"/>
    <w:rsid w:val="0064010A"/>
    <w:rsid w:val="00712647"/>
    <w:rsid w:val="007227BE"/>
    <w:rsid w:val="007264CE"/>
    <w:rsid w:val="007376E1"/>
    <w:rsid w:val="00740EF8"/>
    <w:rsid w:val="00756BFA"/>
    <w:rsid w:val="007651F9"/>
    <w:rsid w:val="007871FA"/>
    <w:rsid w:val="007B17D2"/>
    <w:rsid w:val="007D48F2"/>
    <w:rsid w:val="007D6888"/>
    <w:rsid w:val="007E6175"/>
    <w:rsid w:val="007F37D4"/>
    <w:rsid w:val="00816F6B"/>
    <w:rsid w:val="008359FF"/>
    <w:rsid w:val="00881FF7"/>
    <w:rsid w:val="00883B14"/>
    <w:rsid w:val="008E1DDA"/>
    <w:rsid w:val="008E3E6A"/>
    <w:rsid w:val="009313E1"/>
    <w:rsid w:val="00955236"/>
    <w:rsid w:val="009820D0"/>
    <w:rsid w:val="00997F1A"/>
    <w:rsid w:val="009B265C"/>
    <w:rsid w:val="009D25D4"/>
    <w:rsid w:val="009D5E96"/>
    <w:rsid w:val="009E66F2"/>
    <w:rsid w:val="009E7BEC"/>
    <w:rsid w:val="00A254D5"/>
    <w:rsid w:val="00A318F2"/>
    <w:rsid w:val="00A35928"/>
    <w:rsid w:val="00A46410"/>
    <w:rsid w:val="00A542E9"/>
    <w:rsid w:val="00A550D9"/>
    <w:rsid w:val="00A9693B"/>
    <w:rsid w:val="00AB0AEE"/>
    <w:rsid w:val="00AB39AE"/>
    <w:rsid w:val="00AD251E"/>
    <w:rsid w:val="00AD34F4"/>
    <w:rsid w:val="00AD7910"/>
    <w:rsid w:val="00AF2B6E"/>
    <w:rsid w:val="00B13797"/>
    <w:rsid w:val="00B51DF2"/>
    <w:rsid w:val="00B6065C"/>
    <w:rsid w:val="00BB033A"/>
    <w:rsid w:val="00BB1281"/>
    <w:rsid w:val="00BC5ED4"/>
    <w:rsid w:val="00BD5A16"/>
    <w:rsid w:val="00BF1A01"/>
    <w:rsid w:val="00C012F5"/>
    <w:rsid w:val="00C21F77"/>
    <w:rsid w:val="00C31FA0"/>
    <w:rsid w:val="00C3355E"/>
    <w:rsid w:val="00C40AFE"/>
    <w:rsid w:val="00C52B41"/>
    <w:rsid w:val="00C57F93"/>
    <w:rsid w:val="00C7384F"/>
    <w:rsid w:val="00CB4E6C"/>
    <w:rsid w:val="00CF11CB"/>
    <w:rsid w:val="00D227E9"/>
    <w:rsid w:val="00D2704E"/>
    <w:rsid w:val="00D33522"/>
    <w:rsid w:val="00D40033"/>
    <w:rsid w:val="00D85AEB"/>
    <w:rsid w:val="00DD63AD"/>
    <w:rsid w:val="00DE414B"/>
    <w:rsid w:val="00DE6F12"/>
    <w:rsid w:val="00E56081"/>
    <w:rsid w:val="00E67854"/>
    <w:rsid w:val="00E818F3"/>
    <w:rsid w:val="00E830BB"/>
    <w:rsid w:val="00EA321F"/>
    <w:rsid w:val="00EC6B7D"/>
    <w:rsid w:val="00ED0084"/>
    <w:rsid w:val="00ED0567"/>
    <w:rsid w:val="00F25734"/>
    <w:rsid w:val="00F2649C"/>
    <w:rsid w:val="00F268A2"/>
    <w:rsid w:val="00F34038"/>
    <w:rsid w:val="00F350C6"/>
    <w:rsid w:val="00F35FC5"/>
    <w:rsid w:val="00F6252A"/>
    <w:rsid w:val="00F74817"/>
    <w:rsid w:val="00F80A1B"/>
    <w:rsid w:val="00FB6729"/>
    <w:rsid w:val="00FF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2408B8"/>
  </w:style>
  <w:style w:type="paragraph" w:customStyle="1" w:styleId="Times142">
    <w:name w:val="Times14_РИО2"/>
    <w:basedOn w:val="Standard"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  <w:style w:type="paragraph" w:styleId="a9">
    <w:name w:val="Normal (Web)"/>
    <w:basedOn w:val="a"/>
    <w:uiPriority w:val="99"/>
    <w:unhideWhenUsed/>
    <w:rsid w:val="00D40033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apple-converted-space">
    <w:name w:val="apple-converted-space"/>
    <w:basedOn w:val="a0"/>
    <w:rsid w:val="00D40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1789</Words>
  <Characters>10199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Юлия Хальметова </cp:lastModifiedBy>
  <cp:revision>2</cp:revision>
  <dcterms:created xsi:type="dcterms:W3CDTF">2026-03-15T18:28:00Z</dcterms:created>
  <dcterms:modified xsi:type="dcterms:W3CDTF">2026-03-15T18:28:00Z</dcterms:modified>
</cp:coreProperties>
</file>