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FA" w:rsidRDefault="003B27FA" w:rsidP="003B27FA">
      <w:pPr>
        <w:jc w:val="center"/>
      </w:pPr>
      <w:r>
        <w:rPr>
          <w:noProof/>
        </w:rPr>
        <w:drawing>
          <wp:inline distT="0" distB="0" distL="0" distR="0" wp14:anchorId="5DCF8068" wp14:editId="7C7E07D2">
            <wp:extent cx="3589020" cy="3078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FA" w:rsidRDefault="003B27FA" w:rsidP="003B27FA">
      <w:pPr>
        <w:jc w:val="center"/>
      </w:pPr>
      <w:r>
        <w:rPr>
          <w:noProof/>
        </w:rPr>
        <w:drawing>
          <wp:inline distT="0" distB="0" distL="0" distR="0" wp14:anchorId="744CB2D5" wp14:editId="3D757849">
            <wp:extent cx="1936549" cy="513080"/>
            <wp:effectExtent l="0" t="0" r="698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2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15" cy="6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C6D" w:rsidRDefault="000E7C6D" w:rsidP="000E7C6D">
      <w:pPr>
        <w:jc w:val="center"/>
        <w:rPr>
          <w:b/>
          <w:bCs/>
        </w:rPr>
      </w:pPr>
      <w:r w:rsidRPr="000E7C6D">
        <w:rPr>
          <w:b/>
          <w:bCs/>
        </w:rPr>
        <w:t>Trabajo Práctico Especial</w:t>
      </w:r>
      <w:r>
        <w:rPr>
          <w:b/>
          <w:bCs/>
        </w:rPr>
        <w:t xml:space="preserve"> </w:t>
      </w:r>
    </w:p>
    <w:p w:rsidR="003B27FA" w:rsidRPr="000E7C6D" w:rsidRDefault="000E7C6D" w:rsidP="00551038">
      <w:pPr>
        <w:jc w:val="center"/>
        <w:rPr>
          <w:b/>
          <w:bCs/>
        </w:rPr>
      </w:pPr>
      <w:r>
        <w:t>Grupo 12 alumnos:</w:t>
      </w:r>
    </w:p>
    <w:p w:rsidR="003B27FA" w:rsidRDefault="003B27FA" w:rsidP="00551038">
      <w:pPr>
        <w:jc w:val="center"/>
      </w:pPr>
      <w:r>
        <w:t>Andersen, Pablo Javier</w:t>
      </w:r>
      <w:r>
        <w:br/>
        <w:t>Córdoba, Luis Ezequiel</w:t>
      </w:r>
      <w:r>
        <w:br/>
      </w:r>
      <w:proofErr w:type="spellStart"/>
      <w:r>
        <w:t>Foschino</w:t>
      </w:r>
      <w:proofErr w:type="spellEnd"/>
      <w:r>
        <w:t>, Mateo</w:t>
      </w:r>
      <w:r>
        <w:br/>
      </w:r>
      <w:proofErr w:type="spellStart"/>
      <w:r>
        <w:t>Gasperini</w:t>
      </w:r>
      <w:proofErr w:type="spellEnd"/>
      <w:r>
        <w:t xml:space="preserve"> Diez, </w:t>
      </w:r>
      <w:r w:rsidR="000E7C6D">
        <w:t>Matías</w:t>
      </w:r>
      <w:r>
        <w:br/>
      </w:r>
      <w:proofErr w:type="spellStart"/>
      <w:r>
        <w:t>Guillamon</w:t>
      </w:r>
      <w:proofErr w:type="spellEnd"/>
      <w:r>
        <w:t>, María De La Paz</w:t>
      </w:r>
      <w:r>
        <w:br/>
        <w:t>Lelong, Laura Elizabeth</w:t>
      </w:r>
      <w:r>
        <w:br/>
      </w:r>
      <w:proofErr w:type="spellStart"/>
      <w:r>
        <w:t>Monaco</w:t>
      </w:r>
      <w:proofErr w:type="spellEnd"/>
      <w:r>
        <w:t>, Tadeo Agustín</w:t>
      </w:r>
      <w:r>
        <w:br/>
      </w:r>
      <w:proofErr w:type="spellStart"/>
      <w:r>
        <w:t>Saffarano</w:t>
      </w:r>
      <w:proofErr w:type="spellEnd"/>
      <w:r>
        <w:t>, Tomas Alfredo</w:t>
      </w:r>
      <w:r>
        <w:br/>
        <w:t>Salsamendi, Segundo</w:t>
      </w:r>
      <w:r>
        <w:br/>
        <w:t>Sardina, Isaías Leonel</w:t>
      </w:r>
    </w:p>
    <w:p w:rsidR="000E7C6D" w:rsidRDefault="006451B3" w:rsidP="00551038">
      <w:pPr>
        <w:jc w:val="center"/>
      </w:pPr>
      <w:r>
        <w:t>Profesores:</w:t>
      </w:r>
    </w:p>
    <w:p w:rsidR="003A7FBB" w:rsidRDefault="006451B3" w:rsidP="00551038">
      <w:pPr>
        <w:contextualSpacing/>
        <w:jc w:val="center"/>
      </w:pPr>
      <w:r w:rsidRPr="006451B3">
        <w:t>Alonso Manuel</w:t>
      </w:r>
    </w:p>
    <w:p w:rsidR="006451B3" w:rsidRPr="006451B3" w:rsidRDefault="006451B3" w:rsidP="00551038">
      <w:pPr>
        <w:contextualSpacing/>
        <w:jc w:val="center"/>
      </w:pPr>
      <w:proofErr w:type="spellStart"/>
      <w:r w:rsidRPr="006451B3">
        <w:t>Bedini</w:t>
      </w:r>
      <w:proofErr w:type="spellEnd"/>
      <w:r w:rsidRPr="006451B3">
        <w:t xml:space="preserve"> María Pía</w:t>
      </w:r>
    </w:p>
    <w:p w:rsidR="006451B3" w:rsidRPr="006451B3" w:rsidRDefault="006451B3" w:rsidP="00551038">
      <w:pPr>
        <w:contextualSpacing/>
        <w:jc w:val="center"/>
      </w:pPr>
      <w:bookmarkStart w:id="0" w:name="_GoBack"/>
      <w:bookmarkEnd w:id="0"/>
      <w:proofErr w:type="spellStart"/>
      <w:r w:rsidRPr="006451B3">
        <w:t>Figeiredo</w:t>
      </w:r>
      <w:proofErr w:type="spellEnd"/>
      <w:r w:rsidRPr="006451B3">
        <w:t xml:space="preserve"> Benjamín</w:t>
      </w:r>
    </w:p>
    <w:p w:rsidR="006451B3" w:rsidRPr="006451B3" w:rsidRDefault="006451B3" w:rsidP="00551038">
      <w:pPr>
        <w:contextualSpacing/>
        <w:jc w:val="center"/>
      </w:pPr>
      <w:r w:rsidRPr="006451B3">
        <w:t>Montero Norma</w:t>
      </w:r>
    </w:p>
    <w:p w:rsidR="006451B3" w:rsidRPr="006451B3" w:rsidRDefault="006451B3" w:rsidP="00551038">
      <w:pPr>
        <w:contextualSpacing/>
        <w:jc w:val="center"/>
      </w:pPr>
      <w:proofErr w:type="spellStart"/>
      <w:r w:rsidRPr="006451B3">
        <w:t>Raineri</w:t>
      </w:r>
      <w:proofErr w:type="spellEnd"/>
      <w:r w:rsidRPr="006451B3">
        <w:t xml:space="preserve"> Franco</w:t>
      </w:r>
    </w:p>
    <w:p w:rsidR="006451B3" w:rsidRPr="006451B3" w:rsidRDefault="006451B3" w:rsidP="00551038">
      <w:pPr>
        <w:contextualSpacing/>
        <w:jc w:val="center"/>
      </w:pPr>
      <w:r w:rsidRPr="006451B3">
        <w:t>Rodríguez Florencia</w:t>
      </w:r>
    </w:p>
    <w:p w:rsidR="006451B3" w:rsidRPr="006451B3" w:rsidRDefault="006451B3" w:rsidP="00551038">
      <w:pPr>
        <w:contextualSpacing/>
        <w:jc w:val="center"/>
      </w:pPr>
      <w:r w:rsidRPr="006451B3">
        <w:t>Pardal Juliana</w:t>
      </w:r>
    </w:p>
    <w:sectPr w:rsidR="006451B3" w:rsidRPr="006451B3" w:rsidSect="003B27FA">
      <w:headerReference w:type="default" r:id="rId9"/>
      <w:pgSz w:w="12240" w:h="15840"/>
      <w:pgMar w:top="62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D71" w:rsidRDefault="00C40D71" w:rsidP="003B27FA">
      <w:pPr>
        <w:spacing w:after="0" w:line="240" w:lineRule="auto"/>
      </w:pPr>
      <w:r>
        <w:separator/>
      </w:r>
    </w:p>
  </w:endnote>
  <w:endnote w:type="continuationSeparator" w:id="0">
    <w:p w:rsidR="00C40D71" w:rsidRDefault="00C40D71" w:rsidP="003B2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D71" w:rsidRDefault="00C40D71" w:rsidP="003B27FA">
      <w:pPr>
        <w:spacing w:after="0" w:line="240" w:lineRule="auto"/>
      </w:pPr>
      <w:r>
        <w:separator/>
      </w:r>
    </w:p>
  </w:footnote>
  <w:footnote w:type="continuationSeparator" w:id="0">
    <w:p w:rsidR="00C40D71" w:rsidRDefault="00C40D71" w:rsidP="003B2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7FA" w:rsidRDefault="003B27FA">
    <w:pPr>
      <w:pStyle w:val="Encabezado"/>
    </w:pPr>
    <w:r>
      <w:rPr>
        <w:noProof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FA"/>
    <w:rsid w:val="000E7C6D"/>
    <w:rsid w:val="003A7FBB"/>
    <w:rsid w:val="003B27FA"/>
    <w:rsid w:val="00551038"/>
    <w:rsid w:val="006451B3"/>
    <w:rsid w:val="00794F26"/>
    <w:rsid w:val="00C40D71"/>
    <w:rsid w:val="00C7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DE6F3DD-A681-4E6A-BE6C-9E1C8F3E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2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27FA"/>
  </w:style>
  <w:style w:type="paragraph" w:styleId="Piedepgina">
    <w:name w:val="footer"/>
    <w:basedOn w:val="Normal"/>
    <w:link w:val="PiedepginaCar"/>
    <w:uiPriority w:val="99"/>
    <w:unhideWhenUsed/>
    <w:rsid w:val="003B2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PeCe</dc:creator>
  <cp:keywords/>
  <dc:description/>
  <cp:lastModifiedBy>PeCe</cp:lastModifiedBy>
  <cp:revision>3</cp:revision>
  <dcterms:created xsi:type="dcterms:W3CDTF">2021-10-12T20:56:00Z</dcterms:created>
  <dcterms:modified xsi:type="dcterms:W3CDTF">2021-10-12T23:24:00Z</dcterms:modified>
</cp:coreProperties>
</file>