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LISTA DE EXERCÍCIOS TEÓRICA DE PAA 2017.1</w:t>
      </w:r>
    </w:p>
    <w:p w:rsidR="00000000" w:rsidDel="00000000" w:rsidP="00000000" w:rsidRDefault="00000000" w:rsidRPr="00000000" w14:paraId="00000002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Temos a matriz: M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200,5 </w:t>
      </w:r>
      <w:r w:rsidDel="00000000" w:rsidR="00000000" w:rsidRPr="00000000">
        <w:rPr>
          <w:sz w:val="24"/>
          <w:szCs w:val="24"/>
          <w:rtl w:val="0"/>
        </w:rPr>
        <w:t xml:space="preserve">=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200, 2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✕ B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2, 30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✕ C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30, 20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✕ D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20, 5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Ordem topológica: bottom-up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33950" cy="1104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Ordem de multiplicação mínima: A x ((B x C) x D)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Grafo inicial: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62575" cy="2905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bfs visita da origem até o destino, guardando o parente.</w:t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Depois, de trás pra frente, verifica-se qual é a aresta com menor capacidade residual.</w:t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Fluxo máximo atual : 0</w:t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62575" cy="29051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Fluxo máximo atual : 2</w:t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81625" cy="2933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Fluxo máximo atual : 4</w:t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00675" cy="29051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Fluxo máximo atual : 6</w:t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</w:t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Dado um subconjunto de t inteiros S = {x1, x2, x3,....} e um inteiro X, 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Existe subconjunto S' contido em S, tal que a </w:t>
      </w:r>
      <m:oMath>
        <m:r>
          <w:rPr>
            <w:sz w:val="28"/>
            <w:szCs w:val="28"/>
          </w:rPr>
          <m:t xml:space="preserve">∑</m:t>
        </m:r>
      </m:oMath>
      <w:r w:rsidDel="00000000" w:rsidR="00000000" w:rsidRPr="00000000">
        <w:rPr>
          <w:sz w:val="28"/>
          <w:szCs w:val="28"/>
          <w:rtl w:val="0"/>
        </w:rPr>
        <w:t xml:space="preserve"> xi </w:t>
      </w:r>
      <m:oMath>
        <m:r>
          <w:rPr>
            <w:sz w:val="28"/>
            <w:szCs w:val="28"/>
          </w:rPr>
          <m:t xml:space="preserve">∈ S'</m:t>
        </m:r>
      </m:oMath>
      <w:r w:rsidDel="00000000" w:rsidR="00000000" w:rsidRPr="00000000">
        <w:rPr>
          <w:sz w:val="28"/>
          <w:szCs w:val="28"/>
          <w:rtl w:val="0"/>
        </w:rPr>
        <w:t xml:space="preserve"> = X?</w:t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Partition: </w:t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Dada um subconjunto de 3t inteiros S = {x1, x2, ...., x3t} com </w:t>
      </w:r>
      <m:oMath>
        <m:r>
          <w:rPr>
            <w:sz w:val="28"/>
            <w:szCs w:val="28"/>
          </w:rPr>
          <m:t xml:space="preserve">∑</m:t>
        </m:r>
      </m:oMath>
      <w:r w:rsidDel="00000000" w:rsidR="00000000" w:rsidRPr="00000000">
        <w:rPr>
          <w:sz w:val="28"/>
          <w:szCs w:val="28"/>
          <w:rtl w:val="0"/>
        </w:rPr>
        <w:t xml:space="preserve">xi = tX, e cada xi satisfazendo X/4 &lt; xi &lt; X/2, pode-se particionar o conjunto S em t grupos de tamanho 3 de modo que cada grupo some exatamente X.</w:t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Ex1.:  S = {1, 2, 5, 7, 8, 10, 11}, X = 22</w:t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 = {22, 26, 26, 27, 28, 29, 29, 31, 33, 39, 40, 45, 47}</w:t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Ex2.:</w:t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 = {4, 10, 11, 12, 15}, X = 28</w:t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 = {26, 26, 27, 28, 29, 29, 31, 33, 38, 40, 45, 48}</w:t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</w:t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43550" cy="3009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P (Polinomial)</w:t>
      </w:r>
      <w:r w:rsidDel="00000000" w:rsidR="00000000" w:rsidRPr="00000000">
        <w:rPr>
          <w:sz w:val="28"/>
          <w:szCs w:val="28"/>
          <w:rtl w:val="0"/>
        </w:rPr>
        <w:t xml:space="preserve"> : Conjunto de problemas que podem ser resolvidos em tempo polinomial, sendo a maioria dos problemas contidos nesta classe;</w:t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Ex.: o cálculo do máximo divisor comum</w:t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Exp (Exponencial)</w:t>
      </w:r>
      <w:r w:rsidDel="00000000" w:rsidR="00000000" w:rsidRPr="00000000">
        <w:rPr>
          <w:sz w:val="28"/>
          <w:szCs w:val="28"/>
          <w:rtl w:val="0"/>
        </w:rPr>
        <w:t xml:space="preserve"> : Conjunto de problemas resolvidos em tempo exponencial, formalmente,</w:t>
      </w: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317500" cy="3143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Ex.: quem irá ganhar num jogo de xadrez n x n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R (Recursive)</w:t>
      </w:r>
      <w:r w:rsidDel="00000000" w:rsidR="00000000" w:rsidRPr="00000000">
        <w:rPr>
          <w:sz w:val="28"/>
          <w:szCs w:val="28"/>
          <w:rtl w:val="0"/>
        </w:rPr>
        <w:t xml:space="preserve"> : Conjunto de problemas resolvidos em tempo finito;</w:t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Ex.:</w:t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NP (Non-deterministic Polynomial)</w:t>
      </w:r>
      <w:r w:rsidDel="00000000" w:rsidR="00000000" w:rsidRPr="00000000">
        <w:rPr>
          <w:sz w:val="28"/>
          <w:szCs w:val="28"/>
          <w:rtl w:val="0"/>
        </w:rPr>
        <w:t xml:space="preserve"> : classe de modelo teórico, pode ser executado em tempo polinomial dependendo da escolha, sendo que a escolha retornará sim ou não para dizer se é a melhor;</w:t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Ex.: O problema do isomorfismo de grafos, que é determinar se dois grafos podem ser desenhados de forma idêntica;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NP-Difícil</w:t>
      </w:r>
      <w:r w:rsidDel="00000000" w:rsidR="00000000" w:rsidRPr="00000000">
        <w:rPr>
          <w:sz w:val="28"/>
          <w:szCs w:val="28"/>
          <w:rtl w:val="0"/>
        </w:rPr>
        <w:t xml:space="preserve"> : Conjunto de problemas que são tão difíceis quanto qualquer  problema NP;</w:t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Ex.: O problema da decisão da soma de subconjuntos: dado um conjunto de números inteiros, pode algum subconjunto não-vazio deste  somar zero?Isso é uma questão de sim/não.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