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20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81"/>
        <w:ind w:left="7"/>
        <w:jc w:val="center"/>
      </w:pPr>
      <w:r>
        <w:drawing>
          <wp:inline distT="0" distB="0" distL="0" distR="0">
            <wp:extent cx="2085975" cy="571500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>
      <w:pPr>
        <w:spacing w:after="360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spacing w:after="1" w:line="262" w:lineRule="auto"/>
        <w:jc w:val="center"/>
        <w:rPr>
          <w:rFonts w:ascii="黑体" w:hAnsi="黑体" w:eastAsia="黑体" w:cs="宋体"/>
          <w:sz w:val="52"/>
          <w:szCs w:val="52"/>
        </w:rPr>
      </w:pPr>
      <w:r>
        <w:rPr>
          <w:rFonts w:hint="eastAsia" w:ascii="黑体" w:hAnsi="黑体" w:eastAsia="黑体" w:cs="宋体"/>
          <w:sz w:val="52"/>
          <w:szCs w:val="52"/>
        </w:rPr>
        <w:t>计算机图形学实验</w:t>
      </w:r>
    </w:p>
    <w:p>
      <w:pPr>
        <w:spacing w:after="175"/>
        <w:rPr>
          <w:rFonts w:ascii="宋体" w:hAnsi="宋体" w:eastAsia="宋体" w:cs="宋体"/>
          <w:sz w:val="32"/>
        </w:rPr>
      </w:pPr>
    </w:p>
    <w:p>
      <w:pPr>
        <w:spacing w:after="0"/>
        <w:jc w:val="center"/>
        <w:rPr>
          <w:rFonts w:eastAsiaTheme="minorEastAsia"/>
        </w:rPr>
      </w:pPr>
      <w:r>
        <w:rPr>
          <w:rFonts w:ascii="黑体" w:hAnsi="黑体" w:eastAsia="黑体" w:cs="黑体"/>
          <w:sz w:val="44"/>
        </w:rPr>
        <w:t>实验X、</w:t>
      </w:r>
      <w:r>
        <w:rPr>
          <w:rFonts w:hint="eastAsia" w:ascii="黑体" w:hAnsi="黑体" w:eastAsia="黑体" w:cs="黑体"/>
          <w:sz w:val="44"/>
        </w:rPr>
        <w:t>实验名称</w:t>
      </w:r>
    </w:p>
    <w:p>
      <w:pPr>
        <w:spacing w:after="175"/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spacing w:after="175"/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姓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名：</w:t>
      </w:r>
      <w:r>
        <w:rPr>
          <w:rFonts w:ascii="宋体" w:hAnsi="宋体" w:eastAsia="宋体"/>
          <w:sz w:val="32"/>
          <w:szCs w:val="32"/>
          <w:u w:val="single"/>
        </w:rPr>
        <w:t>_</w:t>
      </w:r>
      <w:r>
        <w:rPr>
          <w:rFonts w:hint="eastAsia" w:ascii="宋体" w:hAnsi="宋体" w:eastAsia="宋体"/>
          <w:sz w:val="32"/>
          <w:szCs w:val="32"/>
          <w:u w:val="single"/>
          <w:lang w:val="en-US" w:eastAsia="zh-CN"/>
        </w:rPr>
        <w:t>潘腾凯</w:t>
      </w:r>
      <w:r>
        <w:rPr>
          <w:rFonts w:ascii="宋体" w:hAnsi="宋体" w:eastAsia="宋体"/>
          <w:sz w:val="32"/>
          <w:szCs w:val="32"/>
          <w:u w:val="single"/>
        </w:rPr>
        <w:t>____________</w:t>
      </w:r>
    </w:p>
    <w:p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学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号：</w:t>
      </w:r>
      <w:r>
        <w:rPr>
          <w:rFonts w:ascii="宋体" w:hAnsi="宋体" w:eastAsia="宋体"/>
          <w:sz w:val="32"/>
          <w:szCs w:val="32"/>
          <w:u w:val="single"/>
        </w:rPr>
        <w:t>_</w:t>
      </w:r>
      <w:r>
        <w:rPr>
          <w:rFonts w:hint="eastAsia" w:ascii="宋体" w:hAnsi="宋体" w:eastAsia="宋体"/>
          <w:sz w:val="32"/>
          <w:szCs w:val="32"/>
          <w:u w:val="single"/>
          <w:lang w:val="en-US" w:eastAsia="zh-CN"/>
        </w:rPr>
        <w:t>37220232203786</w:t>
      </w:r>
      <w:r>
        <w:rPr>
          <w:rFonts w:ascii="宋体" w:hAnsi="宋体" w:eastAsia="宋体"/>
          <w:sz w:val="32"/>
          <w:szCs w:val="32"/>
          <w:u w:val="single"/>
        </w:rPr>
        <w:t>____</w:t>
      </w:r>
    </w:p>
    <w:p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学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院：</w:t>
      </w:r>
      <w:r>
        <w:rPr>
          <w:rFonts w:hint="eastAsia" w:ascii="宋体" w:hAnsi="宋体" w:eastAsia="宋体"/>
          <w:sz w:val="32"/>
          <w:szCs w:val="32"/>
          <w:u w:val="single"/>
        </w:rPr>
        <w:t>_</w:t>
      </w:r>
      <w:r>
        <w:rPr>
          <w:rFonts w:ascii="宋体" w:hAnsi="宋体" w:eastAsia="宋体"/>
          <w:sz w:val="32"/>
          <w:szCs w:val="32"/>
          <w:u w:val="single"/>
        </w:rPr>
        <w:t>_</w:t>
      </w:r>
      <w:r>
        <w:rPr>
          <w:rFonts w:hint="eastAsia" w:ascii="宋体" w:hAnsi="宋体" w:eastAsia="宋体"/>
          <w:sz w:val="32"/>
          <w:szCs w:val="32"/>
          <w:u w:val="single"/>
          <w:lang w:val="en-US" w:eastAsia="zh-CN"/>
        </w:rPr>
        <w:t>信息学院</w:t>
      </w:r>
      <w:r>
        <w:rPr>
          <w:rFonts w:ascii="宋体" w:hAnsi="宋体" w:eastAsia="宋体"/>
          <w:sz w:val="32"/>
          <w:szCs w:val="32"/>
          <w:u w:val="single"/>
        </w:rPr>
        <w:t>_________</w:t>
      </w:r>
    </w:p>
    <w:p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专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业：</w:t>
      </w:r>
      <w:r>
        <w:rPr>
          <w:rFonts w:hint="eastAsia" w:ascii="宋体" w:hAnsi="宋体" w:eastAsia="宋体"/>
          <w:sz w:val="32"/>
          <w:szCs w:val="32"/>
          <w:u w:val="single"/>
        </w:rPr>
        <w:t>_</w:t>
      </w:r>
      <w:r>
        <w:rPr>
          <w:rFonts w:ascii="宋体" w:hAnsi="宋体" w:eastAsia="宋体"/>
          <w:sz w:val="32"/>
          <w:szCs w:val="32"/>
          <w:u w:val="single"/>
        </w:rPr>
        <w:t>_</w:t>
      </w:r>
      <w:r>
        <w:rPr>
          <w:rFonts w:hint="eastAsia" w:ascii="宋体" w:hAnsi="宋体" w:eastAsia="宋体"/>
          <w:sz w:val="32"/>
          <w:szCs w:val="32"/>
          <w:u w:val="single"/>
          <w:lang w:val="en-US" w:eastAsia="zh-CN"/>
        </w:rPr>
        <w:t>软件工程</w:t>
      </w:r>
      <w:r>
        <w:rPr>
          <w:rFonts w:ascii="宋体" w:hAnsi="宋体" w:eastAsia="宋体"/>
          <w:sz w:val="32"/>
          <w:szCs w:val="32"/>
          <w:u w:val="single"/>
        </w:rPr>
        <w:t>_________</w:t>
      </w:r>
    </w:p>
    <w:p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年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级：</w:t>
      </w:r>
      <w:r>
        <w:rPr>
          <w:rFonts w:ascii="宋体" w:hAnsi="宋体" w:eastAsia="宋体"/>
          <w:sz w:val="32"/>
          <w:szCs w:val="32"/>
          <w:u w:val="single"/>
        </w:rPr>
        <w:t>_</w:t>
      </w:r>
      <w:r>
        <w:rPr>
          <w:rFonts w:hint="eastAsia" w:ascii="宋体" w:hAnsi="宋体" w:eastAsia="宋体"/>
          <w:sz w:val="32"/>
          <w:szCs w:val="32"/>
          <w:u w:val="single"/>
          <w:lang w:val="en-US" w:eastAsia="zh-CN"/>
        </w:rPr>
        <w:t>2023</w:t>
      </w:r>
      <w:r>
        <w:rPr>
          <w:rFonts w:ascii="宋体" w:hAnsi="宋体" w:eastAsia="宋体"/>
          <w:sz w:val="32"/>
          <w:szCs w:val="32"/>
          <w:u w:val="single"/>
        </w:rPr>
        <w:t>______________</w:t>
      </w:r>
    </w:p>
    <w:p>
      <w:pPr>
        <w:spacing w:after="175"/>
        <w:ind w:left="2125"/>
        <w:rPr>
          <w:rFonts w:eastAsiaTheme="minorEastAsia"/>
        </w:rPr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spacing w:after="10"/>
        <w:ind w:left="2125"/>
      </w:pPr>
      <w:r>
        <w:rPr>
          <w:rFonts w:ascii="宋体" w:hAnsi="宋体" w:eastAsia="宋体" w:cs="宋体"/>
          <w:sz w:val="32"/>
        </w:rPr>
        <w:t xml:space="preserve"> </w:t>
      </w:r>
    </w:p>
    <w:p>
      <w:pPr>
        <w:spacing w:after="316"/>
        <w:ind w:right="480"/>
        <w:jc w:val="center"/>
        <w:rPr>
          <w:rFonts w:ascii="Times New Roman" w:hAnsi="Times New Roman" w:eastAsia="Times New Roman" w:cs="Times New Roman"/>
          <w:b/>
          <w:sz w:val="28"/>
        </w:rPr>
      </w:pPr>
    </w:p>
    <w:p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>
      <w:pPr>
        <w:spacing w:after="316"/>
        <w:jc w:val="center"/>
      </w:pPr>
      <w:r>
        <w:rPr>
          <w:rFonts w:hint="eastAsia" w:ascii="宋体" w:hAnsi="宋体" w:eastAsia="宋体" w:cs="宋体"/>
          <w:sz w:val="28"/>
        </w:rPr>
        <w:t>2</w:t>
      </w:r>
      <w:r>
        <w:rPr>
          <w:rFonts w:ascii="宋体" w:hAnsi="宋体" w:eastAsia="宋体" w:cs="宋体"/>
          <w:sz w:val="28"/>
        </w:rPr>
        <w:t>023年</w:t>
      </w:r>
      <w:r>
        <w:rPr>
          <w:rFonts w:ascii="Times New Roman" w:hAnsi="Times New Roman" w:eastAsia="Times New Roman" w:cs="Times New Roman"/>
          <w:sz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3</w:t>
      </w:r>
      <w:r>
        <w:rPr>
          <w:rFonts w:ascii="Times New Roman" w:hAnsi="Times New Roman" w:eastAsia="Times New Roman" w:cs="Times New Roman"/>
          <w:sz w:val="28"/>
        </w:rPr>
        <w:t xml:space="preserve">  </w:t>
      </w:r>
      <w:r>
        <w:rPr>
          <w:rFonts w:ascii="宋体" w:hAnsi="宋体" w:eastAsia="宋体" w:cs="宋体"/>
          <w:sz w:val="28"/>
        </w:rPr>
        <w:t>月</w:t>
      </w:r>
      <w:r>
        <w:rPr>
          <w:rFonts w:ascii="Times New Roman" w:hAnsi="Times New Roman" w:eastAsia="Times New Roman" w:cs="Times New Roman"/>
          <w:sz w:val="28"/>
        </w:rPr>
        <w:t xml:space="preserve">  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13</w:t>
      </w:r>
      <w:r>
        <w:rPr>
          <w:rFonts w:ascii="Times New Roman" w:hAnsi="Times New Roman" w:eastAsia="Times New Roman" w:cs="Times New Roman"/>
          <w:sz w:val="28"/>
        </w:rPr>
        <w:t xml:space="preserve">  </w:t>
      </w:r>
      <w:r>
        <w:rPr>
          <w:rFonts w:ascii="宋体" w:hAnsi="宋体" w:eastAsia="宋体" w:cs="宋体"/>
          <w:sz w:val="28"/>
        </w:rPr>
        <w:t>日</w:t>
      </w:r>
    </w:p>
    <w:p>
      <w:pPr>
        <w:spacing w:after="0"/>
        <w:ind w:left="2125"/>
        <w:rPr>
          <w:rFonts w:ascii="宋体" w:hAnsi="宋体" w:eastAsia="宋体" w:cs="宋体"/>
          <w:sz w:val="32"/>
        </w:rPr>
      </w:pPr>
      <w:r>
        <w:rPr>
          <w:rFonts w:ascii="宋体" w:hAnsi="宋体" w:eastAsia="宋体" w:cs="宋体"/>
          <w:sz w:val="32"/>
        </w:rPr>
        <w:t xml:space="preserve"> </w:t>
      </w:r>
    </w:p>
    <w:sdt>
      <w:sdtPr>
        <w:rPr>
          <w:rFonts w:ascii="Calibri" w:hAnsi="Calibri" w:eastAsia="Calibri" w:cs="Calibri"/>
          <w:color w:val="000000"/>
          <w:kern w:val="2"/>
          <w:sz w:val="22"/>
          <w:szCs w:val="22"/>
          <w:lang w:val="zh-CN"/>
        </w:rPr>
        <w:id w:val="1804733377"/>
        <w:docPartObj>
          <w:docPartGallery w:val="Table of Contents"/>
          <w:docPartUnique/>
        </w:docPartObj>
      </w:sdtPr>
      <w:sdtEndPr>
        <w:rPr>
          <w:rFonts w:ascii="Calibri" w:hAnsi="Calibri" w:eastAsia="Calibri" w:cs="Calibri"/>
          <w:b/>
          <w:bCs/>
          <w:color w:val="000000"/>
          <w:kern w:val="2"/>
          <w:sz w:val="22"/>
          <w:szCs w:val="22"/>
          <w:lang w:val="zh-CN"/>
        </w:rPr>
      </w:sdtEndPr>
      <w:sdtContent>
        <w:p>
          <w:pPr>
            <w:pStyle w:val="18"/>
          </w:pPr>
          <w:r>
            <w:rPr>
              <w:lang w:val="zh-CN"/>
            </w:rPr>
            <w:t>目录</w:t>
          </w:r>
        </w:p>
        <w:p>
          <w:pPr>
            <w:pStyle w:val="7"/>
            <w:tabs>
              <w:tab w:val="right" w:leader="dot" w:pos="8360"/>
            </w:tabs>
            <w:rPr>
              <w:rFonts w:asciiTheme="minorHAnsi" w:hAnsiTheme="minorHAnsi" w:eastAsiaTheme="minorEastAsia" w:cstheme="minorBidi"/>
              <w:color w:val="auto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"_Toc97636928" </w:instrText>
          </w:r>
          <w:r>
            <w:fldChar w:fldCharType="separate"/>
          </w:r>
          <w:r>
            <w:rPr>
              <w:rStyle w:val="11"/>
            </w:rPr>
            <w:t>Task1</w:t>
          </w:r>
          <w:r>
            <w:rPr>
              <w:rStyle w:val="11"/>
              <w:rFonts w:hint="eastAsia" w:ascii="宋体" w:hAnsi="宋体" w:eastAsia="宋体" w:cs="宋体"/>
            </w:rPr>
            <w:t>：题目名</w:t>
          </w:r>
          <w:r>
            <w:tab/>
          </w:r>
          <w:r>
            <w:fldChar w:fldCharType="begin"/>
          </w:r>
          <w:r>
            <w:instrText xml:space="preserve"> PAGEREF _Toc97636928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60"/>
            </w:tabs>
            <w:ind w:left="440"/>
            <w:rPr>
              <w:rFonts w:asciiTheme="minorHAnsi" w:hAnsiTheme="minorHAnsi" w:eastAsiaTheme="minorEastAsia" w:cstheme="minorBidi"/>
              <w:color w:val="auto"/>
              <w:sz w:val="21"/>
            </w:rPr>
          </w:pPr>
          <w:r>
            <w:fldChar w:fldCharType="begin"/>
          </w:r>
          <w:r>
            <w:instrText xml:space="preserve"> HYPERLINK \l "_Toc97636929" </w:instrText>
          </w:r>
          <w:r>
            <w:fldChar w:fldCharType="separate"/>
          </w:r>
          <w:r>
            <w:rPr>
              <w:rStyle w:val="11"/>
            </w:rPr>
            <w:t>1.</w:t>
          </w:r>
          <w:r>
            <w:rPr>
              <w:rStyle w:val="11"/>
              <w:rFonts w:hint="eastAsia" w:ascii="宋体" w:hAnsi="宋体" w:eastAsia="宋体" w:cs="宋体"/>
            </w:rPr>
            <w:t>（情况一）</w:t>
          </w:r>
          <w:r>
            <w:tab/>
          </w:r>
          <w:r>
            <w:fldChar w:fldCharType="begin"/>
          </w:r>
          <w:r>
            <w:instrText xml:space="preserve"> PAGEREF _Toc97636929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60"/>
            </w:tabs>
            <w:ind w:left="440"/>
            <w:rPr>
              <w:rFonts w:asciiTheme="minorHAnsi" w:hAnsiTheme="minorHAnsi" w:eastAsiaTheme="minorEastAsia" w:cstheme="minorBidi"/>
              <w:color w:val="auto"/>
              <w:sz w:val="21"/>
            </w:rPr>
          </w:pPr>
          <w:r>
            <w:fldChar w:fldCharType="begin"/>
          </w:r>
          <w:r>
            <w:instrText xml:space="preserve"> HYPERLINK \l "_Toc97636930" </w:instrText>
          </w:r>
          <w:r>
            <w:fldChar w:fldCharType="separate"/>
          </w:r>
          <w:r>
            <w:rPr>
              <w:rStyle w:val="11"/>
            </w:rPr>
            <w:t>2.</w:t>
          </w:r>
          <w:r>
            <w:rPr>
              <w:rStyle w:val="11"/>
              <w:rFonts w:hint="eastAsia" w:ascii="宋体" w:hAnsi="宋体" w:eastAsia="宋体" w:cs="宋体"/>
            </w:rPr>
            <w:t>（情况二）</w:t>
          </w:r>
          <w:r>
            <w:tab/>
          </w:r>
          <w:r>
            <w:fldChar w:fldCharType="begin"/>
          </w:r>
          <w:r>
            <w:instrText xml:space="preserve"> PAGEREF _Toc97636930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60"/>
            </w:tabs>
            <w:rPr>
              <w:rFonts w:asciiTheme="minorHAnsi" w:hAnsiTheme="minorHAnsi" w:eastAsiaTheme="minorEastAsia" w:cstheme="minorBidi"/>
              <w:color w:val="auto"/>
              <w:sz w:val="21"/>
            </w:rPr>
          </w:pPr>
          <w:r>
            <w:fldChar w:fldCharType="begin"/>
          </w:r>
          <w:r>
            <w:instrText xml:space="preserve"> HYPERLINK \l "_Toc97636931" </w:instrText>
          </w:r>
          <w:r>
            <w:fldChar w:fldCharType="separate"/>
          </w:r>
          <w:r>
            <w:rPr>
              <w:rStyle w:val="11"/>
            </w:rPr>
            <w:t xml:space="preserve">Task2: </w:t>
          </w:r>
          <w:r>
            <w:rPr>
              <w:rStyle w:val="11"/>
              <w:rFonts w:hint="eastAsia" w:ascii="宋体" w:hAnsi="宋体" w:eastAsia="宋体" w:cs="宋体"/>
            </w:rPr>
            <w:t>题目名</w:t>
          </w:r>
          <w:r>
            <w:tab/>
          </w:r>
          <w:r>
            <w:fldChar w:fldCharType="begin"/>
          </w:r>
          <w:r>
            <w:instrText xml:space="preserve"> PAGEREF _Toc97636931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60"/>
            </w:tabs>
            <w:ind w:left="440"/>
            <w:rPr>
              <w:rFonts w:asciiTheme="minorHAnsi" w:hAnsiTheme="minorHAnsi" w:eastAsiaTheme="minorEastAsia" w:cstheme="minorBidi"/>
              <w:color w:val="auto"/>
              <w:sz w:val="21"/>
            </w:rPr>
          </w:pPr>
          <w:r>
            <w:fldChar w:fldCharType="begin"/>
          </w:r>
          <w:r>
            <w:instrText xml:space="preserve"> HYPERLINK \l "_Toc97636932" </w:instrText>
          </w:r>
          <w:r>
            <w:fldChar w:fldCharType="separate"/>
          </w:r>
          <w:r>
            <w:rPr>
              <w:rStyle w:val="11"/>
            </w:rPr>
            <w:t>1.</w:t>
          </w:r>
          <w:r>
            <w:rPr>
              <w:rStyle w:val="11"/>
              <w:rFonts w:hint="eastAsia" w:ascii="宋体" w:hAnsi="宋体" w:eastAsia="宋体" w:cs="宋体"/>
            </w:rPr>
            <w:t>（情况一）</w:t>
          </w:r>
          <w:r>
            <w:tab/>
          </w:r>
          <w:r>
            <w:fldChar w:fldCharType="begin"/>
          </w:r>
          <w:r>
            <w:instrText xml:space="preserve"> PAGEREF _Toc97636932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60"/>
            </w:tabs>
            <w:ind w:left="440"/>
            <w:rPr>
              <w:rFonts w:asciiTheme="minorHAnsi" w:hAnsiTheme="minorHAnsi" w:eastAsiaTheme="minorEastAsia" w:cstheme="minorBidi"/>
              <w:color w:val="auto"/>
              <w:sz w:val="21"/>
            </w:rPr>
          </w:pPr>
          <w:r>
            <w:fldChar w:fldCharType="begin"/>
          </w:r>
          <w:r>
            <w:instrText xml:space="preserve"> HYPERLINK \l "_Toc97636933" </w:instrText>
          </w:r>
          <w:r>
            <w:fldChar w:fldCharType="separate"/>
          </w:r>
          <w:r>
            <w:rPr>
              <w:rStyle w:val="11"/>
            </w:rPr>
            <w:t>2.</w:t>
          </w:r>
          <w:r>
            <w:rPr>
              <w:rStyle w:val="11"/>
              <w:rFonts w:hint="eastAsia" w:ascii="宋体" w:hAnsi="宋体" w:eastAsia="宋体" w:cs="宋体"/>
            </w:rPr>
            <w:t>（情况二）</w:t>
          </w:r>
          <w:r>
            <w:tab/>
          </w:r>
          <w:r>
            <w:fldChar w:fldCharType="begin"/>
          </w:r>
          <w:r>
            <w:instrText xml:space="preserve"> PAGEREF _Toc97636933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spacing w:after="112"/>
        <w:ind w:left="2401"/>
      </w:pPr>
    </w:p>
    <w:p>
      <w:pPr>
        <w:spacing w:after="172"/>
        <w:ind w:left="2401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spacing w:after="0"/>
        <w:ind w:right="4"/>
        <w:jc w:val="center"/>
      </w:pP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br w:type="page"/>
      </w:r>
    </w:p>
    <w:p>
      <w:pPr>
        <w:pStyle w:val="2"/>
        <w:rPr>
          <w:rFonts w:hint="default" w:eastAsia="黑体"/>
          <w:lang w:val="en-US" w:eastAsia="zh-CN"/>
        </w:rPr>
      </w:pPr>
      <w:bookmarkStart w:id="0" w:name="_Toc97636928"/>
      <w:r>
        <w:t>Task1</w:t>
      </w:r>
      <w:r>
        <w:rPr>
          <w:rFonts w:hint="eastAsia"/>
        </w:rPr>
        <w:t>：</w:t>
      </w:r>
      <w:bookmarkEnd w:id="0"/>
      <w:r>
        <w:rPr>
          <w:rFonts w:hint="eastAsia"/>
          <w:lang w:val="en-US" w:eastAsia="zh-CN"/>
        </w:rPr>
        <w:t>运行示例程序</w:t>
      </w:r>
    </w:p>
    <w:p>
      <w:pPr>
        <w:pStyle w:val="3"/>
      </w:pPr>
      <w:bookmarkStart w:id="1" w:name="_Toc97636929"/>
      <w:r>
        <w:t>1.</w:t>
      </w:r>
      <w:r>
        <w:rPr>
          <w:rFonts w:hint="eastAsia"/>
        </w:rPr>
        <w:t>（</w:t>
      </w:r>
      <w:r>
        <w:t>情况</w:t>
      </w:r>
      <w:r>
        <w:rPr>
          <w:rFonts w:hint="eastAsia"/>
        </w:rPr>
        <w:t>一）</w:t>
      </w:r>
      <w:bookmarkEnd w:id="1"/>
      <w:r>
        <w:t xml:space="preserve"> 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ascii="Times New Roman" w:hAnsi="Times New Roman" w:eastAsia="宋体" w:cs="Times New Roman"/>
          <w:sz w:val="24"/>
          <w:szCs w:val="24"/>
        </w:rPr>
        <w:t>操作流程：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根据实验指导用配置好freeglut库的vs 2022运行示例程序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学习红宝书并思考：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（1）回调函数是什么意思？GLUT中有哪些回调函数？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（2）用鼠标改变窗口大小会发生什么？哪个函数在影响整个过程？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（3）试着画画其他图形？</w:t>
      </w:r>
    </w:p>
    <w:p>
      <w:pPr>
        <w:ind w:left="-15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关键代码截图：</w:t>
      </w:r>
    </w:p>
    <w:p>
      <w:pPr>
        <w:ind w:left="-15"/>
        <w:rPr>
          <w:rFonts w:ascii="Times New Roman" w:hAnsi="Times New Roman" w:eastAsia="宋体" w:cs="Times New Roman"/>
          <w:sz w:val="24"/>
          <w:szCs w:val="24"/>
        </w:rPr>
      </w:pPr>
      <w:r>
        <w:drawing>
          <wp:inline distT="0" distB="0" distL="114300" distR="114300">
            <wp:extent cx="5085715" cy="2435860"/>
            <wp:effectExtent l="0" t="0" r="698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5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after="32" w:line="260" w:lineRule="auto"/>
        <w:ind w:left="-5" w:hanging="1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运行结果截图： </w:t>
      </w:r>
    </w:p>
    <w:p>
      <w:pPr>
        <w:spacing w:after="32" w:line="260" w:lineRule="auto"/>
        <w:ind w:left="-5" w:hanging="10"/>
      </w:pPr>
    </w:p>
    <w:p>
      <w:pPr>
        <w:spacing w:after="32" w:line="260" w:lineRule="auto"/>
        <w:ind w:left="-5" w:hanging="10"/>
        <w:rPr>
          <w:rFonts w:ascii="Times New Roman" w:hAnsi="Times New Roman" w:eastAsia="宋体" w:cs="Times New Roman"/>
          <w:sz w:val="24"/>
          <w:szCs w:val="24"/>
        </w:rPr>
      </w:pPr>
      <w:r>
        <w:drawing>
          <wp:inline distT="0" distB="0" distL="114300" distR="114300">
            <wp:extent cx="2656840" cy="2858135"/>
            <wp:effectExtent l="0" t="0" r="1016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rcRect l="49994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9"/>
        <w:jc w:val="right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spacing w:after="315"/>
        <w:ind w:right="4"/>
        <w:jc w:val="center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pStyle w:val="3"/>
      </w:pPr>
      <w:bookmarkStart w:id="2" w:name="_Toc97636930"/>
      <w:r>
        <w:rPr>
          <w:rFonts w:hint="eastAsia"/>
        </w:rPr>
        <w:t>2</w:t>
      </w:r>
      <w:r>
        <w:t>.</w:t>
      </w:r>
      <w:r>
        <w:rPr>
          <w:rFonts w:hint="eastAsia"/>
        </w:rPr>
        <w:t>（</w:t>
      </w:r>
      <w:r>
        <w:t>情况二</w:t>
      </w:r>
      <w:r>
        <w:rPr>
          <w:rFonts w:hint="eastAsia"/>
        </w:rPr>
        <w:t>）</w:t>
      </w:r>
      <w:bookmarkEnd w:id="2"/>
      <w:r>
        <w:t xml:space="preserve"> 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操作流程：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关键代码截图：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运行结果截图：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</w:p>
    <w:p>
      <w:pPr>
        <w:rPr>
          <w:rFonts w:eastAsiaTheme="minorEastAsia"/>
        </w:rPr>
      </w:pPr>
    </w:p>
    <w:p>
      <w:pPr>
        <w:rPr>
          <w:rFonts w:eastAsiaTheme="minorEastAsia"/>
        </w:rPr>
      </w:pPr>
    </w:p>
    <w:p>
      <w:pPr>
        <w:pStyle w:val="2"/>
      </w:pPr>
      <w:bookmarkStart w:id="3" w:name="_Toc97636931"/>
      <w:r>
        <w:t xml:space="preserve">Task2: </w:t>
      </w:r>
      <w:bookmarkEnd w:id="3"/>
      <w:r>
        <w:rPr>
          <w:rFonts w:hint="eastAsia"/>
        </w:rPr>
        <w:t>绘制一个实心的圆</w:t>
      </w:r>
      <w:r>
        <w:rPr>
          <w:b/>
          <w:bCs/>
        </w:rPr>
        <w:t xml:space="preserve"> </w:t>
      </w:r>
    </w:p>
    <w:p>
      <w:pPr>
        <w:spacing w:after="0"/>
        <w:jc w:val="both"/>
        <w:rPr>
          <w:rFonts w:ascii="Times New Roman" w:hAnsi="Times New Roman" w:eastAsia="Times New Roman" w:cs="Times New Roman"/>
          <w:sz w:val="24"/>
        </w:rPr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pStyle w:val="3"/>
      </w:pPr>
      <w:bookmarkStart w:id="4" w:name="_Toc97636932"/>
      <w:r>
        <w:rPr>
          <w:rFonts w:hint="eastAsia"/>
        </w:rPr>
        <w:t>1</w:t>
      </w:r>
      <w:r>
        <w:t>.</w:t>
      </w:r>
      <w:r>
        <w:rPr>
          <w:rFonts w:hint="eastAsia"/>
        </w:rPr>
        <w:t>（情况一）</w:t>
      </w:r>
      <w:bookmarkEnd w:id="4"/>
      <w:r>
        <w:t xml:space="preserve"> 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操作流程：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关键代码截图：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运行结果</w:t>
      </w:r>
      <w:r>
        <w:rPr>
          <w:rFonts w:hint="eastAsia" w:ascii="Times New Roman" w:hAnsi="Times New Roman" w:eastAsia="宋体" w:cs="Times New Roman"/>
          <w:sz w:val="24"/>
          <w:szCs w:val="24"/>
        </w:rPr>
        <w:t>截图</w:t>
      </w:r>
      <w:r>
        <w:rPr>
          <w:rFonts w:ascii="Times New Roman" w:hAnsi="Times New Roman" w:eastAsia="宋体" w:cs="Times New Roman"/>
          <w:sz w:val="24"/>
          <w:szCs w:val="24"/>
        </w:rPr>
        <w:t xml:space="preserve">： 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分割成颜色不同扇形：</w:t>
      </w:r>
    </w:p>
    <w:p>
      <w:r>
        <w:drawing>
          <wp:inline distT="0" distB="0" distL="114300" distR="114300">
            <wp:extent cx="3208655" cy="3405505"/>
            <wp:effectExtent l="0" t="0" r="444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附加题  旋转：（按鼠标左键开转，滚轮键停止）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3517265" cy="3783965"/>
            <wp:effectExtent l="0" t="0" r="635" b="635"/>
            <wp:docPr id="5" name="图片 5" descr="IMG20250313174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20250313174738"/>
                    <pic:cNvPicPr>
                      <a:picLocks noChangeAspect="1"/>
                    </pic:cNvPicPr>
                  </pic:nvPicPr>
                  <pic:blipFill>
                    <a:blip r:embed="rId14"/>
                    <a:srcRect l="11919" t="19319" r="7281" b="15507"/>
                    <a:stretch>
                      <a:fillRect/>
                    </a:stretch>
                  </pic:blipFill>
                  <pic:spPr>
                    <a:xfrm>
                      <a:off x="0" y="0"/>
                      <a:ext cx="3517265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3664585" cy="4827905"/>
            <wp:effectExtent l="0" t="0" r="5715" b="10795"/>
            <wp:docPr id="6" name="图片 6" descr="IMG20250313174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20250313174741"/>
                    <pic:cNvPicPr>
                      <a:picLocks noChangeAspect="1"/>
                    </pic:cNvPicPr>
                  </pic:nvPicPr>
                  <pic:blipFill>
                    <a:blip r:embed="rId15"/>
                    <a:srcRect l="7714" t="16021" r="8879" b="1595"/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>
      <w:pPr>
        <w:pStyle w:val="2"/>
        <w:ind w:left="850" w:leftChars="0" w:firstLine="420" w:firstLineChars="0"/>
        <w:jc w:val="both"/>
      </w:pPr>
    </w:p>
    <w:p>
      <w:pPr>
        <w:pStyle w:val="2"/>
        <w:ind w:left="850" w:leftChars="0" w:firstLine="420" w:firstLineChars="0"/>
        <w:jc w:val="both"/>
        <w:rPr>
          <w:rFonts w:eastAsiaTheme="minorEastAsia"/>
        </w:rPr>
      </w:pPr>
      <w:r>
        <w:t>Task</w:t>
      </w:r>
      <w:r>
        <w:rPr>
          <w:rFonts w:hint="eastAsia"/>
          <w:lang w:val="en-US" w:eastAsia="zh-CN"/>
        </w:rPr>
        <w:t>3</w:t>
      </w:r>
      <w:r>
        <w:t xml:space="preserve">: </w:t>
      </w:r>
      <w:r>
        <w:rPr>
          <w:rFonts w:hint="eastAsia"/>
        </w:rPr>
        <w:t>绘制一个奥运五环</w:t>
      </w:r>
    </w:p>
    <w:p>
      <w:pPr>
        <w:pStyle w:val="3"/>
      </w:pPr>
      <w:bookmarkStart w:id="5" w:name="_Toc97636933"/>
      <w:r>
        <w:rPr>
          <w:rFonts w:hint="eastAsia"/>
          <w:lang w:val="en-US" w:eastAsia="zh-CN"/>
        </w:rPr>
        <w:t>1</w:t>
      </w:r>
      <w:r>
        <w:t>.</w:t>
      </w:r>
      <w:r>
        <w:rPr>
          <w:rFonts w:hint="eastAsia"/>
        </w:rPr>
        <w:t>（</w:t>
      </w:r>
      <w:r>
        <w:t>情况</w:t>
      </w:r>
      <w:r>
        <w:rPr>
          <w:rFonts w:hint="eastAsia"/>
          <w:lang w:val="en-US" w:eastAsia="zh-CN"/>
        </w:rPr>
        <w:t>一</w:t>
      </w:r>
      <w:r>
        <w:rPr>
          <w:rFonts w:hint="eastAsia"/>
        </w:rPr>
        <w:t>）</w:t>
      </w:r>
      <w:bookmarkEnd w:id="5"/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操作流程：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可以通过指定不同的三位坐标来达到遮掩的效果。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关键代码截图：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运行结果</w:t>
      </w:r>
      <w:r>
        <w:rPr>
          <w:rFonts w:hint="eastAsia" w:ascii="Times New Roman" w:hAnsi="Times New Roman" w:eastAsia="宋体" w:cs="Times New Roman"/>
          <w:sz w:val="24"/>
          <w:szCs w:val="24"/>
        </w:rPr>
        <w:t>截图</w:t>
      </w:r>
      <w:r>
        <w:rPr>
          <w:rFonts w:ascii="Times New Roman" w:hAnsi="Times New Roman" w:eastAsia="宋体" w:cs="Times New Roman"/>
          <w:sz w:val="24"/>
          <w:szCs w:val="24"/>
        </w:rPr>
        <w:t xml:space="preserve">： </w:t>
      </w:r>
    </w:p>
    <w:sectPr>
      <w:headerReference r:id="rId5" w:type="first"/>
      <w:footerReference r:id="rId8" w:type="first"/>
      <w:footerReference r:id="rId6" w:type="default"/>
      <w:footerReference r:id="rId7" w:type="even"/>
      <w:pgSz w:w="11906" w:h="16838"/>
      <w:pgMar w:top="1575" w:right="1736" w:bottom="2687" w:left="1800" w:header="874" w:footer="991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63"/>
      <w:jc w:val="center"/>
    </w:pPr>
    <w: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1124585</wp:posOffset>
              </wp:positionH>
              <wp:positionV relativeFrom="page">
                <wp:posOffset>701040</wp:posOffset>
              </wp:positionV>
              <wp:extent cx="5311775" cy="8890"/>
              <wp:effectExtent l="0" t="0" r="0" b="0"/>
              <wp:wrapSquare wrapText="bothSides"/>
              <wp:docPr id="3125" name="Group 3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2029" cy="9144"/>
                        <a:chOff x="0" y="0"/>
                        <a:chExt cx="5312029" cy="9144"/>
                      </a:xfrm>
                    </wpg:grpSpPr>
                    <wps:wsp>
                      <wps:cNvPr id="3288" name="Shape 3288"/>
                      <wps:cNvSpPr/>
                      <wps:spPr>
                        <a:xfrm>
                          <a:off x="0" y="0"/>
                          <a:ext cx="53120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2029" h="9144">
                              <a:moveTo>
                                <a:pt x="0" y="0"/>
                              </a:moveTo>
                              <a:lnTo>
                                <a:pt x="5312029" y="0"/>
                              </a:lnTo>
                              <a:lnTo>
                                <a:pt x="53120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125" o:spid="_x0000_s1026" o:spt="203" style="position:absolute;left:0pt;margin-left:88.55pt;margin-top:55.2pt;height:0.7pt;width:418.25pt;mso-position-horizontal-relative:page;mso-position-vertical-relative:page;mso-wrap-distance-bottom:0pt;mso-wrap-distance-left:9pt;mso-wrap-distance-right:9pt;mso-wrap-distance-top:0pt;z-index:251659264;mso-width-relative:page;mso-height-relative:page;" coordsize="5312029,9144" o:gfxdata="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RYCag9oAAAAMAQAADwAAAAAA&#10;AAABACAAAAAiAAAAZHJzL2Rvd25yZXYueG1sUEsBAhQAFAAAAAgAh07iQDYHPCJKAgAA3gUAAA4A&#10;AAAAAAAAAQAgAAAAKQEAAGRycy9lMm9Eb2MueG1sUEsFBgAAAAAGAAYAWQEAAOUFAAAAAA==&#10;">
              <o:lock v:ext="edit" aspectratio="f"/>
              <v:shape id="Shape 3288" o:spid="_x0000_s1026" o:spt="100" style="position:absolute;left:0;top:0;height:9144;width:5312029;" fillcolor="#000000" filled="t" stroked="f" coordsize="5312029,9144" o:gfxdata="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n98e74A&#10;AADdAAAADwAAAAAAAAABACAAAAAiAAAAZHJzL2Rvd25yZXYueG1sUEsBAhQAFAAAAAgAh07iQDMv&#10;BZ47AAAAOQAAABAAAAAAAAAAAQAgAAAADQEAAGRycy9zaGFwZXhtbC54bWxQSwUGAAAAAAYABgBb&#10;AQAAtwMAAAAA&#10;" path="m0,0l5312029,0,5312029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Times New Roman" w:hAnsi="Times New Roman" w:eastAsia="Times New Roman" w:cs="Times New Roman"/>
        <w:sz w:val="18"/>
      </w:rPr>
      <w:t xml:space="preserve">Task2: </w:t>
    </w:r>
    <w:r>
      <w:rPr>
        <w:rFonts w:ascii="宋体" w:hAnsi="宋体" w:eastAsia="宋体" w:cs="宋体"/>
        <w:sz w:val="18"/>
      </w:rPr>
      <w:t>实现贝塞尔曲面生成算法</w:t>
    </w:r>
    <w:r>
      <w:rPr>
        <w:rFonts w:ascii="Times New Roman" w:hAnsi="Times New Roman" w:eastAsia="Times New Roman" w:cs="Times New Roman"/>
        <w:sz w:val="18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evenAndOddHeaders w:val="1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EzMDkxNGMxOGFiYmVmMTkyZDBiN2FhYTU5ODkyZjYifQ=="/>
    <w:docVar w:name="KSO_WPS_MARK_KEY" w:val="3d41d4c4-f4aa-430c-b1f6-9a64aa05a912"/>
  </w:docVars>
  <w:rsids>
    <w:rsidRoot w:val="00BC7A63"/>
    <w:rsid w:val="000806C9"/>
    <w:rsid w:val="00182FFE"/>
    <w:rsid w:val="001F1C20"/>
    <w:rsid w:val="00296763"/>
    <w:rsid w:val="002F126C"/>
    <w:rsid w:val="00374C44"/>
    <w:rsid w:val="00411CC6"/>
    <w:rsid w:val="00561A4D"/>
    <w:rsid w:val="005833F2"/>
    <w:rsid w:val="00677B9B"/>
    <w:rsid w:val="006C1416"/>
    <w:rsid w:val="006C6F7C"/>
    <w:rsid w:val="007F34A4"/>
    <w:rsid w:val="008D290E"/>
    <w:rsid w:val="008D57DA"/>
    <w:rsid w:val="00967164"/>
    <w:rsid w:val="009A4271"/>
    <w:rsid w:val="00B7206A"/>
    <w:rsid w:val="00BC78D6"/>
    <w:rsid w:val="00BC7A63"/>
    <w:rsid w:val="00E24BD2"/>
    <w:rsid w:val="00E9486F"/>
    <w:rsid w:val="00F23A89"/>
    <w:rsid w:val="00F43715"/>
    <w:rsid w:val="00FC06B8"/>
    <w:rsid w:val="00FC1E8C"/>
    <w:rsid w:val="1E6E560F"/>
    <w:rsid w:val="74A80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kern w:val="2"/>
      <w:sz w:val="22"/>
      <w:szCs w:val="22"/>
      <w:lang w:val="en-US" w:eastAsia="zh-CN" w:bidi="ar-SA"/>
    </w:rPr>
  </w:style>
  <w:style w:type="paragraph" w:styleId="2">
    <w:name w:val="heading 1"/>
    <w:next w:val="1"/>
    <w:link w:val="13"/>
    <w:qFormat/>
    <w:uiPriority w:val="9"/>
    <w:pPr>
      <w:keepNext/>
      <w:keepLines/>
      <w:spacing w:after="390" w:line="259" w:lineRule="auto"/>
      <w:ind w:left="10" w:right="64" w:hanging="10"/>
      <w:jc w:val="center"/>
      <w:outlineLvl w:val="0"/>
    </w:pPr>
    <w:rPr>
      <w:rFonts w:ascii="黑体" w:hAnsi="黑体" w:eastAsia="黑体" w:cs="黑体"/>
      <w:color w:val="000000"/>
      <w:kern w:val="2"/>
      <w:sz w:val="30"/>
      <w:szCs w:val="22"/>
      <w:lang w:val="en-US" w:eastAsia="zh-CN" w:bidi="ar-SA"/>
    </w:rPr>
  </w:style>
  <w:style w:type="paragraph" w:styleId="3">
    <w:name w:val="heading 2"/>
    <w:next w:val="1"/>
    <w:link w:val="14"/>
    <w:unhideWhenUsed/>
    <w:qFormat/>
    <w:uiPriority w:val="9"/>
    <w:pPr>
      <w:keepNext/>
      <w:keepLines/>
      <w:spacing w:after="210" w:line="259" w:lineRule="auto"/>
      <w:ind w:left="10" w:hanging="10"/>
      <w:outlineLvl w:val="1"/>
    </w:pPr>
    <w:rPr>
      <w:rFonts w:ascii="黑体" w:hAnsi="黑体" w:eastAsia="黑体" w:cs="黑体"/>
      <w:color w:val="000000"/>
      <w:kern w:val="2"/>
      <w:sz w:val="28"/>
      <w:szCs w:val="22"/>
      <w:lang w:val="en-US" w:eastAsia="zh-CN" w:bidi="ar-SA"/>
    </w:rPr>
  </w:style>
  <w:style w:type="paragraph" w:styleId="4">
    <w:name w:val="heading 3"/>
    <w:next w:val="1"/>
    <w:link w:val="12"/>
    <w:unhideWhenUsed/>
    <w:qFormat/>
    <w:uiPriority w:val="9"/>
    <w:pPr>
      <w:keepNext/>
      <w:keepLines/>
      <w:spacing w:after="210" w:line="259" w:lineRule="auto"/>
      <w:ind w:left="10" w:hanging="10"/>
      <w:outlineLvl w:val="2"/>
    </w:pPr>
    <w:rPr>
      <w:rFonts w:ascii="黑体" w:hAnsi="黑体" w:eastAsia="黑体" w:cs="黑体"/>
      <w:color w:val="000000"/>
      <w:kern w:val="2"/>
      <w:sz w:val="28"/>
      <w:szCs w:val="22"/>
      <w:lang w:val="en-US" w:eastAsia="zh-CN" w:bidi="ar-SA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6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qFormat/>
    <w:uiPriority w:val="39"/>
  </w:style>
  <w:style w:type="paragraph" w:styleId="8">
    <w:name w:val="toc 2"/>
    <w:basedOn w:val="1"/>
    <w:next w:val="1"/>
    <w:unhideWhenUsed/>
    <w:qFormat/>
    <w:uiPriority w:val="39"/>
    <w:pPr>
      <w:ind w:left="420" w:leftChars="200"/>
    </w:p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标题 3 字符"/>
    <w:link w:val="4"/>
    <w:qFormat/>
    <w:uiPriority w:val="0"/>
    <w:rPr>
      <w:rFonts w:ascii="黑体" w:hAnsi="黑体" w:eastAsia="黑体" w:cs="黑体"/>
      <w:color w:val="000000"/>
      <w:sz w:val="28"/>
    </w:rPr>
  </w:style>
  <w:style w:type="character" w:customStyle="1" w:styleId="13">
    <w:name w:val="标题 1 字符"/>
    <w:link w:val="2"/>
    <w:qFormat/>
    <w:uiPriority w:val="0"/>
    <w:rPr>
      <w:rFonts w:ascii="黑体" w:hAnsi="黑体" w:eastAsia="黑体" w:cs="黑体"/>
      <w:color w:val="000000"/>
      <w:sz w:val="30"/>
    </w:rPr>
  </w:style>
  <w:style w:type="character" w:customStyle="1" w:styleId="14">
    <w:name w:val="标题 2 字符"/>
    <w:link w:val="3"/>
    <w:qFormat/>
    <w:uiPriority w:val="0"/>
    <w:rPr>
      <w:rFonts w:ascii="黑体" w:hAnsi="黑体" w:eastAsia="黑体" w:cs="黑体"/>
      <w:color w:val="000000"/>
      <w:sz w:val="28"/>
    </w:rPr>
  </w:style>
  <w:style w:type="character" w:customStyle="1" w:styleId="15">
    <w:name w:val="页眉 字符"/>
    <w:basedOn w:val="10"/>
    <w:link w:val="6"/>
    <w:qFormat/>
    <w:uiPriority w:val="99"/>
    <w:rPr>
      <w:rFonts w:ascii="Calibri" w:hAnsi="Calibri" w:eastAsia="Calibri" w:cs="Calibri"/>
      <w:color w:val="000000"/>
      <w:sz w:val="18"/>
      <w:szCs w:val="18"/>
    </w:rPr>
  </w:style>
  <w:style w:type="character" w:customStyle="1" w:styleId="16">
    <w:name w:val="页脚 字符"/>
    <w:basedOn w:val="10"/>
    <w:link w:val="5"/>
    <w:qFormat/>
    <w:uiPriority w:val="99"/>
    <w:rPr>
      <w:rFonts w:ascii="Calibri" w:hAnsi="Calibri" w:eastAsia="Calibri" w:cs="Calibri"/>
      <w:color w:val="000000"/>
      <w:sz w:val="18"/>
      <w:szCs w:val="18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paragraph" w:customStyle="1" w:styleId="18">
    <w:name w:val="TOC Heading"/>
    <w:basedOn w:val="2"/>
    <w:next w:val="1"/>
    <w:unhideWhenUsed/>
    <w:qFormat/>
    <w:uiPriority w:val="39"/>
    <w:pPr>
      <w:spacing w:before="240" w:after="0"/>
      <w:ind w:left="0" w:right="0" w:firstLine="0"/>
      <w:jc w:val="left"/>
      <w:outlineLvl w:val="9"/>
    </w:pPr>
    <w:rPr>
      <w:rFonts w:asciiTheme="majorHAnsi" w:hAnsiTheme="majorHAnsi" w:eastAsiaTheme="majorEastAsia" w:cstheme="majorBidi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6.jpeg"/><Relationship Id="rId14" Type="http://schemas.openxmlformats.org/officeDocument/2006/relationships/image" Target="media/image5.jpe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206</Words>
  <Characters>301</Characters>
  <Lines>5</Lines>
  <Paragraphs>1</Paragraphs>
  <TotalTime>6</TotalTime>
  <ScaleCrop>false</ScaleCrop>
  <LinksUpToDate>false</LinksUpToDate>
  <CharactersWithSpaces>369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2022-03-08T03:22:00Z</dcterms:created>
  <dc:creator>李 恒达</dc:creator>
  <cp:lastModifiedBy>WPS_1693733568</cp:lastModifiedBy>
  <dcterms:modified xsi:type="dcterms:W3CDTF">2025-03-13T10:18:57Z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1EEEEB6220AA4930984EEAD80709C6AD</vt:lpwstr>
  </property>
</Properties>
</file>