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</w:p>
    <w:p>
      <w:pPr>
        <w:jc w:val="center"/>
        <w:rPr>
          <w:rFonts w:ascii="等线 Light" w:hAnsi="等线 Light" w:eastAsia="等线 Light"/>
          <w:b/>
          <w:sz w:val="52"/>
          <w:szCs w:val="52"/>
        </w:rPr>
      </w:pPr>
      <w:r>
        <w:drawing>
          <wp:inline distT="0" distB="0" distL="0" distR="0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  <w:bCs/>
          <w:sz w:val="52"/>
          <w:szCs w:val="52"/>
        </w:rPr>
      </w:pPr>
      <w:commentRangeStart w:id="0"/>
      <w:r>
        <w:rPr>
          <w:rFonts w:hint="eastAsia" w:ascii="微软雅黑" w:hAnsi="微软雅黑" w:eastAsia="微软雅黑"/>
          <w:bCs/>
          <w:sz w:val="52"/>
          <w:szCs w:val="52"/>
        </w:rPr>
        <w:t>数据库系统课程实验报告</w:t>
      </w:r>
      <w:commentRangeEnd w:id="0"/>
      <w:r>
        <w:rPr>
          <w:rStyle w:val="13"/>
        </w:rPr>
        <w:commentReference w:id="0"/>
      </w:r>
    </w:p>
    <w:p>
      <w:pPr>
        <w:spacing w:line="360" w:lineRule="auto"/>
        <w:ind w:firstLine="596" w:firstLineChars="198"/>
        <w:rPr>
          <w:b/>
          <w:sz w:val="30"/>
        </w:rPr>
      </w:pPr>
    </w:p>
    <w:tbl>
      <w:tblPr>
        <w:tblStyle w:val="8"/>
        <w:tblW w:w="0" w:type="auto"/>
        <w:tblInd w:w="562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single" w:color="D9D9D9" w:sz="4" w:space="0"/>
          <w:insideV w:val="single" w:color="D9D9D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0"/>
        <w:gridCol w:w="5131"/>
      </w:tblGrid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名称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数据库的安全性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实验日期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4.24</w:t>
            </w:r>
            <w:bookmarkStart w:id="0" w:name="_GoBack"/>
            <w:bookmarkEnd w:id="0"/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实验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西部片区4号楼103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bottom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5.9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71" w:type="dxa"/>
            <w:gridSpan w:val="2"/>
            <w:tcBorders>
              <w:top w:val="single" w:color="D9D9D9" w:sz="4" w:space="0"/>
              <w:left w:val="nil"/>
              <w:bottom w:val="single" w:color="D9D9D9" w:sz="4" w:space="0"/>
              <w:right w:val="nil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  <w:tcBorders>
              <w:top w:val="single" w:color="D9D9D9" w:sz="4" w:space="0"/>
            </w:tcBorders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color="D9D9D9" w:sz="4" w:space="0"/>
            </w:tcBorders>
            <w:vAlign w:val="center"/>
          </w:tcPr>
          <w:p>
            <w:pPr>
              <w:rPr>
                <w:rFonts w:hint="default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37220232203786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潘腾凯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ascii="微软雅黑" w:hAnsi="微软雅黑" w:eastAsia="微软雅黑"/>
                <w:sz w:val="30"/>
                <w:szCs w:val="30"/>
              </w:rPr>
              <w:t>专业年级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jc w:val="left"/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软工2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</w:t>
            </w: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3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级</w:t>
            </w:r>
          </w:p>
        </w:tc>
      </w:tr>
      <w:tr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single" w:color="D9D9D9" w:sz="4" w:space="0"/>
            <w:insideV w:val="single" w:color="D9D9D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0" w:type="dxa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学年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>
            <w:pPr>
              <w:rPr>
                <w:rFonts w:ascii="微软雅黑" w:hAnsi="微软雅黑" w:eastAsia="微软雅黑"/>
                <w:sz w:val="30"/>
                <w:szCs w:val="30"/>
              </w:rPr>
            </w:pPr>
            <w:r>
              <w:rPr>
                <w:rFonts w:hint="eastAsia" w:ascii="微软雅黑" w:hAnsi="微软雅黑" w:eastAsia="微软雅黑"/>
                <w:sz w:val="30"/>
                <w:szCs w:val="30"/>
              </w:rPr>
              <w:t>2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02</w:t>
            </w: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4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-202</w:t>
            </w:r>
            <w:r>
              <w:rPr>
                <w:rFonts w:hint="eastAsia" w:ascii="微软雅黑" w:hAnsi="微软雅黑" w:eastAsia="微软雅黑"/>
                <w:sz w:val="30"/>
                <w:szCs w:val="30"/>
                <w:lang w:val="en-US" w:eastAsia="zh-CN"/>
              </w:rPr>
              <w:t>5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学年第</w:t>
            </w:r>
            <w:r>
              <w:rPr>
                <w:rFonts w:hint="eastAsia" w:ascii="微软雅黑" w:hAnsi="微软雅黑" w:eastAsia="微软雅黑"/>
                <w:sz w:val="30"/>
                <w:szCs w:val="30"/>
              </w:rPr>
              <w:t>二</w:t>
            </w:r>
            <w:r>
              <w:rPr>
                <w:rFonts w:ascii="微软雅黑" w:hAnsi="微软雅黑" w:eastAsia="微软雅黑"/>
                <w:sz w:val="30"/>
                <w:szCs w:val="30"/>
              </w:rPr>
              <w:t>学期</w:t>
            </w:r>
          </w:p>
        </w:tc>
      </w:tr>
    </w:tbl>
    <w:p>
      <w:pPr>
        <w:spacing w:line="360" w:lineRule="auto"/>
        <w:ind w:firstLine="594" w:firstLineChars="198"/>
        <w:rPr>
          <w:sz w:val="30"/>
        </w:rPr>
      </w:pPr>
    </w:p>
    <w:p>
      <w:pPr>
        <w:spacing w:line="360" w:lineRule="auto"/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jc w:val="center"/>
        <w:rPr>
          <w:b/>
          <w:sz w:val="32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实验目的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• 理解数据库系统用户(user)、权限(privilege)和角色(role)的概念和作用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• 熟练掌握用户的管理： 用户的创建、查看和删除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• 熟练掌握角色的管理：角色的创建、查看和删除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• 熟练掌握使用 GRANT 命令给用户或角色授权的方法，包括权限的转授（WITH GRANT OPTION）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• 熟练掌握使用 REVOKE 命令将权限回收的方法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• 熟练掌握修改用户权限或角色权限的方法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• 熟练掌握查看用户列表、权限列表的方法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 xml:space="preserve">• 理解视图的安全性作用 </w:t>
      </w:r>
    </w:p>
    <w:p>
      <w:pPr>
        <w:pStyle w:val="17"/>
        <w:numPr>
          <w:ilvl w:val="0"/>
          <w:numId w:val="0"/>
        </w:numPr>
        <w:ind w:leftChars="0"/>
        <w:rPr>
          <w:rFonts w:ascii="华文仿宋" w:hAnsi="华文仿宋" w:eastAsia="华文仿宋"/>
          <w:sz w:val="28"/>
          <w:szCs w:val="28"/>
        </w:rPr>
      </w:pP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实验内容和</w:t>
      </w:r>
      <w:r>
        <w:rPr>
          <w:rFonts w:ascii="微软雅黑" w:hAnsi="微软雅黑" w:eastAsia="微软雅黑"/>
          <w:sz w:val="30"/>
          <w:szCs w:val="30"/>
        </w:rPr>
        <w:t>步骤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因本实验涉及多用户的切换，为简化说明， 在命令前使用符号 user_name&gt;表示当前用户为 user_name，该符号并不是命令的组成部分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1.创建新用户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(1)以 root 身份登录到系统， 发布查询语句： root&gt;SELECT user FROM mysql.user; 记录查询结果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43200" cy="1809750"/>
            <wp:effectExtent l="0" t="0" r="0" b="635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(2) 创建两个新用户： Alice 和 Bob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root&gt;CREATE USER Alice@localhost IDENTIFIED BY ‘root’; --口令简化， 可自定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root&gt;CREATE USER Bob@localhost IDENTIFIED BY ‘root’; --同上</w:t>
      </w:r>
    </w:p>
    <w:p>
      <w:r>
        <w:drawing>
          <wp:inline distT="0" distB="0" distL="114300" distR="114300">
            <wp:extent cx="4216400" cy="74930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2.查看用户列表及其权限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方式一：通过查询 mysql 数据库的 user 表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Mysql8.4 将把所有用户的信息放在系统自带的 mysql 数据库的 user 表中，所以查询该表能够得到用户及其权限信息。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(1)查看 user 表的结构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命令： root&gt;DESC mysql.user;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 表有 51 个字段，所有以 priv 结尾的字段名均为用户是否具有该字段对应的权限（值为‘Y’或‘N’）</w:t>
      </w:r>
    </w:p>
    <w:p>
      <w:r>
        <w:drawing>
          <wp:inline distT="0" distB="0" distL="114300" distR="114300">
            <wp:extent cx="5274310" cy="4638675"/>
            <wp:effectExtent l="0" t="0" r="889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  <w:r>
        <w:drawing>
          <wp:inline distT="0" distB="0" distL="114300" distR="114300">
            <wp:extent cx="5271135" cy="2299335"/>
            <wp:effectExtent l="0" t="0" r="12065" b="1206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(2)查看用户列表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命令： root&gt;SELECT user FROM mysql.user; --检查 Alice 和 Bob 是否出现在查询结果中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55900" cy="2159000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 使用命令 SELECT user(); 可以查询当前用户名，这对不记得当前用户是谁非常有用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2114550" cy="1098550"/>
            <wp:effectExtent l="0" t="0" r="635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(3)查询所有用户的权限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命令： root&gt;SELECT * FROM mysql.user;</w:t>
      </w:r>
    </w:p>
    <w:p>
      <w:r>
        <w:drawing>
          <wp:inline distT="0" distB="0" distL="114300" distR="114300">
            <wp:extent cx="5238750" cy="4756150"/>
            <wp:effectExtent l="0" t="0" r="635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  <w:r>
        <w:drawing>
          <wp:inline distT="0" distB="0" distL="114300" distR="114300">
            <wp:extent cx="5278120" cy="4618355"/>
            <wp:effectExtent l="0" t="0" r="5080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(4)查询特定用户 Alice 的权限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命令： root&gt;SELECT * FROM mysql.user WHERE user=’Alice’;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注： 查询其他用户权限只需将 Alice 改为待查询用户名， 如 Bob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325" cy="1649095"/>
            <wp:effectExtent l="0" t="0" r="317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方式二： 使用 SHOW 命令查询用户权限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可以使用 SHOW 命令显示当前用户或特定用户的权限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(5)查询当前用户的权限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任何一个用户均可以使用以下命令中的任何一条来查询自己的权限：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SHOW grants;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SHOW grants for current_user; Show grants for current_user();</w:t>
      </w:r>
    </w:p>
    <w:p>
      <w:r>
        <w:drawing>
          <wp:inline distT="0" distB="0" distL="114300" distR="114300">
            <wp:extent cx="5273040" cy="2156460"/>
            <wp:effectExtent l="0" t="0" r="10160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(6)查询特定用户的权限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命令： root&gt;show grants for user_name@localhost;</w:t>
      </w:r>
    </w:p>
    <w:p>
      <w:r>
        <w:drawing>
          <wp:inline distT="0" distB="0" distL="114300" distR="114300">
            <wp:extent cx="3448050" cy="1098550"/>
            <wp:effectExtent l="0" t="0" r="6350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  <w:r>
        <w:drawing>
          <wp:inline distT="0" distB="0" distL="114300" distR="114300">
            <wp:extent cx="3302000" cy="102870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3.查看系统的所有权限</w:t>
      </w:r>
    </w:p>
    <w:p>
      <w:r>
        <w:drawing>
          <wp:inline distT="0" distB="0" distL="114300" distR="114300">
            <wp:extent cx="5273675" cy="3300730"/>
            <wp:effectExtent l="0" t="0" r="9525" b="127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  <w:r>
        <w:drawing>
          <wp:inline distT="0" distB="0" distL="114300" distR="114300">
            <wp:extent cx="5275580" cy="2807970"/>
            <wp:effectExtent l="0" t="0" r="7620" b="1143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rcRect t="2049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4.创建视图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(1)以实验二中自己中文名的拼音用户身份（以下均以 user1 替代） 登录 mysql 系统，进入 sales 数据库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155950" cy="1009650"/>
            <wp:effectExtent l="0" t="0" r="6350" b="635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创建视图 salesman，该视图只保存 employees 表中所有 job_title 为'Sales Representative'的雇员</w:t>
      </w:r>
    </w:p>
    <w:p>
      <w:pPr>
        <w:widowControl w:val="0"/>
        <w:numPr>
          <w:ilvl w:val="0"/>
          <w:numId w:val="0"/>
        </w:numPr>
        <w:jc w:val="both"/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28950" cy="1041400"/>
            <wp:effectExtent l="0" t="0" r="635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查询视图 salesman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注：为方便观察后面的实验效果，该窗口始终不关闭</w:t>
      </w:r>
    </w:p>
    <w:p>
      <w:r>
        <w:drawing>
          <wp:inline distT="0" distB="0" distL="114300" distR="114300">
            <wp:extent cx="5276850" cy="2839720"/>
            <wp:effectExtent l="0" t="0" r="6350" b="508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5.用户授权与权限回收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(1)新开一个 CMD 窗口， 以 Alice 身份登录系统，发布查询语句：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Alice&gt;SELECT * FROM sales.salesman;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CMD密码忘了，用Navicat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320800" cy="692150"/>
            <wp:effectExtent l="0" t="0" r="0" b="635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13350" cy="501650"/>
            <wp:effectExtent l="0" t="0" r="6350" b="635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335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观察结果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(2)用户 user1 将查看 sales.salesman 的权限授予给 Alice，命令：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user1&gt;grant select on sales.salesman to Alice@localhost; user1&gt;flush privileges; --该命令表明重新加载权限表，确保权限修改立即生效</w:t>
      </w:r>
    </w:p>
    <w:p>
      <w:r>
        <w:drawing>
          <wp:inline distT="0" distB="0" distL="114300" distR="114300">
            <wp:extent cx="4451350" cy="1079500"/>
            <wp:effectExtent l="0" t="0" r="635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(3) 用户 user1 发布语句： user1&gt;show full tables;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--该命令的目的是为了显示选项 FuLL 的效果： 结果出现表的类型， view 或 base tables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44800" cy="2832100"/>
            <wp:effectExtent l="0" t="0" r="0" b="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(4)用户 Alice 重新发布语句： Alice&gt;SELECT * FROM sales.salesman;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观察结果并与第(1)步结果比较，理解差异背后的原因</w:t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9865" cy="3141980"/>
            <wp:effectExtent l="0" t="0" r="635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这次查询就有结果了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b/>
          <w:bCs/>
          <w:sz w:val="28"/>
          <w:szCs w:val="28"/>
          <w:lang w:val="en-US" w:eastAsia="zh-CN"/>
        </w:rPr>
        <w:t>(5)</w:t>
      </w:r>
      <w:r>
        <w:rPr>
          <w:rFonts w:ascii="华文仿宋" w:hAnsi="华文仿宋" w:eastAsia="华文仿宋"/>
          <w:sz w:val="28"/>
          <w:szCs w:val="28"/>
          <w:lang w:val="en-US" w:eastAsia="zh-CN"/>
        </w:rPr>
        <w:t>Alice 发布语句： Alice&gt;SELECT * FROM sales.salesman where job_title=’President’;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试解释该结果</w:t>
      </w:r>
    </w:p>
    <w:p>
      <w:r>
        <w:drawing>
          <wp:inline distT="0" distB="0" distL="114300" distR="114300">
            <wp:extent cx="2908300" cy="571500"/>
            <wp:effectExtent l="0" t="0" r="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因为该视图中所有job_title都是sales representative，所以查询President的都为空集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(6)新开一个 CMD 窗口，以用户 Bob 登录系统，发布查询语句：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Bob&gt;SELECT * FROM sales.salesman;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观察结果</w:t>
      </w:r>
    </w:p>
    <w:p>
      <w:r>
        <w:drawing>
          <wp:inline distT="0" distB="0" distL="114300" distR="114300">
            <wp:extent cx="1384300" cy="615950"/>
            <wp:effectExtent l="0" t="0" r="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84300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0650" cy="704850"/>
            <wp:effectExtent l="0" t="0" r="6350" b="635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无权限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(7)user1 用户回收 Alice 查看 sales.salesman 的权限，命令：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user1&gt;revoke select on sales.salesman from Alice@localhost; user1&gt;flush privileges;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38450" cy="1155700"/>
            <wp:effectExtent l="0" t="0" r="6350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用户 Alice 重新发布语句： Alice&gt;SELECT * FROM sales.salesman; 观察结果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175250" cy="717550"/>
            <wp:effectExtent l="0" t="0" r="6350" b="635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由于权限被收回查询失败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(9)用户 user1 将查看 sales.salesman 的权限授予给 Alice 并允许他将该权限转授给用户 Bob，命令：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user1&gt;grant select on sales.salesman to Alice@localhost with grant option;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07000" cy="584200"/>
            <wp:effectExtent l="0" t="0" r="0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</w:p>
    <w:p>
      <w:pPr>
        <w:numPr>
          <w:numId w:val="0"/>
        </w:numPr>
        <w:ind w:leftChars="0"/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(10)</w:t>
      </w:r>
      <w:r>
        <w:rPr>
          <w:rFonts w:ascii="华文仿宋" w:hAnsi="华文仿宋" w:eastAsia="华文仿宋"/>
          <w:sz w:val="28"/>
          <w:szCs w:val="28"/>
          <w:lang w:val="en-US" w:eastAsia="zh-CN"/>
        </w:rPr>
        <w:t xml:space="preserve">用户 Alice 发布授权给 Bob 语句： Alice&gt;grant select 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 xml:space="preserve">on </w:t>
      </w:r>
      <w:r>
        <w:rPr>
          <w:rFonts w:ascii="华文仿宋" w:hAnsi="华文仿宋" w:eastAsia="华文仿宋"/>
          <w:sz w:val="28"/>
          <w:szCs w:val="28"/>
          <w:lang w:val="en-US" w:eastAsia="zh-CN"/>
        </w:rPr>
        <w:t>sales.salesman to Bob@localhost;</w:t>
      </w:r>
    </w:p>
    <w:p>
      <w:pPr>
        <w:widowControl w:val="0"/>
        <w:numPr>
          <w:numId w:val="0"/>
        </w:numPr>
        <w:jc w:val="both"/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44950" cy="412750"/>
            <wp:effectExtent l="0" t="0" r="6350" b="635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(11)用户 Bob 发布查询语句：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Bob&gt;SELECT * FROM sales.salesman;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观察系统反馈结果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5580" cy="3189605"/>
            <wp:effectExtent l="0" t="0" r="7620" b="1079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注意： Mysql8 不支持级联回收权限，在本例中， 在 user1 授权给 Alice 时使用了 with grant option 选项且 Alice 又把权限转授给 Bob 后， Bob 可以进行查询 Salesman 的操作。如果 user1 想使用 Cascade来级联回收 Bob 从 Alice 那里获得的权限，那么 mysql8 是不支持的。 要达成此任务的一种方式是： user1直接从 Alice 那里回收权限（此时 Bob 获得的权限仍然有效），然后 Alice 直接从 Bob 那里回收权限（两个操作的次序不限）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(12)user1 回收授予给 Alice 的权限， Alice 回收授予给 Bob 的权限（这步为角色操作做准备）</w:t>
      </w:r>
    </w:p>
    <w:p>
      <w:r>
        <w:drawing>
          <wp:inline distT="0" distB="0" distL="114300" distR="114300">
            <wp:extent cx="2768600" cy="590550"/>
            <wp:effectExtent l="0" t="0" r="0" b="635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73675" cy="626745"/>
            <wp:effectExtent l="0" t="0" r="9525" b="825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Alice回收权限失败</w:t>
      </w:r>
    </w:p>
    <w:p>
      <w:pPr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换一下顺序：</w:t>
      </w:r>
    </w:p>
    <w:p>
      <w:r>
        <w:drawing>
          <wp:inline distT="0" distB="0" distL="114300" distR="114300">
            <wp:extent cx="2857500" cy="539750"/>
            <wp:effectExtent l="0" t="0" r="0" b="6350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44800" cy="596900"/>
            <wp:effectExtent l="0" t="0" r="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只能先删低级的再删高级的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6.角色的创建与权限管理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(1)用户 user1 创建一个名为 salesman_role 的角色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create role salesman_role;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注： 角色名的构成与用户名一样，不带@localhost 的角色名默认为 role_name@%，后续使用时的格式与创建时等同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05100" cy="463550"/>
            <wp:effectExtent l="0" t="0" r="0" b="635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(2)查看 salesman_role 角色包含的权限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show grants for salesman_role; --将查询用户权限命令中的用户名改为角色名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59150" cy="1028700"/>
            <wp:effectExtent l="0" t="0" r="6350" b="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(3)将 select 和 update 视图 Salesman 的权限授予给 salesman_role 角色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grant selec</w:t>
      </w: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t</w:t>
      </w:r>
      <w:r>
        <w:rPr>
          <w:rFonts w:ascii="华文仿宋" w:hAnsi="华文仿宋" w:eastAsia="华文仿宋"/>
          <w:sz w:val="28"/>
          <w:szCs w:val="28"/>
          <w:lang w:val="en-US" w:eastAsia="zh-CN"/>
        </w:rPr>
        <w:t>, update on sales.salesman to salesman_role; user1&gt; flush privileges;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718050" cy="800100"/>
            <wp:effectExtent l="0" t="0" r="6350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(4)查看 salesman_role 角色包含的权限，并与(2)比较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show grants for salesman_role;</w:t>
      </w:r>
    </w:p>
    <w:p>
      <w:r>
        <w:drawing>
          <wp:inline distT="0" distB="0" distL="114300" distR="114300">
            <wp:extent cx="5073650" cy="1295400"/>
            <wp:effectExtent l="0" t="0" r="6350" b="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多了查询和更新salesman视图的权限</w:t>
      </w:r>
    </w:p>
    <w:p>
      <w:pPr>
        <w:rPr>
          <w:rFonts w:hint="default"/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(5)回收 salesman_role 角色中的 update 权限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revoke update on sales.salesman from salesman_role; user1&gt; flush privileges;</w:t>
      </w:r>
    </w:p>
    <w:p>
      <w:r>
        <w:drawing>
          <wp:inline distT="0" distB="0" distL="114300" distR="114300">
            <wp:extent cx="4273550" cy="958850"/>
            <wp:effectExtent l="0" t="0" r="6350" b="6350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(6)查看 salesman_role 角色包含的权限，并与(4)比较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show grants for salesman_role;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400550" cy="1219200"/>
            <wp:effectExtent l="0" t="0" r="6350" b="0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少了更新权限</w:t>
      </w:r>
    </w:p>
    <w:p>
      <w:pPr>
        <w:rPr>
          <w:rFonts w:ascii="华文仿宋" w:hAnsi="华文仿宋" w:eastAsia="华文仿宋"/>
          <w:sz w:val="28"/>
          <w:szCs w:val="28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(7)将角色授权给用户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grant salesman_role to Alice@localhost; user1&gt; flush privileges;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注： 将角色授权给用户，没有 ON dabase_name.table_name；且用户名格式等同创建时格式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78200" cy="787400"/>
            <wp:effectExtent l="0" t="0" r="0" b="0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(8)检验角色授权是否生效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Alice&gt; select * from sales.salesman;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07000" cy="571500"/>
            <wp:effectExtent l="0" t="0" r="0" b="0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系统可能提示以下错误：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ERROR 1142 (42000): SELECT command denied to user 'Alice'@'localhost' for table 'salesman'原因： mysql 中角色使用先设定是否启用，本实验仅介绍会话级角色的启用与关闭Alice&gt; set role salesman_role; 或者 Alice&gt; set role all; Alice&gt; select * from sales.salesman;</w:t>
      </w:r>
    </w:p>
    <w:p>
      <w:pPr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角色启用，生效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124835"/>
            <wp:effectExtent l="0" t="0" r="10795" b="1206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关闭当前会话的生效角色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Alice&gt; set role none;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55900" cy="463550"/>
            <wp:effectExtent l="0" t="0" r="0" b="6350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(9)删除角色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user1&gt; drop role salesman_role;</w:t>
      </w:r>
    </w:p>
    <w:p>
      <w:pPr>
        <w:rPr>
          <w:rFonts w:ascii="华文仿宋" w:hAnsi="华文仿宋" w:eastAsia="华文仿宋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24150" cy="450850"/>
            <wp:effectExtent l="0" t="0" r="6350" b="635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(10)删除用户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rPr>
          <w:rFonts w:ascii="华文仿宋" w:hAnsi="华文仿宋" w:eastAsia="华文仿宋"/>
          <w:sz w:val="28"/>
          <w:szCs w:val="28"/>
          <w:lang w:val="en-US" w:eastAsia="zh-CN"/>
        </w:rPr>
        <w:t>root&gt; drop user Alice@localhost; root&gt; drop user Bob@localhost;</w:t>
      </w:r>
    </w:p>
    <w:p>
      <w:pPr>
        <w:rPr>
          <w:rFonts w:ascii="华文仿宋" w:hAnsi="华文仿宋" w:eastAsia="华文仿宋"/>
          <w:sz w:val="28"/>
          <w:szCs w:val="28"/>
        </w:rPr>
      </w:pPr>
      <w:r>
        <w:drawing>
          <wp:inline distT="0" distB="0" distL="114300" distR="114300">
            <wp:extent cx="2698750" cy="901700"/>
            <wp:effectExtent l="0" t="0" r="635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tabs>
          <w:tab w:val="left" w:pos="426"/>
          <w:tab w:val="clear" w:pos="720"/>
        </w:tabs>
        <w:ind w:left="284" w:hanging="284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实验总结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.1 </w:t>
      </w:r>
      <w:r>
        <w:rPr>
          <w:rFonts w:hint="eastAsia" w:ascii="微软雅黑" w:hAnsi="微软雅黑" w:eastAsia="微软雅黑"/>
          <w:sz w:val="30"/>
          <w:szCs w:val="30"/>
        </w:rPr>
        <w:t>完成的工作</w:t>
      </w:r>
    </w:p>
    <w:p>
      <w:pPr>
        <w:ind w:firstLine="560" w:firstLineChars="20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完成创造、删除角色或用户操作，完成给予、查询、收回权限等操作。</w:t>
      </w: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.2 </w:t>
      </w:r>
      <w:r>
        <w:rPr>
          <w:rFonts w:hint="eastAsia" w:ascii="微软雅黑" w:hAnsi="微软雅黑" w:eastAsia="微软雅黑"/>
          <w:sz w:val="30"/>
          <w:szCs w:val="30"/>
        </w:rPr>
        <w:t>对实验的认识</w:t>
      </w: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思考题：在 Mysql8.4 中，</w:t>
      </w:r>
    </w:p>
    <w:p>
      <w:pPr>
        <w:numPr>
          <w:ilvl w:val="0"/>
          <w:numId w:val="4"/>
        </w:num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用户名和角色名的格式由那几部分组成？ 如何正确地使用用户名和角色名？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答：（1）主体名称（必需）：由字母、数字、下划线（_）、美元符号（$）和点号（.）组成，但 不能以数字开头。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主机名限定符（可选）：使用 @ 符号分隔主体名称和主机名，用于限制该用户 / 角色只能从特定主机连接。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（2）要注意大小写敏感性：用户名和角色名在 Windows 上不区分大小写，在 Linux/macOS 上默认区分大小写。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特殊字符处理：若名称包含特殊字符（如 @、.），需用引号分隔各部分。例如：'user.name'@'example.com' 或 `user@domain`@`192.168.1.1`。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权限范围：角色仅用于组织权限，用户需显式激活角色才能使用其权限。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安全性：避免使用通配符主机（'%'），尽量限制用户连接来源。定期清理不再使用的用户和角色。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</w:p>
    <w:p>
      <w:pPr>
        <w:numPr>
          <w:ilvl w:val="0"/>
          <w:numId w:val="4"/>
        </w:numPr>
        <w:ind w:left="0" w:leftChars="0"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步骤 5 之(5)的结果与视图有关吗？试解释之。</w:t>
      </w:r>
    </w:p>
    <w:p>
      <w:pPr>
        <w:widowControl w:val="0"/>
        <w:numPr>
          <w:numId w:val="0"/>
        </w:numPr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答：有关。视图 salesman 里的数据本身就仅包含 job_title 为 'Sales Representative' 的记录，不存在 job_title 是 'President' 的数据 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数据库对视图的查询，实际是在视图定义的基础数据集上进行筛选。此次查询条件要求找 job_title 为 'President' 的记录，而视图中根本没有这类数据，所以最终返回 Empty set，即空集 。</w:t>
      </w:r>
    </w:p>
    <w:p>
      <w:pPr>
        <w:widowControl w:val="0"/>
        <w:numPr>
          <w:numId w:val="0"/>
        </w:numPr>
        <w:jc w:val="both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</w:p>
    <w:p>
      <w:pPr>
        <w:ind w:firstLine="560" w:firstLineChars="200"/>
        <w:rPr>
          <w:rFonts w:hint="eastAsia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 xml:space="preserve">3.用户可以使用 with grant option 选项进行权限的转授， 但在转授成功后能否使用 CASCADE 进行权限的级联回收，试举本实验例子说明。 </w:t>
      </w:r>
    </w:p>
    <w:p>
      <w:pPr>
        <w:ind w:firstLine="560" w:firstLineChars="200"/>
        <w:rPr>
          <w:rFonts w:hint="default" w:ascii="华文仿宋" w:hAnsi="华文仿宋" w:eastAsia="华文仿宋"/>
          <w:sz w:val="28"/>
          <w:szCs w:val="28"/>
          <w:lang w:val="en-US" w:eastAsia="zh-CN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 xml:space="preserve">答：不能级联回收，如本实验中Alice将权限转授给Bob，即使用CASCADE回收Alice的权限，Bob仍然保有Alice给它的权限。 </w:t>
      </w:r>
    </w:p>
    <w:p>
      <w:pPr>
        <w:ind w:firstLine="560" w:firstLineChars="200"/>
        <w:rPr>
          <w:rFonts w:ascii="华文仿宋" w:hAnsi="华文仿宋" w:eastAsia="华文仿宋"/>
          <w:sz w:val="28"/>
          <w:szCs w:val="28"/>
        </w:rPr>
      </w:pPr>
    </w:p>
    <w:p>
      <w:pPr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微软雅黑" w:hAnsi="微软雅黑" w:eastAsia="微软雅黑"/>
          <w:sz w:val="30"/>
          <w:szCs w:val="30"/>
        </w:rPr>
        <w:t>3</w:t>
      </w:r>
      <w:r>
        <w:rPr>
          <w:rFonts w:ascii="微软雅黑" w:hAnsi="微软雅黑" w:eastAsia="微软雅黑"/>
          <w:sz w:val="30"/>
          <w:szCs w:val="30"/>
        </w:rPr>
        <w:t xml:space="preserve">.3 </w:t>
      </w:r>
      <w:r>
        <w:rPr>
          <w:rFonts w:hint="eastAsia" w:ascii="微软雅黑" w:hAnsi="微软雅黑" w:eastAsia="微软雅黑"/>
          <w:sz w:val="30"/>
          <w:szCs w:val="30"/>
        </w:rPr>
        <w:t>遇到的困难及解决方法</w:t>
      </w:r>
    </w:p>
    <w:p>
      <w:pPr>
        <w:ind w:firstLine="560" w:firstLineChars="200"/>
        <w:rPr>
          <w:rFonts w:ascii="微软雅黑" w:hAnsi="微软雅黑" w:eastAsia="微软雅黑"/>
          <w:sz w:val="30"/>
          <w:szCs w:val="30"/>
        </w:rPr>
      </w:pPr>
      <w:r>
        <w:rPr>
          <w:rFonts w:hint="eastAsia" w:ascii="华文仿宋" w:hAnsi="华文仿宋" w:eastAsia="华文仿宋"/>
          <w:sz w:val="28"/>
          <w:szCs w:val="28"/>
          <w:lang w:val="en-US" w:eastAsia="zh-CN"/>
        </w:rPr>
        <w:t>无</w:t>
      </w:r>
      <w:r>
        <w:rPr>
          <w:rFonts w:hint="eastAsia" w:ascii="华文仿宋" w:hAnsi="华文仿宋" w:eastAsia="华文仿宋"/>
          <w:sz w:val="28"/>
          <w:szCs w:val="28"/>
        </w:rPr>
        <w:t>。</w:t>
      </w:r>
    </w:p>
    <w:sectPr>
      <w:headerReference r:id="rId5" w:type="first"/>
      <w:footerReference r:id="rId6" w:type="default"/>
      <w:footerReference r:id="rId7" w:type="even"/>
      <w:pgSz w:w="11906" w:h="16838"/>
      <w:pgMar w:top="1440" w:right="1797" w:bottom="1440" w:left="1797" w:header="851" w:footer="992" w:gutter="0"/>
      <w:pgNumType w:start="0"/>
      <w:cols w:space="720" w:num="1"/>
      <w:titlePg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michaelwin" w:date="2022-04-07T11:01:00Z" w:initials="m">
    <w:p w14:paraId="332003DF">
      <w:pPr>
        <w:pStyle w:val="2"/>
      </w:pPr>
      <w:r>
        <w:rPr>
          <w:rFonts w:hint="eastAsia"/>
          <w:color w:val="FF0000"/>
        </w:rPr>
        <w:t>文件名：</w:t>
      </w:r>
      <w:r>
        <w:rPr>
          <w:rFonts w:hint="eastAsia"/>
        </w:rPr>
        <w:t>学号-姓名-实验#，如0</w:t>
      </w:r>
      <w:r>
        <w:t>0000-</w:t>
      </w:r>
      <w:r>
        <w:rPr>
          <w:rFonts w:hint="eastAsia"/>
        </w:rPr>
        <w:t>张三-实验</w:t>
      </w:r>
      <w:r>
        <w:t>2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32003D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aturaMTScriptCapitals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MicrosoftYaHei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-Bold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YaHei-Bold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-Italic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-Regular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Inter">
    <w:panose1 w:val="020B0502030000000004"/>
    <w:charset w:val="00"/>
    <w:family w:val="auto"/>
    <w:pitch w:val="default"/>
    <w:sig w:usb0="E00002FF" w:usb1="1200A1FF" w:usb2="00000001" w:usb3="00000000" w:csb0="0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18911617"/>
      <w:docPartObj>
        <w:docPartGallery w:val="autotext"/>
      </w:docPartObj>
    </w:sdtPr>
    <w:sdtContent>
      <w:p>
        <w:pPr>
          <w:pStyle w:val="4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framePr w:wrap="around" w:vAnchor="text" w:hAnchor="margin" w:xAlign="center" w:y="1"/>
      <w:rPr>
        <w:rStyle w:val="11"/>
      </w:rPr>
    </w:pPr>
    <w:r>
      <w:fldChar w:fldCharType="begin"/>
    </w:r>
    <w:r>
      <w:rPr>
        <w:rStyle w:val="11"/>
      </w:rPr>
      <w:instrText xml:space="preserve">PAGE  </w:instrText>
    </w:r>
    <w:r>
      <w:fldChar w:fldCharType="end"/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3"/>
    <w:multiLevelType w:val="multilevel"/>
    <w:tmpl w:val="000000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28A4D4D"/>
    <w:multiLevelType w:val="singleLevel"/>
    <w:tmpl w:val="128A4D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256F73A"/>
    <w:multiLevelType w:val="singleLevel"/>
    <w:tmpl w:val="3256F73A"/>
    <w:lvl w:ilvl="0" w:tentative="0">
      <w:start w:val="8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546A7EEB"/>
    <w:multiLevelType w:val="singleLevel"/>
    <w:tmpl w:val="546A7EEB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ichaelwin">
    <w15:presenceInfo w15:providerId="None" w15:userId="michaelwi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EzMDkxNGMxOGFiYmVmMTkyZDBiN2FhYTU5ODkyZjYifQ=="/>
  </w:docVars>
  <w:rsids>
    <w:rsidRoot w:val="00452722"/>
    <w:rsid w:val="00041089"/>
    <w:rsid w:val="000972AE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443107"/>
    <w:rsid w:val="00452217"/>
    <w:rsid w:val="00452722"/>
    <w:rsid w:val="00491F3B"/>
    <w:rsid w:val="004923D5"/>
    <w:rsid w:val="0050500A"/>
    <w:rsid w:val="00525281"/>
    <w:rsid w:val="005530AB"/>
    <w:rsid w:val="006133DF"/>
    <w:rsid w:val="00617B5C"/>
    <w:rsid w:val="00621EA8"/>
    <w:rsid w:val="00632A05"/>
    <w:rsid w:val="00645D9F"/>
    <w:rsid w:val="00677216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64C0B"/>
    <w:rsid w:val="00985ED9"/>
    <w:rsid w:val="009C0828"/>
    <w:rsid w:val="00A10D31"/>
    <w:rsid w:val="00A5012C"/>
    <w:rsid w:val="00A71988"/>
    <w:rsid w:val="00A93EE1"/>
    <w:rsid w:val="00B329A4"/>
    <w:rsid w:val="00B7712A"/>
    <w:rsid w:val="00B84480"/>
    <w:rsid w:val="00B8576F"/>
    <w:rsid w:val="00B90C9B"/>
    <w:rsid w:val="00BE0B9A"/>
    <w:rsid w:val="00C471BA"/>
    <w:rsid w:val="00C50226"/>
    <w:rsid w:val="00C51D2A"/>
    <w:rsid w:val="00C95180"/>
    <w:rsid w:val="00D164E0"/>
    <w:rsid w:val="00D21D2D"/>
    <w:rsid w:val="00D851EB"/>
    <w:rsid w:val="00D863F8"/>
    <w:rsid w:val="00D953BE"/>
    <w:rsid w:val="00DA4359"/>
    <w:rsid w:val="00DB734D"/>
    <w:rsid w:val="00DD0C9E"/>
    <w:rsid w:val="00DE441E"/>
    <w:rsid w:val="00DE650F"/>
    <w:rsid w:val="00EA2F51"/>
    <w:rsid w:val="00EC0711"/>
    <w:rsid w:val="00F8482D"/>
    <w:rsid w:val="00FC3314"/>
    <w:rsid w:val="00FD4E8B"/>
    <w:rsid w:val="08213A1F"/>
    <w:rsid w:val="09E420C2"/>
    <w:rsid w:val="0A081A83"/>
    <w:rsid w:val="13CD5A8E"/>
    <w:rsid w:val="239004BD"/>
    <w:rsid w:val="2B316DEC"/>
    <w:rsid w:val="392A30FB"/>
    <w:rsid w:val="42451121"/>
    <w:rsid w:val="46FA7705"/>
    <w:rsid w:val="4DC20FC2"/>
    <w:rsid w:val="4F3B5C34"/>
    <w:rsid w:val="5B09106F"/>
    <w:rsid w:val="6D5A36A9"/>
    <w:rsid w:val="757D30B2"/>
    <w:rsid w:val="7EF94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8"/>
    <w:semiHidden/>
    <w:unhideWhenUsed/>
    <w:qFormat/>
    <w:uiPriority w:val="99"/>
    <w:pPr>
      <w:jc w:val="left"/>
    </w:pPr>
  </w:style>
  <w:style w:type="paragraph" w:styleId="3">
    <w:name w:val="Balloon Text"/>
    <w:basedOn w:val="1"/>
    <w:link w:val="20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7">
    <w:name w:val="annotation subject"/>
    <w:basedOn w:val="2"/>
    <w:next w:val="2"/>
    <w:link w:val="19"/>
    <w:semiHidden/>
    <w:unhideWhenUsed/>
    <w:uiPriority w:val="99"/>
    <w:rPr>
      <w:b/>
      <w:bCs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page number"/>
    <w:basedOn w:val="9"/>
    <w:uiPriority w:val="0"/>
  </w:style>
  <w:style w:type="character" w:styleId="12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styleId="13">
    <w:name w:val="annotation reference"/>
    <w:basedOn w:val="9"/>
    <w:semiHidden/>
    <w:unhideWhenUsed/>
    <w:uiPriority w:val="99"/>
    <w:rPr>
      <w:sz w:val="21"/>
      <w:szCs w:val="21"/>
    </w:rPr>
  </w:style>
  <w:style w:type="character" w:customStyle="1" w:styleId="14">
    <w:name w:val="页眉 字符"/>
    <w:basedOn w:val="9"/>
    <w:link w:val="5"/>
    <w:uiPriority w:val="99"/>
    <w:rPr>
      <w:sz w:val="18"/>
      <w:szCs w:val="18"/>
    </w:rPr>
  </w:style>
  <w:style w:type="character" w:customStyle="1" w:styleId="15">
    <w:name w:val="页脚 字符"/>
    <w:basedOn w:val="9"/>
    <w:link w:val="4"/>
    <w:uiPriority w:val="99"/>
    <w:rPr>
      <w:sz w:val="18"/>
      <w:szCs w:val="18"/>
    </w:rPr>
  </w:style>
  <w:style w:type="character" w:customStyle="1" w:styleId="16">
    <w:name w:val="页眉 Char"/>
    <w:uiPriority w:val="0"/>
    <w:rPr>
      <w:kern w:val="2"/>
      <w:sz w:val="18"/>
      <w:szCs w:val="18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批注文字 字符"/>
    <w:basedOn w:val="9"/>
    <w:link w:val="2"/>
    <w:semiHidden/>
    <w:uiPriority w:val="99"/>
    <w:rPr>
      <w:rFonts w:ascii="Times New Roman" w:hAnsi="Times New Roman" w:eastAsia="宋体" w:cs="Times New Roman"/>
      <w:szCs w:val="20"/>
    </w:rPr>
  </w:style>
  <w:style w:type="character" w:customStyle="1" w:styleId="19">
    <w:name w:val="批注主题 字符"/>
    <w:basedOn w:val="18"/>
    <w:link w:val="7"/>
    <w:semiHidden/>
    <w:uiPriority w:val="99"/>
    <w:rPr>
      <w:rFonts w:ascii="Times New Roman" w:hAnsi="Times New Roman" w:eastAsia="宋体" w:cs="Times New Roman"/>
      <w:b/>
      <w:bCs/>
      <w:szCs w:val="20"/>
    </w:rPr>
  </w:style>
  <w:style w:type="character" w:customStyle="1" w:styleId="20">
    <w:name w:val="批注框文本 字符"/>
    <w:basedOn w:val="9"/>
    <w:link w:val="3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1">
    <w:name w:val="fontstyle01"/>
    <w:basedOn w:val="9"/>
    <w:uiPriority w:val="0"/>
    <w:rPr>
      <w:rFonts w:ascii="MaturaMTScriptCapitals" w:hAnsi="MaturaMTScriptCapitals" w:eastAsia="MaturaMTScriptCapitals" w:cs="MaturaMTScriptCapitals"/>
      <w:color w:val="000000"/>
      <w:sz w:val="22"/>
      <w:szCs w:val="22"/>
    </w:rPr>
  </w:style>
  <w:style w:type="character" w:customStyle="1" w:styleId="22">
    <w:name w:val="fontstyle21"/>
    <w:basedOn w:val="9"/>
    <w:uiPriority w:val="0"/>
    <w:rPr>
      <w:rFonts w:ascii="MicrosoftYaHei" w:hAnsi="MicrosoftYaHei" w:eastAsia="MicrosoftYaHei" w:cs="MicrosoftYaHei"/>
      <w:color w:val="000000"/>
      <w:sz w:val="22"/>
      <w:szCs w:val="22"/>
    </w:rPr>
  </w:style>
  <w:style w:type="character" w:customStyle="1" w:styleId="23">
    <w:name w:val="fontstyle31"/>
    <w:basedOn w:val="9"/>
    <w:uiPriority w:val="0"/>
    <w:rPr>
      <w:rFonts w:ascii="Verdana-Bold" w:hAnsi="Verdana-Bold" w:eastAsia="Verdana-Bold" w:cs="Verdana-Bold"/>
      <w:b/>
      <w:bCs/>
      <w:color w:val="000000"/>
      <w:sz w:val="22"/>
      <w:szCs w:val="22"/>
    </w:rPr>
  </w:style>
  <w:style w:type="character" w:customStyle="1" w:styleId="24">
    <w:name w:val="fontstyle41"/>
    <w:basedOn w:val="9"/>
    <w:uiPriority w:val="0"/>
    <w:rPr>
      <w:rFonts w:ascii="MicrosoftYaHei-Bold" w:hAnsi="MicrosoftYaHei-Bold" w:eastAsia="MicrosoftYaHei-Bold" w:cs="MicrosoftYaHei-Bold"/>
      <w:b/>
      <w:bCs/>
      <w:color w:val="000000"/>
      <w:sz w:val="22"/>
      <w:szCs w:val="22"/>
    </w:rPr>
  </w:style>
  <w:style w:type="character" w:customStyle="1" w:styleId="25">
    <w:name w:val="fontstyle51"/>
    <w:basedOn w:val="9"/>
    <w:uiPriority w:val="0"/>
    <w:rPr>
      <w:rFonts w:ascii="Verdana-Italic" w:hAnsi="Verdana-Italic" w:eastAsia="Verdana-Italic" w:cs="Verdana-Italic"/>
      <w:i/>
      <w:iCs/>
      <w:color w:val="C00000"/>
      <w:sz w:val="22"/>
      <w:szCs w:val="22"/>
    </w:rPr>
  </w:style>
  <w:style w:type="character" w:customStyle="1" w:styleId="26">
    <w:name w:val="fontstyle61"/>
    <w:basedOn w:val="9"/>
    <w:uiPriority w:val="0"/>
    <w:rPr>
      <w:rFonts w:ascii="Wingdings-Regular" w:hAnsi="Wingdings-Regular" w:eastAsia="Wingdings-Regular" w:cs="Wingdings-Regular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8" Type="http://schemas.microsoft.com/office/2011/relationships/people" Target="people.xml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1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microsoft.com/office/2011/relationships/commentsExtended" Target="commentsExtended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comments" Target="comments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1999</Words>
  <Characters>3971</Characters>
  <Lines>2</Lines>
  <Paragraphs>1</Paragraphs>
  <TotalTime>40</TotalTime>
  <ScaleCrop>false</ScaleCrop>
  <LinksUpToDate>false</LinksUpToDate>
  <CharactersWithSpaces>4372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2021-04-08T07:52:00Z</dcterms:created>
  <dc:creator>wangm</dc:creator>
  <cp:lastModifiedBy>WPS_1693733568</cp:lastModifiedBy>
  <dcterms:modified xsi:type="dcterms:W3CDTF">2025-05-09T03:31:07Z</dcterms:modified>
  <cp:revision>65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F27F3D6E6F064BE7A19BA33D587415F9</vt:lpwstr>
  </property>
</Properties>
</file>