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0C" w:rsidRDefault="00455439">
      <w:bookmarkStart w:id="0" w:name="_GoBack"/>
      <w:r>
        <w:rPr>
          <w:noProof/>
        </w:rPr>
        <w:drawing>
          <wp:inline distT="0" distB="0" distL="0" distR="0" wp14:anchorId="3A0669C3" wp14:editId="58C44951">
            <wp:extent cx="5731510" cy="1576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39"/>
    <w:rsid w:val="000F4041"/>
    <w:rsid w:val="00455439"/>
    <w:rsid w:val="0050130C"/>
    <w:rsid w:val="009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0CC19-7AFD-4B45-B23C-B201659C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39E22C1.dotm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City, University of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PG-Larkin, Niall</dc:creator>
  <cp:keywords/>
  <dc:description/>
  <cp:lastModifiedBy>PG-Larkin, Niall</cp:lastModifiedBy>
  <cp:revision>1</cp:revision>
  <dcterms:created xsi:type="dcterms:W3CDTF">2018-12-14T20:32:00Z</dcterms:created>
  <dcterms:modified xsi:type="dcterms:W3CDTF">2018-12-14T20:36:00Z</dcterms:modified>
</cp:coreProperties>
</file>