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net.wms.bean;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User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userpwd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  <w:r>
        <w:rPr>
          <w:rFonts w:hint="eastAsia" w:ascii="Consolas" w:hAnsi="Consolas" w:eastAsia="Consolas"/>
          <w:color w:val="3F7F5F"/>
          <w:sz w:val="20"/>
        </w:rPr>
        <w:t>//密码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  <w:r>
        <w:rPr>
          <w:rFonts w:hint="eastAsia" w:ascii="Consolas" w:hAnsi="Consolas" w:eastAsia="Consolas"/>
          <w:color w:val="3F7F5F"/>
          <w:sz w:val="20"/>
        </w:rPr>
        <w:t>//类型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id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this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.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id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id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getusername()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username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setusername(String 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this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.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username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username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getuserpwd()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userpwd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setuserpwd(String </w:t>
      </w:r>
      <w:r>
        <w:rPr>
          <w:rFonts w:hint="eastAsia" w:ascii="Consolas" w:hAnsi="Consolas" w:eastAsia="Consolas"/>
          <w:color w:val="6A3E3E"/>
          <w:sz w:val="20"/>
        </w:rPr>
        <w:t>userpwd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this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.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userpwd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userpwd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getFlag()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flag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setFlag(String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this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.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flag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flag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4F1786"/>
    <w:rsid w:val="7135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2020-01-03T01:40:53Z</dcterms:created>
  <dc:creator>Administrator</dc:creator>
  <cp:lastModifiedBy>小凶许，</cp:lastModifiedBy>
  <dcterms:modified xsi:type="dcterms:W3CDTF">2020-01-03T01:41:55Z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