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jc w:val="center"/>
        <w:rPr>
          <w:rFonts w:ascii="Arial" w:cs="Arial" w:eastAsia="Arial" w:hAnsi="Arial"/>
          <w:b w:val="1"/>
          <w:sz w:val="200"/>
          <w:szCs w:val="200"/>
        </w:rPr>
      </w:pPr>
      <w:bookmarkStart w:colFirst="0" w:colLast="0" w:name="_gjdgxs" w:id="0"/>
      <w:bookmarkEnd w:id="0"/>
      <w:r w:rsidDel="00000000" w:rsidR="00000000" w:rsidRPr="00000000">
        <w:rPr>
          <w:rFonts w:ascii="Arial" w:cs="Arial" w:eastAsia="Arial" w:hAnsi="Arial"/>
          <w:b w:val="1"/>
          <w:sz w:val="200"/>
          <w:szCs w:val="200"/>
          <w:rtl w:val="0"/>
        </w:rPr>
        <w:t xml:space="preserve">S.I.V.E.</w:t>
      </w:r>
    </w:p>
    <w:p w:rsidR="00000000" w:rsidDel="00000000" w:rsidP="00000000" w:rsidRDefault="00000000" w:rsidRPr="00000000" w14:paraId="00000002">
      <w:pPr>
        <w:spacing w:after="200" w:line="276" w:lineRule="auto"/>
        <w:jc w:val="center"/>
        <w:rPr>
          <w:rFonts w:ascii="Arial" w:cs="Arial" w:eastAsia="Arial" w:hAnsi="Arial"/>
          <w:sz w:val="72"/>
          <w:szCs w:val="72"/>
        </w:rPr>
      </w:pPr>
      <w:r w:rsidDel="00000000" w:rsidR="00000000" w:rsidRPr="00000000">
        <w:rPr>
          <w:rFonts w:ascii="Arial" w:cs="Arial" w:eastAsia="Arial" w:hAnsi="Arial"/>
          <w:sz w:val="72"/>
          <w:szCs w:val="72"/>
          <w:rtl w:val="0"/>
        </w:rPr>
        <w:t xml:space="preserve">Inglés</w:t>
      </w:r>
      <w:r w:rsidDel="00000000" w:rsidR="00000000" w:rsidRPr="00000000">
        <w:rPr>
          <w:rtl w:val="0"/>
        </w:rPr>
      </w:r>
    </w:p>
    <w:p w:rsidR="00000000" w:rsidDel="00000000" w:rsidP="00000000" w:rsidRDefault="00000000" w:rsidRPr="00000000" w14:paraId="00000003">
      <w:pPr>
        <w:spacing w:after="200" w:line="276" w:lineRule="auto"/>
        <w:jc w:val="center"/>
        <w:rPr>
          <w:rFonts w:ascii="Arial" w:cs="Arial" w:eastAsia="Arial" w:hAnsi="Arial"/>
          <w:sz w:val="56"/>
          <w:szCs w:val="56"/>
        </w:rPr>
      </w:pPr>
      <w:r w:rsidDel="00000000" w:rsidR="00000000" w:rsidRPr="00000000">
        <w:rPr>
          <w:rFonts w:ascii="Arial" w:cs="Arial" w:eastAsia="Arial" w:hAnsi="Arial"/>
          <w:sz w:val="56"/>
          <w:szCs w:val="56"/>
          <w:rtl w:val="0"/>
        </w:rPr>
        <w:t xml:space="preserve">Larm Software Design </w:t>
      </w:r>
    </w:p>
    <w:tbl>
      <w:tblPr>
        <w:tblStyle w:val="Table1"/>
        <w:tblW w:w="8897.0" w:type="dxa"/>
        <w:jc w:val="left"/>
        <w:tblInd w:w="-37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4"/>
        <w:gridCol w:w="1310"/>
        <w:gridCol w:w="1411"/>
        <w:gridCol w:w="1390"/>
        <w:gridCol w:w="2126"/>
        <w:gridCol w:w="1276"/>
        <w:tblGridChange w:id="0">
          <w:tblGrid>
            <w:gridCol w:w="1384"/>
            <w:gridCol w:w="1310"/>
            <w:gridCol w:w="1411"/>
            <w:gridCol w:w="1390"/>
            <w:gridCol w:w="2126"/>
            <w:gridCol w:w="1276"/>
          </w:tblGrid>
        </w:tblGridChange>
      </w:tblGrid>
      <w:tr>
        <w:trPr>
          <w:tblHeader w:val="0"/>
        </w:trPr>
        <w:tc>
          <w:tcPr/>
          <w:p w:rsidR="00000000" w:rsidDel="00000000" w:rsidP="00000000" w:rsidRDefault="00000000" w:rsidRPr="00000000" w14:paraId="00000004">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w:t>
            </w:r>
          </w:p>
        </w:tc>
        <w:tc>
          <w:tcPr/>
          <w:p w:rsidR="00000000" w:rsidDel="00000000" w:rsidP="00000000" w:rsidRDefault="00000000" w:rsidRPr="00000000" w14:paraId="00000005">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Apellido</w:t>
            </w:r>
          </w:p>
        </w:tc>
        <w:tc>
          <w:tcPr/>
          <w:p w:rsidR="00000000" w:rsidDel="00000000" w:rsidP="00000000" w:rsidRDefault="00000000" w:rsidRPr="00000000" w14:paraId="00000006">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p w:rsidR="00000000" w:rsidDel="00000000" w:rsidP="00000000" w:rsidRDefault="00000000" w:rsidRPr="00000000" w14:paraId="00000007">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w:t>
            </w:r>
          </w:p>
        </w:tc>
        <w:tc>
          <w:tcPr/>
          <w:p w:rsidR="00000000" w:rsidDel="00000000" w:rsidP="00000000" w:rsidRDefault="00000000" w:rsidRPr="00000000" w14:paraId="00000008">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c>
          <w:tcPr/>
          <w:p w:rsidR="00000000" w:rsidDel="00000000" w:rsidP="00000000" w:rsidRDefault="00000000" w:rsidRPr="00000000" w14:paraId="00000009">
            <w:pPr>
              <w:spacing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Tel/Cel.</w:t>
            </w:r>
          </w:p>
        </w:tc>
      </w:tr>
      <w:tr>
        <w:trPr>
          <w:tblHeader w:val="0"/>
        </w:trPr>
        <w:tc>
          <w:tcPr/>
          <w:p w:rsidR="00000000" w:rsidDel="00000000" w:rsidP="00000000" w:rsidRDefault="00000000" w:rsidRPr="00000000" w14:paraId="0000000A">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Coordinador</w:t>
            </w:r>
          </w:p>
        </w:tc>
        <w:tc>
          <w:tcPr/>
          <w:p w:rsidR="00000000" w:rsidDel="00000000" w:rsidP="00000000" w:rsidRDefault="00000000" w:rsidRPr="00000000" w14:paraId="0000000B">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Magallanes</w:t>
            </w:r>
          </w:p>
        </w:tc>
        <w:tc>
          <w:tcPr/>
          <w:p w:rsidR="00000000" w:rsidDel="00000000" w:rsidP="00000000" w:rsidRDefault="00000000" w:rsidRPr="00000000" w14:paraId="0000000C">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Romina</w:t>
            </w:r>
          </w:p>
        </w:tc>
        <w:tc>
          <w:tcPr/>
          <w:p w:rsidR="00000000" w:rsidDel="00000000" w:rsidP="00000000" w:rsidRDefault="00000000" w:rsidRPr="00000000" w14:paraId="0000000D">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5.400.848-2</w:t>
            </w:r>
          </w:p>
        </w:tc>
        <w:tc>
          <w:tcPr/>
          <w:p w:rsidR="00000000" w:rsidDel="00000000" w:rsidP="00000000" w:rsidRDefault="00000000" w:rsidRPr="00000000" w14:paraId="0000000E">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Magallanesromina276@gmail.com</w:t>
            </w:r>
          </w:p>
        </w:tc>
        <w:tc>
          <w:tcPr/>
          <w:p w:rsidR="00000000" w:rsidDel="00000000" w:rsidP="00000000" w:rsidRDefault="00000000" w:rsidRPr="00000000" w14:paraId="0000000F">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092111432</w:t>
            </w:r>
          </w:p>
        </w:tc>
      </w:tr>
      <w:tr>
        <w:trPr>
          <w:tblHeader w:val="0"/>
        </w:trPr>
        <w:tc>
          <w:tcPr/>
          <w:p w:rsidR="00000000" w:rsidDel="00000000" w:rsidP="00000000" w:rsidRDefault="00000000" w:rsidRPr="00000000" w14:paraId="00000010">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Sub-Coordinador</w:t>
            </w:r>
          </w:p>
        </w:tc>
        <w:tc>
          <w:tcPr/>
          <w:p w:rsidR="00000000" w:rsidDel="00000000" w:rsidP="00000000" w:rsidRDefault="00000000" w:rsidRPr="00000000" w14:paraId="00000011">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Corbo</w:t>
            </w:r>
          </w:p>
        </w:tc>
        <w:tc>
          <w:tcPr/>
          <w:p w:rsidR="00000000" w:rsidDel="00000000" w:rsidP="00000000" w:rsidRDefault="00000000" w:rsidRPr="00000000" w14:paraId="00000012">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Maximiliano </w:t>
            </w:r>
          </w:p>
        </w:tc>
        <w:tc>
          <w:tcPr/>
          <w:p w:rsidR="00000000" w:rsidDel="00000000" w:rsidP="00000000" w:rsidRDefault="00000000" w:rsidRPr="00000000" w14:paraId="00000013">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5.627.534-6</w:t>
            </w:r>
          </w:p>
        </w:tc>
        <w:tc>
          <w:tcPr/>
          <w:p w:rsidR="00000000" w:rsidDel="00000000" w:rsidP="00000000" w:rsidRDefault="00000000" w:rsidRPr="00000000" w14:paraId="00000014">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Maximiliano.corbo394@gmail.com</w:t>
            </w:r>
          </w:p>
        </w:tc>
        <w:tc>
          <w:tcPr/>
          <w:p w:rsidR="00000000" w:rsidDel="00000000" w:rsidP="00000000" w:rsidRDefault="00000000" w:rsidRPr="00000000" w14:paraId="00000015">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095607485</w:t>
            </w:r>
          </w:p>
        </w:tc>
      </w:tr>
      <w:tr>
        <w:trPr>
          <w:tblHeader w:val="0"/>
        </w:trPr>
        <w:tc>
          <w:tcPr/>
          <w:p w:rsidR="00000000" w:rsidDel="00000000" w:rsidP="00000000" w:rsidRDefault="00000000" w:rsidRPr="00000000" w14:paraId="00000016">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Integrante 1</w:t>
            </w:r>
          </w:p>
        </w:tc>
        <w:tc>
          <w:tcPr/>
          <w:p w:rsidR="00000000" w:rsidDel="00000000" w:rsidP="00000000" w:rsidRDefault="00000000" w:rsidRPr="00000000" w14:paraId="00000017">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García</w:t>
            </w:r>
          </w:p>
        </w:tc>
        <w:tc>
          <w:tcPr/>
          <w:p w:rsidR="00000000" w:rsidDel="00000000" w:rsidP="00000000" w:rsidRDefault="00000000" w:rsidRPr="00000000" w14:paraId="00000018">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Luciano</w:t>
            </w:r>
          </w:p>
        </w:tc>
        <w:tc>
          <w:tcPr/>
          <w:p w:rsidR="00000000" w:rsidDel="00000000" w:rsidP="00000000" w:rsidRDefault="00000000" w:rsidRPr="00000000" w14:paraId="00000019">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5.305.541-2</w:t>
            </w:r>
          </w:p>
        </w:tc>
        <w:tc>
          <w:tcPr/>
          <w:p w:rsidR="00000000" w:rsidDel="00000000" w:rsidP="00000000" w:rsidRDefault="00000000" w:rsidRPr="00000000" w14:paraId="0000001A">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Lucianopro@gmail.com</w:t>
            </w:r>
          </w:p>
        </w:tc>
        <w:tc>
          <w:tcPr/>
          <w:p w:rsidR="00000000" w:rsidDel="00000000" w:rsidP="00000000" w:rsidRDefault="00000000" w:rsidRPr="00000000" w14:paraId="0000001B">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098965993</w:t>
            </w:r>
          </w:p>
        </w:tc>
      </w:tr>
      <w:tr>
        <w:trPr>
          <w:tblHeader w:val="0"/>
        </w:trPr>
        <w:tc>
          <w:tcPr/>
          <w:p w:rsidR="00000000" w:rsidDel="00000000" w:rsidP="00000000" w:rsidRDefault="00000000" w:rsidRPr="00000000" w14:paraId="0000001C">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Integrante 2</w:t>
            </w:r>
          </w:p>
        </w:tc>
        <w:tc>
          <w:tcPr/>
          <w:p w:rsidR="00000000" w:rsidDel="00000000" w:rsidP="00000000" w:rsidRDefault="00000000" w:rsidRPr="00000000" w14:paraId="0000001D">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Landó</w:t>
            </w:r>
          </w:p>
        </w:tc>
        <w:tc>
          <w:tcPr/>
          <w:p w:rsidR="00000000" w:rsidDel="00000000" w:rsidP="00000000" w:rsidRDefault="00000000" w:rsidRPr="00000000" w14:paraId="0000001E">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Alejandro </w:t>
            </w:r>
          </w:p>
        </w:tc>
        <w:tc>
          <w:tcPr/>
          <w:p w:rsidR="00000000" w:rsidDel="00000000" w:rsidP="00000000" w:rsidRDefault="00000000" w:rsidRPr="00000000" w14:paraId="0000001F">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5.357.225-6</w:t>
            </w:r>
          </w:p>
        </w:tc>
        <w:tc>
          <w:tcPr/>
          <w:p w:rsidR="00000000" w:rsidDel="00000000" w:rsidP="00000000" w:rsidRDefault="00000000" w:rsidRPr="00000000" w14:paraId="00000020">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Aleraz2003@gmail.com</w:t>
            </w:r>
          </w:p>
        </w:tc>
        <w:tc>
          <w:tcPr/>
          <w:p w:rsidR="00000000" w:rsidDel="00000000" w:rsidP="00000000" w:rsidRDefault="00000000" w:rsidRPr="00000000" w14:paraId="00000021">
            <w:pPr>
              <w:spacing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091473792</w:t>
            </w:r>
          </w:p>
        </w:tc>
      </w:tr>
    </w:tbl>
    <w:p w:rsidR="00000000" w:rsidDel="00000000" w:rsidP="00000000" w:rsidRDefault="00000000" w:rsidRPr="00000000" w14:paraId="00000022">
      <w:pPr>
        <w:spacing w:after="20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spacing w:after="20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spacing w:after="200" w:line="276" w:lineRule="auto"/>
        <w:rPr>
          <w:rFonts w:ascii="Arial" w:cs="Arial" w:eastAsia="Arial" w:hAnsi="Arial"/>
          <w:b w:val="1"/>
          <w:sz w:val="48"/>
          <w:szCs w:val="48"/>
        </w:rPr>
      </w:pPr>
      <w:r w:rsidDel="00000000" w:rsidR="00000000" w:rsidRPr="00000000">
        <w:rPr>
          <w:rFonts w:ascii="Arial" w:cs="Arial" w:eastAsia="Arial" w:hAnsi="Arial"/>
          <w:b w:val="1"/>
          <w:sz w:val="48"/>
          <w:szCs w:val="48"/>
          <w:rtl w:val="0"/>
        </w:rPr>
        <w:t xml:space="preserve">  Docente: Demaria, Ana</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177800</wp:posOffset>
                </wp:positionH>
                <wp:positionV relativeFrom="paragraph">
                  <wp:posOffset>495300</wp:posOffset>
                </wp:positionV>
                <wp:extent cx="2994025" cy="1007513"/>
                <wp:effectExtent b="0" l="0" r="0" t="0"/>
                <wp:wrapNone/>
                <wp:docPr id="2" name=""/>
                <a:graphic>
                  <a:graphicData uri="http://schemas.microsoft.com/office/word/2010/wordprocessingShape">
                    <wps:wsp>
                      <wps:cNvSpPr/>
                      <wps:cNvPr id="3" name="Shape 3"/>
                      <wps:spPr>
                        <a:xfrm>
                          <a:off x="3855338" y="3289463"/>
                          <a:ext cx="2981325" cy="981075"/>
                        </a:xfrm>
                        <a:custGeom>
                          <a:rect b="b" l="l" r="r" t="t"/>
                          <a:pathLst>
                            <a:path extrusionOk="0" h="981075" w="2981325">
                              <a:moveTo>
                                <a:pt x="0" y="0"/>
                              </a:moveTo>
                              <a:lnTo>
                                <a:pt x="0" y="981075"/>
                              </a:lnTo>
                              <a:lnTo>
                                <a:pt x="2981325" y="981075"/>
                              </a:lnTo>
                              <a:lnTo>
                                <a:pt x="29813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t xml:space="preserve">Fecha de culminación</w:t>
                            </w:r>
                          </w:p>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40"/>
                                <w:vertAlign w:val="baseline"/>
                              </w:rPr>
                            </w:r>
                            <w:r w:rsidDel="00000000" w:rsidR="00000000" w:rsidRPr="00000000">
                              <w:rPr>
                                <w:rFonts w:ascii="Arial" w:cs="Arial" w:eastAsia="Arial" w:hAnsi="Arial"/>
                                <w:b w:val="1"/>
                                <w:i w:val="0"/>
                                <w:smallCaps w:val="0"/>
                                <w:strike w:val="0"/>
                                <w:color w:val="000000"/>
                                <w:sz w:val="40"/>
                                <w:vertAlign w:val="baseline"/>
                              </w:rPr>
                              <w:t xml:space="preserve">19/07/2021</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177800</wp:posOffset>
                </wp:positionH>
                <wp:positionV relativeFrom="paragraph">
                  <wp:posOffset>495300</wp:posOffset>
                </wp:positionV>
                <wp:extent cx="2994025" cy="1007513"/>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2994025" cy="1007513"/>
                        </a:xfrm>
                        <a:prstGeom prst="rect"/>
                        <a:ln/>
                      </pic:spPr>
                    </pic:pic>
                  </a:graphicData>
                </a:graphic>
              </wp:anchor>
            </w:drawing>
          </mc:Fallback>
        </mc:AlternateContent>
      </w:r>
    </w:p>
    <w:p w:rsidR="00000000" w:rsidDel="00000000" w:rsidP="00000000" w:rsidRDefault="00000000" w:rsidRPr="00000000" w14:paraId="00000025">
      <w:pPr>
        <w:spacing w:after="200" w:line="276" w:lineRule="auto"/>
        <w:rPr>
          <w:rFonts w:ascii="Arial" w:cs="Arial" w:eastAsia="Arial" w:hAnsi="Arial"/>
          <w:sz w:val="22"/>
          <w:szCs w:val="22"/>
        </w:rPr>
      </w:pPr>
      <w:r w:rsidDel="00000000" w:rsidR="00000000" w:rsidRPr="00000000">
        <w:rPr>
          <w:rFonts w:ascii="Arial" w:cs="Arial" w:eastAsia="Arial" w:hAnsi="Arial"/>
          <w:sz w:val="22"/>
          <w:szCs w:val="22"/>
          <w:rtl w:val="0"/>
        </w:rPr>
        <w:tab/>
        <w:tab/>
        <w:tab/>
        <w:tab/>
        <w:tab/>
        <w:tab/>
        <w:tab/>
      </w:r>
    </w:p>
    <w:p w:rsidR="00000000" w:rsidDel="00000000" w:rsidP="00000000" w:rsidRDefault="00000000" w:rsidRPr="00000000" w14:paraId="00000026">
      <w:pPr>
        <w:spacing w:after="20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7">
      <w:pPr>
        <w:spacing w:after="20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8">
      <w:pPr>
        <w:spacing w:after="200"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pStyle w:val="Heading1"/>
        <w:spacing w:line="360" w:lineRule="auto"/>
        <w:jc w:val="center"/>
        <w:rPr/>
      </w:pPr>
      <w:bookmarkStart w:colFirst="0" w:colLast="0" w:name="_tgig3y476oyq" w:id="1"/>
      <w:bookmarkEnd w:id="1"/>
      <w:r w:rsidDel="00000000" w:rsidR="00000000" w:rsidRPr="00000000">
        <w:rPr>
          <w:rFonts w:ascii="Arial" w:cs="Arial" w:eastAsia="Arial" w:hAnsi="Arial"/>
          <w:b w:val="0"/>
          <w:sz w:val="22"/>
          <w:szCs w:val="22"/>
          <w:u w:val="none"/>
          <w:rtl w:val="0"/>
        </w:rPr>
        <w:tab/>
        <w:tab/>
        <w:tab/>
        <w:tab/>
        <w:tab/>
        <w:tab/>
        <w:tab/>
        <w:tab/>
        <w:tab/>
        <w:tab/>
        <w:tab/>
        <w:tab/>
        <w:tab/>
        <w:tab/>
        <w:tab/>
        <w:tab/>
        <w:tab/>
        <w:tab/>
        <w:tab/>
        <w:tab/>
        <w:tab/>
        <w:tab/>
        <w:t xml:space="preserve">     </w:t>
      </w: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180975</wp:posOffset>
                </wp:positionH>
                <wp:positionV relativeFrom="paragraph">
                  <wp:posOffset>240712</wp:posOffset>
                </wp:positionV>
                <wp:extent cx="4289425" cy="570230"/>
                <wp:effectExtent b="0" l="0" r="0" t="0"/>
                <wp:wrapNone/>
                <wp:docPr id="1" name=""/>
                <a:graphic>
                  <a:graphicData uri="http://schemas.microsoft.com/office/word/2010/wordprocessingShape">
                    <wps:wsp>
                      <wps:cNvSpPr/>
                      <wps:cNvPr id="2" name="Shape 2"/>
                      <wps:spPr>
                        <a:xfrm>
                          <a:off x="3207638" y="3501235"/>
                          <a:ext cx="4276725" cy="557530"/>
                        </a:xfrm>
                        <a:custGeom>
                          <a:rect b="b" l="l" r="r" t="t"/>
                          <a:pathLst>
                            <a:path extrusionOk="0" h="557530" w="4276725">
                              <a:moveTo>
                                <a:pt x="0" y="0"/>
                              </a:moveTo>
                              <a:lnTo>
                                <a:pt x="0" y="557530"/>
                              </a:lnTo>
                              <a:lnTo>
                                <a:pt x="4276725" y="557530"/>
                              </a:lnTo>
                              <a:lnTo>
                                <a:pt x="427672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56"/>
                                <w:vertAlign w:val="baseline"/>
                              </w:rPr>
                              <w:t xml:space="preserve">PRIMERA ENTREGA</w:t>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180975</wp:posOffset>
                </wp:positionH>
                <wp:positionV relativeFrom="paragraph">
                  <wp:posOffset>240712</wp:posOffset>
                </wp:positionV>
                <wp:extent cx="4289425" cy="570230"/>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4289425" cy="570230"/>
                        </a:xfrm>
                        <a:prstGeom prst="rect"/>
                        <a:ln/>
                      </pic:spPr>
                    </pic:pic>
                  </a:graphicData>
                </a:graphic>
              </wp:anchor>
            </w:drawing>
          </mc:Fallback>
        </mc:AlternateContent>
      </w:r>
    </w:p>
    <w:p w:rsidR="00000000" w:rsidDel="00000000" w:rsidP="00000000" w:rsidRDefault="00000000" w:rsidRPr="00000000" w14:paraId="0000002A">
      <w:pPr>
        <w:pStyle w:val="Heading1"/>
        <w:spacing w:line="360" w:lineRule="auto"/>
        <w:jc w:val="center"/>
        <w:rPr/>
      </w:pPr>
      <w:bookmarkStart w:colFirst="0" w:colLast="0" w:name="_ilet1jq4a5rx" w:id="2"/>
      <w:bookmarkEnd w:id="2"/>
      <w:r w:rsidDel="00000000" w:rsidR="00000000" w:rsidRPr="00000000">
        <w:rPr>
          <w:rtl w:val="0"/>
        </w:rPr>
        <w:t xml:space="preserve">Table of contents </w:t>
      </w:r>
    </w:p>
    <w:p w:rsidR="00000000" w:rsidDel="00000000" w:rsidP="00000000" w:rsidRDefault="00000000" w:rsidRPr="00000000" w14:paraId="0000002B">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tabs>
              <w:tab w:val="right" w:pos="8764.72440944882"/>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ilet1jq4a5r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_ilet1jq4a5rx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4ugh47rmw0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Identification of group members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_i4ugh47rmw00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2b0dsv6iuzb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Members' roles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_2b0dsv6iuzbk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fdc6gwxj93w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Mission and vision of the company</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_fdc6gwxj93wb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hmani97cuu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_ghmani97cuur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dgge3kda5jd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_dgge3kda5jdv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hxny3ke72qa">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Considerations about system design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_ihxny3ke72qa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97pvasl4x5k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Objectives of the project</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_97pvasl4x5k7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ixqfe1dx5n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_ixqfe1dx5nd2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d16as22n2q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_cd16as22n2q0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8764.72440944882"/>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kain4gxbcc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Non-functional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_kain4gxbcc21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8764.72440944882"/>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m8wlzj17jwk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Success criteria</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_m8wlzj17jwkx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8764.72440944882"/>
            </w:tabs>
            <w:spacing w:after="80"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4nzlejprvj0m">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Limitations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_4nzlejprvj0m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pStyle w:val="Heading1"/>
        <w:spacing w:line="360" w:lineRule="auto"/>
        <w:rPr/>
      </w:pPr>
      <w:bookmarkStart w:colFirst="0" w:colLast="0" w:name="_u5xekmffvzra" w:id="3"/>
      <w:bookmarkEnd w:id="3"/>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1"/>
        <w:spacing w:line="360" w:lineRule="auto"/>
        <w:rPr/>
      </w:pPr>
      <w:bookmarkStart w:colFirst="0" w:colLast="0" w:name="_i4ugh47rmw00" w:id="4"/>
      <w:bookmarkEnd w:id="4"/>
      <w:r w:rsidDel="00000000" w:rsidR="00000000" w:rsidRPr="00000000">
        <w:rPr>
          <w:rtl w:val="0"/>
        </w:rPr>
        <w:t xml:space="preserve">Identification of group members</w:t>
      </w:r>
    </w:p>
    <w:p w:rsidR="00000000" w:rsidDel="00000000" w:rsidP="00000000" w:rsidRDefault="00000000" w:rsidRPr="00000000" w14:paraId="0000003C">
      <w:pPr>
        <w:spacing w:line="360" w:lineRule="auto"/>
        <w:ind w:firstLine="720"/>
        <w:rPr/>
      </w:pPr>
      <w:r w:rsidDel="00000000" w:rsidR="00000000" w:rsidRPr="00000000">
        <w:rPr>
          <w:rtl w:val="0"/>
        </w:rPr>
        <w:t xml:space="preserve">The Larm Software Design group is made up </w:t>
      </w:r>
      <w:r w:rsidDel="00000000" w:rsidR="00000000" w:rsidRPr="00000000">
        <w:rPr>
          <w:rtl w:val="0"/>
        </w:rPr>
        <w:t xml:space="preserve">of Luciano</w:t>
      </w:r>
      <w:r w:rsidDel="00000000" w:rsidR="00000000" w:rsidRPr="00000000">
        <w:rPr>
          <w:rtl w:val="0"/>
        </w:rPr>
        <w:t xml:space="preserve"> García, Alejandro Landó, Maximiliano Corbo </w:t>
      </w:r>
      <w:r w:rsidDel="00000000" w:rsidR="00000000" w:rsidRPr="00000000">
        <w:rPr>
          <w:rtl w:val="0"/>
        </w:rPr>
        <w:t xml:space="preserve">and</w:t>
      </w:r>
      <w:r w:rsidDel="00000000" w:rsidR="00000000" w:rsidRPr="00000000">
        <w:rPr>
          <w:rtl w:val="0"/>
        </w:rPr>
        <w:t xml:space="preserve"> Romina Magallanes.</w:t>
      </w:r>
    </w:p>
    <w:p w:rsidR="00000000" w:rsidDel="00000000" w:rsidP="00000000" w:rsidRDefault="00000000" w:rsidRPr="00000000" w14:paraId="0000003D">
      <w:pPr>
        <w:spacing w:line="360" w:lineRule="auto"/>
        <w:ind w:firstLine="720"/>
        <w:rPr/>
      </w:pPr>
      <w:r w:rsidDel="00000000" w:rsidR="00000000" w:rsidRPr="00000000">
        <w:rPr>
          <w:rtl w:val="0"/>
        </w:rPr>
        <w:t xml:space="preserve">There are many reasons </w:t>
      </w:r>
      <w:r w:rsidDel="00000000" w:rsidR="00000000" w:rsidRPr="00000000">
        <w:rPr>
          <w:rtl w:val="0"/>
        </w:rPr>
        <w:t xml:space="preserve">because</w:t>
      </w:r>
      <w:r w:rsidDel="00000000" w:rsidR="00000000" w:rsidRPr="00000000">
        <w:rPr>
          <w:rtl w:val="0"/>
        </w:rPr>
        <w:t xml:space="preserve"> we decided to form this group, the main one is the great experience of working on previous projects together. </w:t>
      </w:r>
    </w:p>
    <w:p w:rsidR="00000000" w:rsidDel="00000000" w:rsidP="00000000" w:rsidRDefault="00000000" w:rsidRPr="00000000" w14:paraId="0000003E">
      <w:pPr>
        <w:spacing w:line="360" w:lineRule="auto"/>
        <w:ind w:firstLine="720"/>
        <w:rPr/>
      </w:pPr>
      <w:r w:rsidDel="00000000" w:rsidR="00000000" w:rsidRPr="00000000">
        <w:rPr>
          <w:rtl w:val="0"/>
        </w:rPr>
        <w:t xml:space="preserve">Another important reason is that each member has areas where they develop better than others, which makes us all complement each other and cover all areas of the project.We all know our strengths and weaknesses in different areas, making it easier to distribute tasks and organize. We all know our strengths and weaknesses, making it easier to distribute tasks and organize.</w:t>
      </w:r>
    </w:p>
    <w:p w:rsidR="00000000" w:rsidDel="00000000" w:rsidP="00000000" w:rsidRDefault="00000000" w:rsidRPr="00000000" w14:paraId="0000003F">
      <w:pPr>
        <w:spacing w:line="360" w:lineRule="auto"/>
        <w:ind w:left="0" w:firstLine="0"/>
        <w:rPr/>
      </w:pPr>
      <w:r w:rsidDel="00000000" w:rsidR="00000000" w:rsidRPr="00000000">
        <w:rPr>
          <w:rtl w:val="0"/>
        </w:rPr>
      </w:r>
    </w:p>
    <w:p w:rsidR="00000000" w:rsidDel="00000000" w:rsidP="00000000" w:rsidRDefault="00000000" w:rsidRPr="00000000" w14:paraId="00000040">
      <w:pPr>
        <w:spacing w:line="360" w:lineRule="auto"/>
        <w:ind w:left="0" w:firstLine="0"/>
        <w:rPr>
          <w:b w:val="1"/>
        </w:rPr>
      </w:pPr>
      <w:r w:rsidDel="00000000" w:rsidR="00000000" w:rsidRPr="00000000">
        <w:rPr>
          <w:rtl w:val="0"/>
        </w:rPr>
        <w:t xml:space="preserve">  </w:t>
        <w:tab/>
        <w:tab/>
        <w:t xml:space="preserve">    Coordinator</w:t>
        <w:tab/>
        <w:tab/>
        <w:tab/>
        <w:t xml:space="preserve">     </w:t>
        <w:tab/>
        <w:tab/>
        <w:t xml:space="preserve">    Sub-Coordinator</w:t>
      </w:r>
      <w:r w:rsidDel="00000000" w:rsidR="00000000" w:rsidRPr="00000000">
        <w:rPr>
          <w:rtl w:val="0"/>
        </w:rPr>
      </w:r>
    </w:p>
    <w:p w:rsidR="00000000" w:rsidDel="00000000" w:rsidP="00000000" w:rsidRDefault="00000000" w:rsidRPr="00000000" w14:paraId="00000041">
      <w:pPr>
        <w:spacing w:line="360" w:lineRule="auto"/>
        <w:jc w:val="center"/>
        <w:rPr/>
      </w:pPr>
      <w:r w:rsidDel="00000000" w:rsidR="00000000" w:rsidRPr="00000000">
        <w:rPr>
          <w:rtl w:val="0"/>
        </w:rPr>
        <w:t xml:space="preserve">     Magallanes, Romina</w:t>
        <w:tab/>
        <w:tab/>
        <w:tab/>
        <w:t xml:space="preserve">          Corbo, Maximiliano</w:t>
      </w:r>
    </w:p>
    <w:p w:rsidR="00000000" w:rsidDel="00000000" w:rsidP="00000000" w:rsidRDefault="00000000" w:rsidRPr="00000000" w14:paraId="00000042">
      <w:pPr>
        <w:spacing w:line="360" w:lineRule="auto"/>
        <w:rPr/>
      </w:pPr>
      <w:r w:rsidDel="00000000" w:rsidR="00000000" w:rsidRPr="00000000">
        <w:rPr>
          <w:rtl w:val="0"/>
        </w:rPr>
        <w:tab/>
      </w:r>
    </w:p>
    <w:p w:rsidR="00000000" w:rsidDel="00000000" w:rsidP="00000000" w:rsidRDefault="00000000" w:rsidRPr="00000000" w14:paraId="00000043">
      <w:pPr>
        <w:spacing w:line="360" w:lineRule="auto"/>
        <w:ind w:left="0" w:right="271.0629921259857" w:firstLine="0"/>
        <w:rPr/>
      </w:pPr>
      <w:r w:rsidDel="00000000" w:rsidR="00000000" w:rsidRPr="00000000">
        <w:rPr>
          <w:rtl w:val="0"/>
        </w:rPr>
        <w:tab/>
        <w:tab/>
        <w:t xml:space="preserve">     Member 1</w:t>
        <w:tab/>
        <w:tab/>
        <w:tab/>
        <w:t xml:space="preserve">                                  Member 2 </w:t>
      </w:r>
    </w:p>
    <w:p w:rsidR="00000000" w:rsidDel="00000000" w:rsidP="00000000" w:rsidRDefault="00000000" w:rsidRPr="00000000" w14:paraId="00000044">
      <w:pPr>
        <w:spacing w:line="360" w:lineRule="auto"/>
        <w:rPr/>
      </w:pPr>
      <w:r w:rsidDel="00000000" w:rsidR="00000000" w:rsidRPr="00000000">
        <w:rPr>
          <w:rtl w:val="0"/>
        </w:rPr>
        <w:tab/>
        <w:t xml:space="preserve">            García, Luciano</w:t>
        <w:tab/>
        <w:tab/>
        <w:tab/>
        <w:tab/>
        <w:t xml:space="preserve">     Landó, Alejandro</w:t>
      </w:r>
    </w:p>
    <w:p w:rsidR="00000000" w:rsidDel="00000000" w:rsidP="00000000" w:rsidRDefault="00000000" w:rsidRPr="00000000" w14:paraId="00000045">
      <w:pPr>
        <w:pStyle w:val="Heading1"/>
        <w:spacing w:line="360" w:lineRule="auto"/>
        <w:rPr/>
      </w:pPr>
      <w:bookmarkStart w:colFirst="0" w:colLast="0" w:name="_l6x5zx6g1wmn" w:id="5"/>
      <w:bookmarkEnd w:id="5"/>
      <w:r w:rsidDel="00000000" w:rsidR="00000000" w:rsidRPr="00000000">
        <w:rPr>
          <w:rtl w:val="0"/>
        </w:rPr>
      </w:r>
    </w:p>
    <w:p w:rsidR="00000000" w:rsidDel="00000000" w:rsidP="00000000" w:rsidRDefault="00000000" w:rsidRPr="00000000" w14:paraId="00000046">
      <w:pPr>
        <w:pStyle w:val="Heading1"/>
        <w:spacing w:line="360" w:lineRule="auto"/>
        <w:rPr/>
      </w:pPr>
      <w:bookmarkStart w:colFirst="0" w:colLast="0" w:name="_lx24lpspte1u" w:id="6"/>
      <w:bookmarkEnd w:id="6"/>
      <w:r w:rsidDel="00000000" w:rsidR="00000000" w:rsidRPr="00000000">
        <w:rPr>
          <w:rtl w:val="0"/>
        </w:rPr>
      </w:r>
    </w:p>
    <w:p w:rsidR="00000000" w:rsidDel="00000000" w:rsidP="00000000" w:rsidRDefault="00000000" w:rsidRPr="00000000" w14:paraId="00000047">
      <w:pPr>
        <w:pStyle w:val="Heading1"/>
        <w:spacing w:line="360" w:lineRule="auto"/>
        <w:rPr/>
      </w:pPr>
      <w:bookmarkStart w:colFirst="0" w:colLast="0" w:name="_8ws9ujjop8by" w:id="7"/>
      <w:bookmarkEnd w:id="7"/>
      <w:r w:rsidDel="00000000" w:rsidR="00000000" w:rsidRPr="00000000">
        <w:rPr>
          <w:rtl w:val="0"/>
        </w:rPr>
      </w:r>
    </w:p>
    <w:p w:rsidR="00000000" w:rsidDel="00000000" w:rsidP="00000000" w:rsidRDefault="00000000" w:rsidRPr="00000000" w14:paraId="00000048">
      <w:pPr>
        <w:pStyle w:val="Heading1"/>
        <w:spacing w:line="360" w:lineRule="auto"/>
        <w:rPr/>
      </w:pPr>
      <w:bookmarkStart w:colFirst="0" w:colLast="0" w:name="_1achaepo1nf6" w:id="8"/>
      <w:bookmarkEnd w:id="8"/>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spacing w:line="360" w:lineRule="auto"/>
        <w:rPr/>
      </w:pPr>
      <w:bookmarkStart w:colFirst="0" w:colLast="0" w:name="_2b0dsv6iuzbk" w:id="9"/>
      <w:bookmarkEnd w:id="9"/>
      <w:r w:rsidDel="00000000" w:rsidR="00000000" w:rsidRPr="00000000">
        <w:rPr>
          <w:rtl w:val="0"/>
        </w:rPr>
        <w:t xml:space="preserve">Members' roles</w:t>
      </w:r>
    </w:p>
    <w:p w:rsidR="00000000" w:rsidDel="00000000" w:rsidP="00000000" w:rsidRDefault="00000000" w:rsidRPr="00000000" w14:paraId="0000004E">
      <w:pPr>
        <w:spacing w:line="360" w:lineRule="auto"/>
        <w:ind w:firstLine="720"/>
        <w:rPr/>
      </w:pPr>
      <w:r w:rsidDel="00000000" w:rsidR="00000000" w:rsidRPr="00000000">
        <w:rPr>
          <w:rtl w:val="0"/>
        </w:rPr>
        <w:t xml:space="preserve">We assign the roles according to the tasks we perform and the time each one has to work from home. In this way, we optimize the organization and assignment of tasks.</w:t>
      </w:r>
    </w:p>
    <w:p w:rsidR="00000000" w:rsidDel="00000000" w:rsidP="00000000" w:rsidRDefault="00000000" w:rsidRPr="00000000" w14:paraId="0000004F">
      <w:pPr>
        <w:spacing w:line="360" w:lineRule="auto"/>
        <w:ind w:firstLine="720"/>
        <w:rPr/>
      </w:pPr>
      <w:r w:rsidDel="00000000" w:rsidR="00000000" w:rsidRPr="00000000">
        <w:rPr>
          <w:rtl w:val="0"/>
        </w:rPr>
        <w:t xml:space="preserve">Romina was assigned to the role of coordinator because she is the one who has management, organization, planning and correct leadership skills.</w:t>
      </w:r>
    </w:p>
    <w:p w:rsidR="00000000" w:rsidDel="00000000" w:rsidP="00000000" w:rsidRDefault="00000000" w:rsidRPr="00000000" w14:paraId="00000050">
      <w:pPr>
        <w:spacing w:line="360" w:lineRule="auto"/>
        <w:rPr/>
      </w:pPr>
      <w:r w:rsidDel="00000000" w:rsidR="00000000" w:rsidRPr="00000000">
        <w:rPr>
          <w:rtl w:val="0"/>
        </w:rPr>
        <w:t xml:space="preserve">Her role will be to plan the organization of the tasks, have communication between the teachers and the group, and maintain motivation in the team. </w:t>
      </w:r>
    </w:p>
    <w:p w:rsidR="00000000" w:rsidDel="00000000" w:rsidP="00000000" w:rsidRDefault="00000000" w:rsidRPr="00000000" w14:paraId="00000051">
      <w:pPr>
        <w:spacing w:line="360" w:lineRule="auto"/>
        <w:ind w:firstLine="720"/>
        <w:rPr/>
      </w:pPr>
      <w:r w:rsidDel="00000000" w:rsidR="00000000" w:rsidRPr="00000000">
        <w:rPr>
          <w:rtl w:val="0"/>
        </w:rPr>
        <w:t xml:space="preserve">Maximiliano was assigned as sub-coordinator because he has experience working in a group, has communication skills and complements the tasks he does with Romina.</w:t>
      </w:r>
    </w:p>
    <w:p w:rsidR="00000000" w:rsidDel="00000000" w:rsidP="00000000" w:rsidRDefault="00000000" w:rsidRPr="00000000" w14:paraId="00000052">
      <w:pPr>
        <w:spacing w:line="360" w:lineRule="auto"/>
        <w:rPr/>
      </w:pPr>
      <w:r w:rsidDel="00000000" w:rsidR="00000000" w:rsidRPr="00000000">
        <w:rPr>
          <w:rtl w:val="0"/>
        </w:rPr>
        <w:t xml:space="preserve">He usually organizes the topics we discuss in the meetings, also he works on correcting assignments, creating logos, banners and other resources.</w:t>
      </w:r>
    </w:p>
    <w:p w:rsidR="00000000" w:rsidDel="00000000" w:rsidP="00000000" w:rsidRDefault="00000000" w:rsidRPr="00000000" w14:paraId="00000053">
      <w:pPr>
        <w:spacing w:line="360" w:lineRule="auto"/>
        <w:ind w:firstLine="720"/>
        <w:rPr/>
      </w:pPr>
      <w:r w:rsidDel="00000000" w:rsidR="00000000" w:rsidRPr="00000000">
        <w:rPr>
          <w:rtl w:val="0"/>
        </w:rPr>
        <w:t xml:space="preserve">Luciano is a member of the team, is the select because he has an excellent performance in the backend area.</w:t>
      </w:r>
    </w:p>
    <w:p w:rsidR="00000000" w:rsidDel="00000000" w:rsidP="00000000" w:rsidRDefault="00000000" w:rsidRPr="00000000" w14:paraId="00000054">
      <w:pPr>
        <w:spacing w:line="360" w:lineRule="auto"/>
        <w:ind w:left="0" w:firstLine="0"/>
        <w:rPr/>
      </w:pPr>
      <w:r w:rsidDel="00000000" w:rsidR="00000000" w:rsidRPr="00000000">
        <w:rPr>
          <w:rtl w:val="0"/>
        </w:rPr>
        <w:t xml:space="preserve">Luciano works in an organized way and is very handy.</w:t>
      </w:r>
    </w:p>
    <w:p w:rsidR="00000000" w:rsidDel="00000000" w:rsidP="00000000" w:rsidRDefault="00000000" w:rsidRPr="00000000" w14:paraId="00000055">
      <w:pPr>
        <w:spacing w:line="360" w:lineRule="auto"/>
        <w:rPr/>
      </w:pPr>
      <w:r w:rsidDel="00000000" w:rsidR="00000000" w:rsidRPr="00000000">
        <w:rPr>
          <w:rtl w:val="0"/>
        </w:rPr>
        <w:t xml:space="preserve">He has the skills to program, create and administer databases, and lead teams in these areas.</w:t>
      </w:r>
    </w:p>
    <w:p w:rsidR="00000000" w:rsidDel="00000000" w:rsidP="00000000" w:rsidRDefault="00000000" w:rsidRPr="00000000" w14:paraId="00000056">
      <w:pPr>
        <w:spacing w:line="360" w:lineRule="auto"/>
        <w:ind w:left="0" w:firstLine="720"/>
        <w:rPr/>
      </w:pPr>
      <w:r w:rsidDel="00000000" w:rsidR="00000000" w:rsidRPr="00000000">
        <w:rPr>
          <w:rtl w:val="0"/>
        </w:rPr>
        <w:t xml:space="preserve">Alejandro is also selected to be a member of the team, he has good skills to solve problems, propose solutions and influence.</w:t>
      </w:r>
    </w:p>
    <w:p w:rsidR="00000000" w:rsidDel="00000000" w:rsidP="00000000" w:rsidRDefault="00000000" w:rsidRPr="00000000" w14:paraId="00000057">
      <w:pPr>
        <w:spacing w:line="360" w:lineRule="auto"/>
        <w:rPr/>
      </w:pPr>
      <w:r w:rsidDel="00000000" w:rsidR="00000000" w:rsidRPr="00000000">
        <w:rPr>
          <w:rtl w:val="0"/>
        </w:rPr>
        <w:t xml:space="preserve">Alejandro will be in charge of the front-end of the projects and will guide the team when working in this area because he is interested in web design and programming. </w:t>
      </w:r>
    </w:p>
    <w:p w:rsidR="00000000" w:rsidDel="00000000" w:rsidP="00000000" w:rsidRDefault="00000000" w:rsidRPr="00000000" w14:paraId="00000058">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1"/>
        <w:spacing w:line="360" w:lineRule="auto"/>
        <w:rPr/>
      </w:pPr>
      <w:bookmarkStart w:colFirst="0" w:colLast="0" w:name="_fdc6gwxj93wb" w:id="10"/>
      <w:bookmarkEnd w:id="10"/>
      <w:r w:rsidDel="00000000" w:rsidR="00000000" w:rsidRPr="00000000">
        <w:rPr>
          <w:rtl w:val="0"/>
        </w:rPr>
        <w:t xml:space="preserve">Mission and vision of the company</w:t>
      </w:r>
    </w:p>
    <w:p w:rsidR="00000000" w:rsidDel="00000000" w:rsidP="00000000" w:rsidRDefault="00000000" w:rsidRPr="00000000" w14:paraId="0000005A">
      <w:pPr>
        <w:pStyle w:val="Heading2"/>
        <w:spacing w:line="360" w:lineRule="auto"/>
        <w:rPr/>
      </w:pPr>
      <w:bookmarkStart w:colFirst="0" w:colLast="0" w:name="_ghmani97cuur" w:id="11"/>
      <w:bookmarkEnd w:id="11"/>
      <w:r w:rsidDel="00000000" w:rsidR="00000000" w:rsidRPr="00000000">
        <w:rPr>
          <w:rtl w:val="0"/>
        </w:rPr>
        <w:t xml:space="preserve">Mission </w:t>
      </w:r>
    </w:p>
    <w:p w:rsidR="00000000" w:rsidDel="00000000" w:rsidP="00000000" w:rsidRDefault="00000000" w:rsidRPr="00000000" w14:paraId="0000005B">
      <w:pPr>
        <w:spacing w:line="360" w:lineRule="auto"/>
        <w:ind w:left="0" w:firstLine="720"/>
        <w:rPr/>
      </w:pPr>
      <w:r w:rsidDel="00000000" w:rsidR="00000000" w:rsidRPr="00000000">
        <w:rPr>
          <w:rtl w:val="0"/>
        </w:rPr>
        <w:t xml:space="preserve">Be the leading company in the development and design of software in Uruguay. Giving our clients the resources that drive their growth and performance through technology.</w:t>
      </w:r>
    </w:p>
    <w:p w:rsidR="00000000" w:rsidDel="00000000" w:rsidP="00000000" w:rsidRDefault="00000000" w:rsidRPr="00000000" w14:paraId="0000005C">
      <w:pPr>
        <w:spacing w:line="360" w:lineRule="auto"/>
        <w:ind w:left="0" w:firstLine="0"/>
        <w:rPr/>
      </w:pPr>
      <w:r w:rsidDel="00000000" w:rsidR="00000000" w:rsidRPr="00000000">
        <w:rPr>
          <w:rtl w:val="0"/>
        </w:rPr>
      </w:r>
    </w:p>
    <w:p w:rsidR="00000000" w:rsidDel="00000000" w:rsidP="00000000" w:rsidRDefault="00000000" w:rsidRPr="00000000" w14:paraId="0000005D">
      <w:pPr>
        <w:pStyle w:val="Heading2"/>
        <w:spacing w:line="360" w:lineRule="auto"/>
        <w:rPr/>
      </w:pPr>
      <w:bookmarkStart w:colFirst="0" w:colLast="0" w:name="_dgge3kda5jdv" w:id="12"/>
      <w:bookmarkEnd w:id="12"/>
      <w:r w:rsidDel="00000000" w:rsidR="00000000" w:rsidRPr="00000000">
        <w:rPr>
          <w:rtl w:val="0"/>
        </w:rPr>
        <w:t xml:space="preserve">Vision</w:t>
      </w:r>
      <w:r w:rsidDel="00000000" w:rsidR="00000000" w:rsidRPr="00000000">
        <w:rPr>
          <w:rtl w:val="0"/>
        </w:rPr>
        <w:t xml:space="preserve"> </w:t>
      </w:r>
    </w:p>
    <w:p w:rsidR="00000000" w:rsidDel="00000000" w:rsidP="00000000" w:rsidRDefault="00000000" w:rsidRPr="00000000" w14:paraId="0000005E">
      <w:pPr>
        <w:spacing w:line="360" w:lineRule="auto"/>
        <w:ind w:firstLine="720"/>
        <w:rPr/>
      </w:pPr>
      <w:r w:rsidDel="00000000" w:rsidR="00000000" w:rsidRPr="00000000">
        <w:rPr>
          <w:rtl w:val="0"/>
        </w:rPr>
        <w:t xml:space="preserve">Offer solutions in the world of computing to our clients through personalized assistance, prioritizing their economy and facilitating their insertion in the world of e-commerce, for companies to introduce themselves to the technology of software and its growth is boosted. </w:t>
      </w:r>
    </w:p>
    <w:p w:rsidR="00000000" w:rsidDel="00000000" w:rsidP="00000000" w:rsidRDefault="00000000" w:rsidRPr="00000000" w14:paraId="0000005F">
      <w:pPr>
        <w:pStyle w:val="Heading1"/>
        <w:spacing w:line="360" w:lineRule="auto"/>
        <w:rPr/>
      </w:pPr>
      <w:bookmarkStart w:colFirst="0" w:colLast="0" w:name="_ihxny3ke72qa" w:id="13"/>
      <w:bookmarkEnd w:id="13"/>
      <w:r w:rsidDel="00000000" w:rsidR="00000000" w:rsidRPr="00000000">
        <w:rPr>
          <w:rtl w:val="0"/>
        </w:rPr>
        <w:t xml:space="preserve">Considerations about system design  </w:t>
      </w:r>
    </w:p>
    <w:p w:rsidR="00000000" w:rsidDel="00000000" w:rsidP="00000000" w:rsidRDefault="00000000" w:rsidRPr="00000000" w14:paraId="00000060">
      <w:pPr>
        <w:spacing w:line="360" w:lineRule="auto"/>
        <w:ind w:firstLine="720"/>
        <w:rPr/>
      </w:pPr>
      <w:r w:rsidDel="00000000" w:rsidR="00000000" w:rsidRPr="00000000">
        <w:rPr>
          <w:rtl w:val="0"/>
        </w:rPr>
        <w:t xml:space="preserve">For the project, we consider that the most important aspects are the usability, reliability and the performance of the software. The system must meet the customer's needs and be easy to use to meet them. </w:t>
      </w:r>
    </w:p>
    <w:p w:rsidR="00000000" w:rsidDel="00000000" w:rsidP="00000000" w:rsidRDefault="00000000" w:rsidRPr="00000000" w14:paraId="00000061">
      <w:pPr>
        <w:spacing w:line="360" w:lineRule="auto"/>
        <w:rPr/>
      </w:pPr>
      <w:r w:rsidDel="00000000" w:rsidR="00000000" w:rsidRPr="00000000">
        <w:rPr>
          <w:rtl w:val="0"/>
        </w:rPr>
        <w:t xml:space="preserve">Necessary to be clear about the requirements and make an analysis of the problem to be solved for the usability </w:t>
      </w:r>
    </w:p>
    <w:p w:rsidR="00000000" w:rsidDel="00000000" w:rsidP="00000000" w:rsidRDefault="00000000" w:rsidRPr="00000000" w14:paraId="00000062">
      <w:pPr>
        <w:spacing w:line="360" w:lineRule="auto"/>
        <w:rPr/>
      </w:pPr>
      <w:r w:rsidDel="00000000" w:rsidR="00000000" w:rsidRPr="00000000">
        <w:rPr>
          <w:rtl w:val="0"/>
        </w:rPr>
        <w:t xml:space="preserve">Many people are still wary of providing their data, so we emphasize software security. </w:t>
      </w:r>
    </w:p>
    <w:p w:rsidR="00000000" w:rsidDel="00000000" w:rsidP="00000000" w:rsidRDefault="00000000" w:rsidRPr="00000000" w14:paraId="00000063">
      <w:pPr>
        <w:spacing w:line="360" w:lineRule="auto"/>
        <w:rPr/>
      </w:pPr>
      <w:r w:rsidDel="00000000" w:rsidR="00000000" w:rsidRPr="00000000">
        <w:rPr>
          <w:rtl w:val="0"/>
        </w:rPr>
        <w:t xml:space="preserve">At the time of designing, we implement modularity in the code, small programs are executed in the order of the tasks. That facilitates the simultaneous work of team members and future maintenance. </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pStyle w:val="Heading1"/>
        <w:spacing w:line="360" w:lineRule="auto"/>
        <w:rPr/>
      </w:pPr>
      <w:bookmarkStart w:colFirst="0" w:colLast="0" w:name="_97pvasl4x5k7" w:id="14"/>
      <w:bookmarkEnd w:id="14"/>
      <w:r w:rsidDel="00000000" w:rsidR="00000000" w:rsidRPr="00000000">
        <w:rPr>
          <w:rtl w:val="0"/>
        </w:rPr>
        <w:t xml:space="preserve">Objectives of the project</w:t>
      </w:r>
    </w:p>
    <w:p w:rsidR="00000000" w:rsidDel="00000000" w:rsidP="00000000" w:rsidRDefault="00000000" w:rsidRPr="00000000" w14:paraId="00000066">
      <w:pPr>
        <w:spacing w:line="360" w:lineRule="auto"/>
        <w:ind w:firstLine="720"/>
        <w:rPr/>
      </w:pPr>
      <w:r w:rsidDel="00000000" w:rsidR="00000000" w:rsidRPr="00000000">
        <w:rPr>
          <w:rtl w:val="0"/>
        </w:rPr>
        <w:t xml:space="preserve">The project's objective is to create a computerized purchasing system that will be software for companies that want to sell their products.</w:t>
      </w:r>
    </w:p>
    <w:p w:rsidR="00000000" w:rsidDel="00000000" w:rsidP="00000000" w:rsidRDefault="00000000" w:rsidRPr="00000000" w14:paraId="00000067">
      <w:pPr>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spacing w:line="360" w:lineRule="auto"/>
        <w:rPr/>
      </w:pPr>
      <w:bookmarkStart w:colFirst="0" w:colLast="0" w:name="_ixqfe1dx5nd2" w:id="15"/>
      <w:bookmarkEnd w:id="15"/>
      <w:r w:rsidDel="00000000" w:rsidR="00000000" w:rsidRPr="00000000">
        <w:rPr>
          <w:rtl w:val="0"/>
        </w:rPr>
        <w:t xml:space="preserve">Requirements</w:t>
      </w:r>
    </w:p>
    <w:p w:rsidR="00000000" w:rsidDel="00000000" w:rsidP="00000000" w:rsidRDefault="00000000" w:rsidRPr="00000000" w14:paraId="00000069">
      <w:pPr>
        <w:pStyle w:val="Heading2"/>
        <w:spacing w:line="360" w:lineRule="auto"/>
        <w:rPr/>
      </w:pPr>
      <w:bookmarkStart w:colFirst="0" w:colLast="0" w:name="_cd16as22n2q0" w:id="16"/>
      <w:bookmarkEnd w:id="16"/>
      <w:r w:rsidDel="00000000" w:rsidR="00000000" w:rsidRPr="00000000">
        <w:rPr>
          <w:rtl w:val="0"/>
        </w:rPr>
        <w:t xml:space="preserve">Functional requirements</w:t>
      </w:r>
    </w:p>
    <w:p w:rsidR="00000000" w:rsidDel="00000000" w:rsidP="00000000" w:rsidRDefault="00000000" w:rsidRPr="00000000" w14:paraId="0000006A">
      <w:pPr>
        <w:numPr>
          <w:ilvl w:val="0"/>
          <w:numId w:val="1"/>
        </w:numPr>
        <w:spacing w:line="360" w:lineRule="auto"/>
        <w:ind w:left="720" w:hanging="360"/>
        <w:rPr>
          <w:u w:val="none"/>
        </w:rPr>
      </w:pPr>
      <w:r w:rsidDel="00000000" w:rsidR="00000000" w:rsidRPr="00000000">
        <w:rPr>
          <w:rtl w:val="0"/>
        </w:rPr>
        <w:t xml:space="preserve">It is required to make purchases with international credit and debit cards, Paypal or similar. Payments can also be made in payment centres</w:t>
      </w:r>
    </w:p>
    <w:p w:rsidR="00000000" w:rsidDel="00000000" w:rsidP="00000000" w:rsidRDefault="00000000" w:rsidRPr="00000000" w14:paraId="0000006B">
      <w:pPr>
        <w:numPr>
          <w:ilvl w:val="0"/>
          <w:numId w:val="1"/>
        </w:numPr>
        <w:spacing w:line="360" w:lineRule="auto"/>
        <w:ind w:left="720" w:hanging="360"/>
      </w:pPr>
      <w:r w:rsidDel="00000000" w:rsidR="00000000" w:rsidRPr="00000000">
        <w:rPr>
          <w:rtl w:val="0"/>
        </w:rPr>
        <w:t xml:space="preserve">The option to make the purchase from the headquarters or from the different branches should be included.</w:t>
      </w:r>
    </w:p>
    <w:p w:rsidR="00000000" w:rsidDel="00000000" w:rsidP="00000000" w:rsidRDefault="00000000" w:rsidRPr="00000000" w14:paraId="0000006C">
      <w:pPr>
        <w:numPr>
          <w:ilvl w:val="0"/>
          <w:numId w:val="1"/>
        </w:numPr>
        <w:spacing w:line="360" w:lineRule="auto"/>
        <w:ind w:left="720" w:hanging="360"/>
      </w:pPr>
      <w:r w:rsidDel="00000000" w:rsidR="00000000" w:rsidRPr="00000000">
        <w:rPr>
          <w:rtl w:val="0"/>
        </w:rPr>
        <w:t xml:space="preserve">The customer must indicate if they pick up at the indicated pickup centre or if the home delivery is made</w:t>
      </w:r>
    </w:p>
    <w:p w:rsidR="00000000" w:rsidDel="00000000" w:rsidP="00000000" w:rsidRDefault="00000000" w:rsidRPr="00000000" w14:paraId="0000006D">
      <w:pPr>
        <w:numPr>
          <w:ilvl w:val="0"/>
          <w:numId w:val="1"/>
        </w:numPr>
        <w:spacing w:line="360" w:lineRule="auto"/>
        <w:ind w:left="720" w:hanging="360"/>
      </w:pPr>
      <w:r w:rsidDel="00000000" w:rsidR="00000000" w:rsidRPr="00000000">
        <w:rPr>
          <w:rtl w:val="0"/>
        </w:rPr>
        <w:t xml:space="preserve">Within the software, software must be generated with information on the profiles for the awarding of prizes to the best clients</w:t>
      </w:r>
    </w:p>
    <w:p w:rsidR="00000000" w:rsidDel="00000000" w:rsidP="00000000" w:rsidRDefault="00000000" w:rsidRPr="00000000" w14:paraId="0000006E">
      <w:pPr>
        <w:numPr>
          <w:ilvl w:val="0"/>
          <w:numId w:val="1"/>
        </w:numPr>
        <w:spacing w:line="360" w:lineRule="auto"/>
        <w:ind w:left="720" w:hanging="360"/>
      </w:pPr>
      <w:r w:rsidDel="00000000" w:rsidR="00000000" w:rsidRPr="00000000">
        <w:rPr>
          <w:rtl w:val="0"/>
        </w:rPr>
        <w:t xml:space="preserve">The user must enter from a computer located within the network or from the internet</w:t>
      </w:r>
    </w:p>
    <w:p w:rsidR="00000000" w:rsidDel="00000000" w:rsidP="00000000" w:rsidRDefault="00000000" w:rsidRPr="00000000" w14:paraId="0000006F">
      <w:pPr>
        <w:numPr>
          <w:ilvl w:val="0"/>
          <w:numId w:val="1"/>
        </w:numPr>
        <w:spacing w:line="360" w:lineRule="auto"/>
        <w:ind w:left="720" w:hanging="360"/>
        <w:rPr>
          <w:u w:val="none"/>
        </w:rPr>
      </w:pPr>
      <w:r w:rsidDel="00000000" w:rsidR="00000000" w:rsidRPr="00000000">
        <w:rPr>
          <w:rtl w:val="0"/>
        </w:rPr>
        <w:t xml:space="preserve">Creation of a history of the products purchased by a customer and the products consulted</w:t>
      </w:r>
    </w:p>
    <w:p w:rsidR="00000000" w:rsidDel="00000000" w:rsidP="00000000" w:rsidRDefault="00000000" w:rsidRPr="00000000" w14:paraId="00000070">
      <w:pPr>
        <w:numPr>
          <w:ilvl w:val="0"/>
          <w:numId w:val="1"/>
        </w:numPr>
        <w:spacing w:line="360" w:lineRule="auto"/>
        <w:ind w:left="720" w:hanging="360"/>
        <w:rPr>
          <w:u w:val="none"/>
        </w:rPr>
      </w:pPr>
      <w:r w:rsidDel="00000000" w:rsidR="00000000" w:rsidRPr="00000000">
        <w:rPr>
          <w:rtl w:val="0"/>
        </w:rPr>
        <w:t xml:space="preserve">After 24 business hours to make the payment, the purchase is canceled and a record of incidents must be generated</w:t>
      </w:r>
    </w:p>
    <w:p w:rsidR="00000000" w:rsidDel="00000000" w:rsidP="00000000" w:rsidRDefault="00000000" w:rsidRPr="00000000" w14:paraId="00000071">
      <w:pPr>
        <w:numPr>
          <w:ilvl w:val="0"/>
          <w:numId w:val="1"/>
        </w:numPr>
        <w:spacing w:line="360" w:lineRule="auto"/>
        <w:ind w:left="720" w:hanging="360"/>
        <w:rPr>
          <w:u w:val="none"/>
        </w:rPr>
      </w:pPr>
      <w:r w:rsidDel="00000000" w:rsidR="00000000" w:rsidRPr="00000000">
        <w:rPr>
          <w:rtl w:val="0"/>
        </w:rPr>
        <w:t xml:space="preserve">The user's profile must include the address, which can be updated at any time</w:t>
      </w:r>
    </w:p>
    <w:p w:rsidR="00000000" w:rsidDel="00000000" w:rsidP="00000000" w:rsidRDefault="00000000" w:rsidRPr="00000000" w14:paraId="00000072">
      <w:pPr>
        <w:numPr>
          <w:ilvl w:val="0"/>
          <w:numId w:val="1"/>
        </w:numPr>
        <w:spacing w:line="360" w:lineRule="auto"/>
        <w:ind w:left="720" w:hanging="360"/>
        <w:rPr>
          <w:u w:val="none"/>
        </w:rPr>
      </w:pPr>
      <w:r w:rsidDel="00000000" w:rsidR="00000000" w:rsidRPr="00000000">
        <w:rPr>
          <w:rtl w:val="0"/>
        </w:rPr>
        <w:t xml:space="preserve">They require to implement a package tracking service, they are followed from the origin to the final delivery at the pickup center or at the specified delivery address</w:t>
      </w:r>
    </w:p>
    <w:p w:rsidR="00000000" w:rsidDel="00000000" w:rsidP="00000000" w:rsidRDefault="00000000" w:rsidRPr="00000000" w14:paraId="00000073">
      <w:pPr>
        <w:numPr>
          <w:ilvl w:val="0"/>
          <w:numId w:val="1"/>
        </w:numPr>
        <w:spacing w:line="360" w:lineRule="auto"/>
        <w:ind w:left="720" w:hanging="360"/>
        <w:rPr>
          <w:u w:val="none"/>
        </w:rPr>
      </w:pPr>
      <w:r w:rsidDel="00000000" w:rsidR="00000000" w:rsidRPr="00000000">
        <w:rPr>
          <w:rtl w:val="0"/>
        </w:rPr>
        <w:t xml:space="preserve">The products that are loaded can be used or new and national or international</w:t>
      </w:r>
    </w:p>
    <w:p w:rsidR="00000000" w:rsidDel="00000000" w:rsidP="00000000" w:rsidRDefault="00000000" w:rsidRPr="00000000" w14:paraId="00000074">
      <w:pPr>
        <w:pStyle w:val="Heading2"/>
        <w:spacing w:line="360" w:lineRule="auto"/>
        <w:rPr/>
      </w:pPr>
      <w:bookmarkStart w:colFirst="0" w:colLast="0" w:name="_kain4gxbcc21" w:id="17"/>
      <w:bookmarkEnd w:id="17"/>
      <w:r w:rsidDel="00000000" w:rsidR="00000000" w:rsidRPr="00000000">
        <w:rPr>
          <w:rtl w:val="0"/>
        </w:rPr>
        <w:t xml:space="preserve">Non-functional requirements</w:t>
      </w:r>
    </w:p>
    <w:p w:rsidR="00000000" w:rsidDel="00000000" w:rsidP="00000000" w:rsidRDefault="00000000" w:rsidRPr="00000000" w14:paraId="00000075">
      <w:pPr>
        <w:ind w:left="0" w:firstLine="720"/>
        <w:rPr/>
      </w:pPr>
      <w:r w:rsidDel="00000000" w:rsidR="00000000" w:rsidRPr="00000000">
        <w:rPr>
          <w:rtl w:val="0"/>
        </w:rPr>
        <w:t xml:space="preserve">It is requested that the software be simple, intuitive and comfortable for users</w:t>
      </w:r>
    </w:p>
    <w:p w:rsidR="00000000" w:rsidDel="00000000" w:rsidP="00000000" w:rsidRDefault="00000000" w:rsidRPr="00000000" w14:paraId="00000076">
      <w:pPr>
        <w:ind w:left="0" w:firstLine="720"/>
        <w:rPr/>
      </w:pPr>
      <w:r w:rsidDel="00000000" w:rsidR="00000000" w:rsidRPr="00000000">
        <w:rPr>
          <w:rtl w:val="0"/>
        </w:rPr>
      </w:r>
    </w:p>
    <w:p w:rsidR="00000000" w:rsidDel="00000000" w:rsidP="00000000" w:rsidRDefault="00000000" w:rsidRPr="00000000" w14:paraId="00000077">
      <w:pPr>
        <w:ind w:left="0" w:firstLine="720"/>
        <w:rPr/>
      </w:pPr>
      <w:r w:rsidDel="00000000" w:rsidR="00000000" w:rsidRPr="00000000">
        <w:rPr>
          <w:rtl w:val="0"/>
        </w:rPr>
      </w:r>
    </w:p>
    <w:p w:rsidR="00000000" w:rsidDel="00000000" w:rsidP="00000000" w:rsidRDefault="00000000" w:rsidRPr="00000000" w14:paraId="00000078">
      <w:pPr>
        <w:ind w:left="0" w:firstLine="72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left="0" w:firstLine="0"/>
        <w:rPr/>
      </w:pPr>
      <w:r w:rsidDel="00000000" w:rsidR="00000000" w:rsidRPr="00000000">
        <w:rPr>
          <w:rtl w:val="0"/>
        </w:rPr>
      </w:r>
    </w:p>
    <w:p w:rsidR="00000000" w:rsidDel="00000000" w:rsidP="00000000" w:rsidRDefault="00000000" w:rsidRPr="00000000" w14:paraId="0000007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80">
      <w:pPr>
        <w:pStyle w:val="Heading1"/>
        <w:rPr/>
      </w:pPr>
      <w:bookmarkStart w:colFirst="0" w:colLast="0" w:name="_m8wlzj17jwkx" w:id="18"/>
      <w:bookmarkEnd w:id="18"/>
      <w:r w:rsidDel="00000000" w:rsidR="00000000" w:rsidRPr="00000000">
        <w:rPr>
          <w:rtl w:val="0"/>
        </w:rPr>
        <w:t xml:space="preserve">Success criteria</w:t>
      </w:r>
    </w:p>
    <w:p w:rsidR="00000000" w:rsidDel="00000000" w:rsidP="00000000" w:rsidRDefault="00000000" w:rsidRPr="00000000" w14:paraId="00000081">
      <w:pPr>
        <w:spacing w:line="360" w:lineRule="auto"/>
        <w:ind w:firstLine="720"/>
        <w:rPr/>
      </w:pPr>
      <w:r w:rsidDel="00000000" w:rsidR="00000000" w:rsidRPr="00000000">
        <w:rPr>
          <w:rtl w:val="0"/>
        </w:rPr>
        <w:t xml:space="preserve">We believe that success is our project's performance, stakeholder satisfaction, and efficiency.</w:t>
      </w:r>
    </w:p>
    <w:p w:rsidR="00000000" w:rsidDel="00000000" w:rsidP="00000000" w:rsidRDefault="00000000" w:rsidRPr="00000000" w14:paraId="00000082">
      <w:pPr>
        <w:spacing w:line="360" w:lineRule="auto"/>
        <w:rPr/>
      </w:pPr>
      <w:r w:rsidDel="00000000" w:rsidR="00000000" w:rsidRPr="00000000">
        <w:rPr>
          <w:rtl w:val="0"/>
        </w:rPr>
        <w:t xml:space="preserve">Success for us is to satisfy users and improve their quality of life. </w:t>
      </w:r>
    </w:p>
    <w:p w:rsidR="00000000" w:rsidDel="00000000" w:rsidP="00000000" w:rsidRDefault="00000000" w:rsidRPr="00000000" w14:paraId="00000083">
      <w:pPr>
        <w:spacing w:line="360" w:lineRule="auto"/>
        <w:ind w:firstLine="720"/>
        <w:rPr/>
      </w:pPr>
      <w:r w:rsidDel="00000000" w:rsidR="00000000" w:rsidRPr="00000000">
        <w:rPr>
          <w:rtl w:val="0"/>
        </w:rPr>
        <w:t xml:space="preserve">The most important variables taken into account to measure the success of a software project are time, scope, cost, stakeholder satisfaction, performance, quality, efficiency, project management, and environmental impact.</w:t>
      </w:r>
    </w:p>
    <w:p w:rsidR="00000000" w:rsidDel="00000000" w:rsidP="00000000" w:rsidRDefault="00000000" w:rsidRPr="00000000" w14:paraId="00000084">
      <w:pPr>
        <w:spacing w:line="360" w:lineRule="auto"/>
        <w:ind w:firstLine="720"/>
        <w:rPr/>
      </w:pPr>
      <w:r w:rsidDel="00000000" w:rsidR="00000000" w:rsidRPr="00000000">
        <w:rPr>
          <w:rtl w:val="0"/>
        </w:rPr>
        <w:t xml:space="preserve">To be successful, we will use different tools, such as agile methodologies.</w:t>
      </w:r>
    </w:p>
    <w:p w:rsidR="00000000" w:rsidDel="00000000" w:rsidP="00000000" w:rsidRDefault="00000000" w:rsidRPr="00000000" w14:paraId="00000085">
      <w:pPr>
        <w:spacing w:line="360" w:lineRule="auto"/>
        <w:ind w:left="0" w:firstLine="0"/>
        <w:rPr/>
      </w:pPr>
      <w:r w:rsidDel="00000000" w:rsidR="00000000" w:rsidRPr="00000000">
        <w:rPr>
          <w:rtl w:val="0"/>
        </w:rPr>
      </w:r>
    </w:p>
    <w:p w:rsidR="00000000" w:rsidDel="00000000" w:rsidP="00000000" w:rsidRDefault="00000000" w:rsidRPr="00000000" w14:paraId="00000086">
      <w:pPr>
        <w:pStyle w:val="Heading1"/>
        <w:spacing w:line="360" w:lineRule="auto"/>
        <w:rPr/>
      </w:pPr>
      <w:bookmarkStart w:colFirst="0" w:colLast="0" w:name="_4nzlejprvj0m" w:id="19"/>
      <w:bookmarkEnd w:id="19"/>
      <w:r w:rsidDel="00000000" w:rsidR="00000000" w:rsidRPr="00000000">
        <w:rPr>
          <w:rtl w:val="0"/>
        </w:rPr>
        <w:t xml:space="preserve">Limitations</w:t>
      </w:r>
    </w:p>
    <w:p w:rsidR="00000000" w:rsidDel="00000000" w:rsidP="00000000" w:rsidRDefault="00000000" w:rsidRPr="00000000" w14:paraId="00000087">
      <w:pPr>
        <w:spacing w:line="360" w:lineRule="auto"/>
        <w:ind w:firstLine="720"/>
        <w:rPr/>
      </w:pPr>
      <w:r w:rsidDel="00000000" w:rsidR="00000000" w:rsidRPr="00000000">
        <w:rPr>
          <w:rtl w:val="0"/>
        </w:rPr>
        <w:t xml:space="preserve">We consider that our main limitation is that we are in a learning process. During the development of the project, we are acquiring the knowledge to carry it out, so some tasks are delayed due to a lack of knowledge.</w:t>
      </w:r>
    </w:p>
    <w:p w:rsidR="00000000" w:rsidDel="00000000" w:rsidP="00000000" w:rsidRDefault="00000000" w:rsidRPr="00000000" w14:paraId="00000088">
      <w:pPr>
        <w:spacing w:line="360" w:lineRule="auto"/>
        <w:ind w:firstLine="720"/>
        <w:rPr/>
      </w:pPr>
      <w:r w:rsidDel="00000000" w:rsidR="00000000" w:rsidRPr="00000000">
        <w:rPr>
          <w:rtl w:val="0"/>
        </w:rPr>
        <w:t xml:space="preserve">Time is another important limitation since the project began in May and ends in November 2021</w:t>
      </w:r>
    </w:p>
    <w:p w:rsidR="00000000" w:rsidDel="00000000" w:rsidP="00000000" w:rsidRDefault="00000000" w:rsidRPr="00000000" w14:paraId="00000089">
      <w:pPr>
        <w:spacing w:line="360" w:lineRule="auto"/>
        <w:ind w:firstLine="720"/>
        <w:rPr/>
      </w:pPr>
      <w:r w:rsidDel="00000000" w:rsidR="00000000" w:rsidRPr="00000000">
        <w:rPr>
          <w:rtl w:val="0"/>
        </w:rPr>
        <w:t xml:space="preserve">Beyond these limitations, we consider that we have the necessary capacities to achieve a project that meets the client's needs.</w:t>
      </w:r>
    </w:p>
    <w:p w:rsidR="00000000" w:rsidDel="00000000" w:rsidP="00000000" w:rsidRDefault="00000000" w:rsidRPr="00000000" w14:paraId="0000008A">
      <w:pPr>
        <w:rPr/>
      </w:pPr>
      <w:r w:rsidDel="00000000" w:rsidR="00000000" w:rsidRPr="00000000">
        <w:br w:type="page"/>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sectPr>
      <w:headerReference r:id="rId8" w:type="default"/>
      <w:headerReference r:id="rId9" w:type="first"/>
      <w:footerReference r:id="rId10" w:type="default"/>
      <w:footerReference r:id="rId11" w:type="first"/>
      <w:pgSz w:h="16834" w:w="11909" w:orient="portrait"/>
      <w:pgMar w:bottom="1440" w:top="1700.7874015748032" w:left="1700.7874015748032"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S.I.V.E </w:t>
      <w:tab/>
      <w:tab/>
      <w:tab/>
      <w:tab/>
      <w:tab/>
      <w:t xml:space="preserve">I.S.B.O </w:t>
      <w:tab/>
      <w:t xml:space="preserve"> </w:t>
      <w:tab/>
      <w:tab/>
      <w:tab/>
      <w:t xml:space="preserve">3IB</w:t>
    </w:r>
  </w:p>
  <w:p w:rsidR="00000000" w:rsidDel="00000000" w:rsidP="00000000" w:rsidRDefault="00000000" w:rsidRPr="00000000" w14:paraId="0000008F">
    <w:pPr>
      <w:jc w:val="right"/>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spacing w:after="200" w:line="276" w:lineRule="auto"/>
      <w:rPr/>
    </w:pPr>
    <w:r w:rsidDel="00000000" w:rsidR="00000000" w:rsidRPr="00000000">
      <w:rPr>
        <w:rFonts w:ascii="Calibri" w:cs="Calibri" w:eastAsia="Calibri" w:hAnsi="Calibri"/>
        <w:b w:val="1"/>
        <w:sz w:val="56"/>
        <w:szCs w:val="56"/>
        <w:rtl w:val="0"/>
      </w:rPr>
      <w:t xml:space="preserve">    </w:t>
    </w:r>
    <w:r w:rsidDel="00000000" w:rsidR="00000000" w:rsidRPr="00000000">
      <w:rPr>
        <w:rFonts w:ascii="Arial" w:cs="Arial" w:eastAsia="Arial" w:hAnsi="Arial"/>
        <w:b w:val="1"/>
        <w:sz w:val="56"/>
        <w:szCs w:val="56"/>
        <w:rtl w:val="0"/>
      </w:rPr>
      <w:t xml:space="preserve">I.S.B.O.</w:t>
      <w:tab/>
      <w:t xml:space="preserve">       </w:t>
    </w:r>
    <w:r w:rsidDel="00000000" w:rsidR="00000000" w:rsidRPr="00000000">
      <w:rPr>
        <w:rFonts w:ascii="Arial" w:cs="Arial" w:eastAsia="Arial" w:hAnsi="Arial"/>
        <w:b w:val="1"/>
        <w:sz w:val="22"/>
        <w:szCs w:val="22"/>
        <w:rtl w:val="0"/>
      </w:rPr>
      <w:tab/>
      <w:tab/>
      <w:tab/>
    </w:r>
    <w:r w:rsidDel="00000000" w:rsidR="00000000" w:rsidRPr="00000000">
      <w:rPr>
        <w:rFonts w:ascii="Arial" w:cs="Arial" w:eastAsia="Arial" w:hAnsi="Arial"/>
        <w:b w:val="1"/>
        <w:sz w:val="56"/>
        <w:szCs w:val="56"/>
        <w:rtl w:val="0"/>
      </w:rPr>
      <w:tab/>
      <w:t xml:space="preserve">      3IB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spacing w:line="360" w:lineRule="auto"/>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2187488</wp:posOffset>
          </wp:positionH>
          <wp:positionV relativeFrom="paragraph">
            <wp:posOffset>-85724</wp:posOffset>
          </wp:positionV>
          <wp:extent cx="1193985" cy="600999"/>
          <wp:effectExtent b="0" l="0" r="0" t="0"/>
          <wp:wrapNone/>
          <wp:docPr id="4" name="image1.png"/>
          <a:graphic>
            <a:graphicData uri="http://schemas.openxmlformats.org/drawingml/2006/picture">
              <pic:pic>
                <pic:nvPicPr>
                  <pic:cNvPr id="0" name="image1.png"/>
                  <pic:cNvPicPr preferRelativeResize="0"/>
                </pic:nvPicPr>
                <pic:blipFill>
                  <a:blip r:embed="rId1"/>
                  <a:srcRect b="7251" l="35406" r="8868" t="14258"/>
                  <a:stretch>
                    <a:fillRect/>
                  </a:stretch>
                </pic:blipFill>
                <pic:spPr>
                  <a:xfrm>
                    <a:off x="0" y="0"/>
                    <a:ext cx="1193985" cy="600999"/>
                  </a:xfrm>
                  <a:prstGeom prst="rect"/>
                  <a:ln/>
                </pic:spPr>
              </pic:pic>
            </a:graphicData>
          </a:graphic>
        </wp:anchor>
      </w:drawing>
    </w:r>
  </w:p>
  <w:p w:rsidR="00000000" w:rsidDel="00000000" w:rsidP="00000000" w:rsidRDefault="00000000" w:rsidRPr="00000000" w14:paraId="0000008D">
    <w:pPr>
      <w:spacing w:line="360" w:lineRule="auto"/>
      <w:jc w:val="center"/>
      <w:rPr/>
    </w:pPr>
    <w:r w:rsidDel="00000000" w:rsidR="00000000" w:rsidRPr="00000000">
      <w:rPr>
        <w:rFonts w:ascii="Times New Roman" w:cs="Times New Roman" w:eastAsia="Times New Roman" w:hAnsi="Times New Roman"/>
        <w:sz w:val="24"/>
        <w:szCs w:val="24"/>
        <w:rtl w:val="0"/>
      </w:rPr>
      <w:t xml:space="preserve">Larm Software Design</w:t>
      <w:tab/>
      <w:tab/>
      <w:tab/>
      <w:tab/>
      <w:t xml:space="preserve"> </w:t>
      <w:tab/>
      <w:tab/>
    </w:r>
    <w:r w:rsidDel="00000000" w:rsidR="00000000" w:rsidRPr="00000000">
      <w:rPr>
        <w:rtl w:val="0"/>
      </w:rPr>
      <w:t xml:space="preserve">June 19th, 2021</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1949363</wp:posOffset>
          </wp:positionH>
          <wp:positionV relativeFrom="paragraph">
            <wp:posOffset>-215399</wp:posOffset>
          </wp:positionV>
          <wp:extent cx="1667962" cy="840653"/>
          <wp:effectExtent b="0" l="0" r="0" t="0"/>
          <wp:wrapNone/>
          <wp:docPr id="3" name="image1.png"/>
          <a:graphic>
            <a:graphicData uri="http://schemas.openxmlformats.org/drawingml/2006/picture">
              <pic:pic>
                <pic:nvPicPr>
                  <pic:cNvPr id="0" name="image1.png"/>
                  <pic:cNvPicPr preferRelativeResize="0"/>
                </pic:nvPicPr>
                <pic:blipFill>
                  <a:blip r:embed="rId1"/>
                  <a:srcRect b="7251" l="35406" r="8868" t="14258"/>
                  <a:stretch>
                    <a:fillRect/>
                  </a:stretch>
                </pic:blipFill>
                <pic:spPr>
                  <a:xfrm>
                    <a:off x="0" y="0"/>
                    <a:ext cx="1667962" cy="84065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32"/>
      <w:szCs w:val="32"/>
      <w:u w:val="single"/>
    </w:rPr>
  </w:style>
  <w:style w:type="paragraph" w:styleId="Heading2">
    <w:name w:val="heading 2"/>
    <w:basedOn w:val="Normal"/>
    <w:next w:val="Normal"/>
    <w:pPr>
      <w:keepNext w:val="1"/>
      <w:keepLines w:val="1"/>
      <w:spacing w:after="120" w:before="360" w:lineRule="auto"/>
    </w:pPr>
    <w:rPr>
      <w:b w:val="1"/>
      <w:sz w:val="28"/>
      <w:szCs w:val="28"/>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