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3F3E" w14:textId="1178A511" w:rsidR="009556CC" w:rsidRDefault="00000000">
      <w:pPr>
        <w:pStyle w:val="Body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Guitar </w:t>
      </w:r>
      <w:r w:rsidR="00464840">
        <w:rPr>
          <w:rFonts w:ascii="Arial" w:hAnsi="Arial"/>
          <w:sz w:val="28"/>
          <w:szCs w:val="28"/>
        </w:rPr>
        <w:t>Inventory</w:t>
      </w:r>
    </w:p>
    <w:p w14:paraId="5A08F247" w14:textId="77777777" w:rsidR="009556CC" w:rsidRDefault="00000000">
      <w:pPr>
        <w:pStyle w:val="Body"/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  <w:lang w:val="es-ES_tradnl"/>
        </w:rPr>
        <w:t>Guitars</w:t>
      </w:r>
    </w:p>
    <w:p w14:paraId="244360D1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 xml:space="preserve">Godin </w:t>
      </w:r>
      <w:r>
        <w:rPr>
          <w:rFonts w:ascii="Arial" w:hAnsi="Arial"/>
          <w:lang w:val="de-DE"/>
        </w:rPr>
        <w:t xml:space="preserve">LGX </w:t>
      </w:r>
    </w:p>
    <w:p w14:paraId="47E5EF4B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Trans Blue</w:t>
      </w:r>
    </w:p>
    <w:p w14:paraId="5B19E104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de-DE"/>
        </w:rPr>
        <w:t>ERG96PRG17LEBLU</w:t>
      </w:r>
    </w:p>
    <w:p w14:paraId="0ADA4F51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S/N – 99403643</w:t>
      </w:r>
    </w:p>
    <w:p w14:paraId="74218960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45A0157F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SEAGULL</w:t>
      </w:r>
      <w:r>
        <w:rPr>
          <w:rFonts w:ascii="Arial" w:hAnsi="Arial"/>
          <w:lang w:val="pt-PT"/>
        </w:rPr>
        <w:t xml:space="preserve"> S Series acoustic</w:t>
      </w:r>
    </w:p>
    <w:p w14:paraId="2965791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fr-FR"/>
        </w:rPr>
        <w:t xml:space="preserve">(Godin) </w:t>
      </w:r>
    </w:p>
    <w:p w14:paraId="34E31390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 xml:space="preserve">512+ - </w:t>
      </w:r>
    </w:p>
    <w:p w14:paraId="06725B99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S/N - 021106</w:t>
      </w:r>
    </w:p>
    <w:p w14:paraId="6C30BFB7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04272626</w:t>
      </w:r>
    </w:p>
    <w:p w14:paraId="2537C618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67B74EDF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  <w:lang w:val="de-DE"/>
        </w:rPr>
        <w:t xml:space="preserve">Fender Deluxe </w:t>
      </w:r>
      <w:r>
        <w:rPr>
          <w:rFonts w:ascii="Arial" w:hAnsi="Arial"/>
        </w:rPr>
        <w:t xml:space="preserve">USA </w:t>
      </w:r>
    </w:p>
    <w:p w14:paraId="7E59BE23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>(Corona California)</w:t>
      </w:r>
    </w:p>
    <w:p w14:paraId="53E051F4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nl-NL"/>
        </w:rPr>
        <w:t>Green</w:t>
      </w:r>
    </w:p>
    <w:p w14:paraId="5FB4E69D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Maple finger board</w:t>
      </w:r>
    </w:p>
    <w:p w14:paraId="3A00013B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S/N - DN818225</w:t>
      </w:r>
    </w:p>
    <w:p w14:paraId="2D3C195D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75A5D1F5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  <w:lang w:val="de-DE"/>
        </w:rPr>
        <w:t>FENDER</w:t>
      </w:r>
      <w:r>
        <w:rPr>
          <w:rFonts w:ascii="Arial" w:hAnsi="Arial"/>
        </w:rPr>
        <w:t xml:space="preserve"> </w:t>
      </w:r>
    </w:p>
    <w:p w14:paraId="7574A7A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de-DE"/>
        </w:rPr>
        <w:t>(China)</w:t>
      </w:r>
    </w:p>
    <w:p w14:paraId="1750910E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 xml:space="preserve">(Custom strat) </w:t>
      </w:r>
    </w:p>
    <w:p w14:paraId="08D98268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Rosewood fingerboard</w:t>
      </w:r>
    </w:p>
    <w:p w14:paraId="1B6C8BBA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>S/N - CY98080848</w:t>
      </w:r>
    </w:p>
    <w:p w14:paraId="2E391E09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6042135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  <w:lang w:val="es-ES_tradnl"/>
        </w:rPr>
        <w:t>MELODY</w:t>
      </w:r>
      <w:r>
        <w:rPr>
          <w:rFonts w:ascii="Arial" w:hAnsi="Arial"/>
          <w:lang w:val="pt-PT"/>
        </w:rPr>
        <w:t xml:space="preserve"> acoustic</w:t>
      </w:r>
    </w:p>
    <w:p w14:paraId="61ECC2CD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>Model no.F01EQ2</w:t>
      </w:r>
    </w:p>
    <w:p w14:paraId="52FA1647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5F357988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 xml:space="preserve">YAMAHA </w:t>
      </w:r>
      <w:r>
        <w:rPr>
          <w:rFonts w:ascii="Arial" w:hAnsi="Arial"/>
          <w:lang w:val="fr-FR"/>
        </w:rPr>
        <w:t>acoustic</w:t>
      </w:r>
    </w:p>
    <w:p w14:paraId="21844B2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Compass CPX-10</w:t>
      </w:r>
    </w:p>
    <w:p w14:paraId="6B43A421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1CFC7017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es-ES_tradnl"/>
        </w:rPr>
        <w:t xml:space="preserve">Yamaha acoustic </w:t>
      </w:r>
    </w:p>
    <w:p w14:paraId="1B64DDA0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FG-200</w:t>
      </w:r>
    </w:p>
    <w:p w14:paraId="0797109B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4964B6BE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Tanglewood Odyssey</w:t>
      </w:r>
    </w:p>
    <w:p w14:paraId="37C365D9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Nylon</w:t>
      </w:r>
    </w:p>
    <w:p w14:paraId="5E2712F7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1C0F8578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YAMAHA</w:t>
      </w:r>
      <w:r>
        <w:rPr>
          <w:rFonts w:ascii="Arial" w:hAnsi="Arial"/>
          <w:lang w:val="nl-NL"/>
        </w:rPr>
        <w:t xml:space="preserve"> BBN5 </w:t>
      </w:r>
    </w:p>
    <w:p w14:paraId="1A800A1D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MI 15270</w:t>
      </w:r>
    </w:p>
    <w:p w14:paraId="3D10B2E2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Bass</w:t>
      </w:r>
    </w:p>
    <w:p w14:paraId="44AB525B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(custom electronics)</w:t>
      </w:r>
    </w:p>
    <w:p w14:paraId="7B83471E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764C56D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YAMAHA</w:t>
      </w:r>
      <w:r>
        <w:rPr>
          <w:rFonts w:ascii="Arial" w:hAnsi="Arial"/>
        </w:rPr>
        <w:t xml:space="preserve"> Nylon</w:t>
      </w:r>
    </w:p>
    <w:p w14:paraId="69AC4334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nl-NL"/>
        </w:rPr>
        <w:t>AEX500N-2</w:t>
      </w:r>
    </w:p>
    <w:p w14:paraId="109B1EA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QJJ119201</w:t>
      </w:r>
    </w:p>
    <w:p w14:paraId="29F38A57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7F0F02BE" w14:textId="77777777" w:rsidR="009556CC" w:rsidRDefault="00000000">
      <w:pPr>
        <w:pStyle w:val="Body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  <w:lang w:val="pt-PT"/>
        </w:rPr>
        <w:t>ARIA PRO 2</w:t>
      </w:r>
    </w:p>
    <w:p w14:paraId="7DE93CBD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de-DE"/>
        </w:rPr>
        <w:t>(Koren)</w:t>
      </w:r>
    </w:p>
    <w:p w14:paraId="77CC1977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es-ES_tradnl"/>
        </w:rPr>
        <w:t>Model TA-40</w:t>
      </w:r>
    </w:p>
    <w:p w14:paraId="6BF9DF57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S/N - 7090100</w:t>
      </w:r>
    </w:p>
    <w:p w14:paraId="6BFA0935" w14:textId="70904FBA" w:rsidR="009556CC" w:rsidRDefault="00934435">
      <w:pPr>
        <w:pStyle w:val="Body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Takamine, Bass</w:t>
      </w:r>
    </w:p>
    <w:p w14:paraId="667C6A93" w14:textId="69F95F45" w:rsidR="00934435" w:rsidRDefault="00934435">
      <w:pPr>
        <w:pStyle w:val="Body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Tk-40b – g series</w:t>
      </w:r>
    </w:p>
    <w:p w14:paraId="2743DFEA" w14:textId="309D479F" w:rsidR="00934435" w:rsidRDefault="00934435">
      <w:pPr>
        <w:pStyle w:val="Body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 – gb30ce-nat</w:t>
      </w:r>
    </w:p>
    <w:p w14:paraId="2E531A26" w14:textId="3ABAB1CD" w:rsidR="00934435" w:rsidRDefault="00934435">
      <w:pPr>
        <w:pStyle w:val="Body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s/n – tc13092166</w:t>
      </w:r>
    </w:p>
    <w:p w14:paraId="1AF5D00E" w14:textId="77777777" w:rsidR="00934435" w:rsidRDefault="00934435">
      <w:pPr>
        <w:pStyle w:val="Body"/>
        <w:rPr>
          <w:rFonts w:ascii="Arial" w:eastAsia="Arial" w:hAnsi="Arial" w:cs="Arial"/>
        </w:rPr>
      </w:pPr>
    </w:p>
    <w:p w14:paraId="72403927" w14:textId="77777777" w:rsidR="009556CC" w:rsidRDefault="00000000">
      <w:pPr>
        <w:pStyle w:val="Body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  <w:lang w:val="fr-FR"/>
        </w:rPr>
        <w:t>Gibson Les Paul</w:t>
      </w:r>
    </w:p>
    <w:p w14:paraId="24DD7399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 xml:space="preserve">Florentine </w:t>
      </w:r>
    </w:p>
    <w:p w14:paraId="5EA873BF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en-GB"/>
        </w:rPr>
        <w:t>ES137</w:t>
      </w:r>
    </w:p>
    <w:p w14:paraId="7F6D44F1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1DFADA99" w14:textId="77777777" w:rsidR="009556CC" w:rsidRDefault="00000000">
      <w:pPr>
        <w:pStyle w:val="Body"/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  <w:lang w:val="de-DE"/>
        </w:rPr>
        <w:t>Amps</w:t>
      </w:r>
    </w:p>
    <w:p w14:paraId="3BA0DB9A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Marshall</w:t>
      </w:r>
      <w:r>
        <w:rPr>
          <w:rFonts w:ascii="Arial" w:hAnsi="Arial"/>
        </w:rPr>
        <w:t xml:space="preserve"> AVT 150 Valvestate 2000 and footswitch</w:t>
      </w:r>
    </w:p>
    <w:p w14:paraId="25156961" w14:textId="77777777" w:rsidR="009556CC" w:rsidRDefault="00000000">
      <w:pPr>
        <w:pStyle w:val="Body"/>
        <w:rPr>
          <w:rFonts w:ascii="Arial" w:eastAsia="Arial" w:hAnsi="Arial" w:cs="Arial"/>
          <w:sz w:val="19"/>
          <w:szCs w:val="19"/>
        </w:rPr>
      </w:pPr>
      <w:r>
        <w:rPr>
          <w:rFonts w:ascii="Arial" w:hAnsi="Arial"/>
          <w:b/>
          <w:bCs/>
        </w:rPr>
        <w:t xml:space="preserve">Engl </w:t>
      </w:r>
      <w:r>
        <w:rPr>
          <w:rFonts w:ascii="Arial" w:hAnsi="Arial"/>
          <w:sz w:val="19"/>
          <w:szCs w:val="19"/>
        </w:rPr>
        <w:t xml:space="preserve">Screamer 50w </w:t>
      </w:r>
    </w:p>
    <w:p w14:paraId="41787E30" w14:textId="77777777" w:rsidR="009556CC" w:rsidRDefault="009556CC">
      <w:pPr>
        <w:pStyle w:val="Body"/>
        <w:rPr>
          <w:rFonts w:ascii="Arial" w:eastAsia="Arial" w:hAnsi="Arial" w:cs="Arial"/>
          <w:sz w:val="19"/>
          <w:szCs w:val="19"/>
        </w:rPr>
      </w:pPr>
    </w:p>
    <w:p w14:paraId="468DCA02" w14:textId="77777777" w:rsidR="009556CC" w:rsidRDefault="009556CC">
      <w:pPr>
        <w:pStyle w:val="Body"/>
        <w:rPr>
          <w:rFonts w:ascii="Arial" w:eastAsia="Arial" w:hAnsi="Arial" w:cs="Arial"/>
          <w:sz w:val="19"/>
          <w:szCs w:val="19"/>
        </w:rPr>
      </w:pPr>
    </w:p>
    <w:p w14:paraId="488B8F02" w14:textId="77777777" w:rsidR="009556CC" w:rsidRDefault="00000000">
      <w:pPr>
        <w:pStyle w:val="Body"/>
        <w:rPr>
          <w:rFonts w:ascii="Arial" w:eastAsia="Arial" w:hAnsi="Arial" w:cs="Arial"/>
          <w:b/>
          <w:bCs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  <w:u w:val="single"/>
          <w:lang w:val="da-DK"/>
        </w:rPr>
        <w:t>Pedals</w:t>
      </w:r>
    </w:p>
    <w:p w14:paraId="2CFA293A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Boss Chorus CE-5</w:t>
      </w:r>
    </w:p>
    <w:p w14:paraId="140C6652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Boss Distortion DS-1</w:t>
      </w:r>
    </w:p>
    <w:p w14:paraId="3ABE1FDF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Boss Dist/Overdrive OD-20</w:t>
      </w:r>
    </w:p>
    <w:p w14:paraId="2AD97DD0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Biyang Overdrive OD-7</w:t>
      </w:r>
    </w:p>
    <w:p w14:paraId="74BC5932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nl-NL"/>
        </w:rPr>
        <w:t>Rocktron Distortion Rampage</w:t>
      </w:r>
    </w:p>
    <w:p w14:paraId="78B6BBB0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Rocktron Chorus Deep Blue</w:t>
      </w:r>
    </w:p>
    <w:p w14:paraId="154B37C4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 xml:space="preserve">Holy Grail Reverb </w:t>
      </w:r>
    </w:p>
    <w:p w14:paraId="01A7122E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Wha crybaby pedal-BCG-95</w:t>
      </w:r>
    </w:p>
    <w:p w14:paraId="01711621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de-DE"/>
        </w:rPr>
        <w:t>Ernie ball Volume pedal</w:t>
      </w:r>
    </w:p>
    <w:p w14:paraId="6A6A91EE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Boss Acoustic pedal AD-3</w:t>
      </w:r>
    </w:p>
    <w:p w14:paraId="156D47AB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de-DE"/>
        </w:rPr>
        <w:t>Boss Flanger BF-2</w:t>
      </w:r>
    </w:p>
    <w:p w14:paraId="1C631B14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it-IT"/>
        </w:rPr>
        <w:t>Hobbinator volume boost</w:t>
      </w:r>
    </w:p>
    <w:p w14:paraId="21128B56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  <w:lang w:val="en-GB"/>
        </w:rPr>
        <w:t>MXT compressor</w:t>
      </w:r>
    </w:p>
    <w:p w14:paraId="5F781724" w14:textId="77777777" w:rsidR="009556CC" w:rsidRDefault="009556CC">
      <w:pPr>
        <w:pStyle w:val="Body"/>
        <w:rPr>
          <w:rFonts w:ascii="Arial" w:eastAsia="Arial" w:hAnsi="Arial" w:cs="Arial"/>
        </w:rPr>
      </w:pPr>
    </w:p>
    <w:p w14:paraId="1D1CA310" w14:textId="77777777" w:rsidR="009556CC" w:rsidRDefault="00000000">
      <w:pPr>
        <w:pStyle w:val="Body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  <w:lang w:val="pt-PT"/>
        </w:rPr>
        <w:t>FX processor</w:t>
      </w:r>
    </w:p>
    <w:p w14:paraId="6EA84E43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Boss FX ME-70</w:t>
      </w:r>
    </w:p>
    <w:p w14:paraId="49CF5C0C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Zoom FX GFX-8</w:t>
      </w:r>
    </w:p>
    <w:p w14:paraId="330B0E01" w14:textId="77777777" w:rsidR="009556CC" w:rsidRDefault="00000000">
      <w:pPr>
        <w:pStyle w:val="Body"/>
        <w:rPr>
          <w:rFonts w:ascii="Arial" w:eastAsia="Arial" w:hAnsi="Arial" w:cs="Arial"/>
        </w:rPr>
      </w:pPr>
      <w:r>
        <w:rPr>
          <w:rFonts w:ascii="Arial" w:hAnsi="Arial"/>
        </w:rPr>
        <w:t>Zoom FX G2</w:t>
      </w:r>
    </w:p>
    <w:p w14:paraId="4A250771" w14:textId="77777777" w:rsidR="009556CC" w:rsidRDefault="00000000">
      <w:pPr>
        <w:pStyle w:val="Body"/>
      </w:pPr>
      <w:r>
        <w:rPr>
          <w:rFonts w:ascii="Arial" w:hAnsi="Arial"/>
          <w:lang w:val="nl-NL"/>
        </w:rPr>
        <w:t>Zoom 3030</w:t>
      </w:r>
    </w:p>
    <w:sectPr w:rsidR="009556CC">
      <w:headerReference w:type="default" r:id="rId6"/>
      <w:footerReference w:type="default" r:id="rId7"/>
      <w:pgSz w:w="11900" w:h="16840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456B4" w14:textId="77777777" w:rsidR="005A55DA" w:rsidRDefault="005A55DA">
      <w:r>
        <w:separator/>
      </w:r>
    </w:p>
  </w:endnote>
  <w:endnote w:type="continuationSeparator" w:id="0">
    <w:p w14:paraId="0B83B7FE" w14:textId="77777777" w:rsidR="005A55DA" w:rsidRDefault="005A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1BC9" w14:textId="77777777" w:rsidR="009556CC" w:rsidRDefault="009556CC">
    <w:pPr>
      <w:pStyle w:val="HeaderFooter"/>
      <w:tabs>
        <w:tab w:val="clear" w:pos="936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5D97B" w14:textId="77777777" w:rsidR="005A55DA" w:rsidRDefault="005A55DA">
      <w:r>
        <w:separator/>
      </w:r>
    </w:p>
  </w:footnote>
  <w:footnote w:type="continuationSeparator" w:id="0">
    <w:p w14:paraId="4541B4C9" w14:textId="77777777" w:rsidR="005A55DA" w:rsidRDefault="005A5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C9C5" w14:textId="77777777" w:rsidR="009556CC" w:rsidRDefault="009556CC">
    <w:pPr>
      <w:pStyle w:val="HeaderFooter"/>
      <w:tabs>
        <w:tab w:val="clear" w:pos="9360"/>
      </w:tabs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6CC"/>
    <w:rsid w:val="00035DE4"/>
    <w:rsid w:val="00464840"/>
    <w:rsid w:val="005A55DA"/>
    <w:rsid w:val="00775886"/>
    <w:rsid w:val="00934435"/>
    <w:rsid w:val="009556CC"/>
    <w:rsid w:val="00CE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F2AE"/>
  <w15:docId w15:val="{3E68EC19-3CAA-4AD3-8279-6BD988EE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outlineLvl w:val="0"/>
    </w:pPr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313131"/>
      </a:dk2>
      <a:lt2>
        <a:srgbClr val="B2B2B2"/>
      </a:lt2>
      <a:accent1>
        <a:srgbClr val="570D72"/>
      </a:accent1>
      <a:accent2>
        <a:srgbClr val="228FD7"/>
      </a:accent2>
      <a:accent3>
        <a:srgbClr val="5EB82B"/>
      </a:accent3>
      <a:accent4>
        <a:srgbClr val="FF0F1B"/>
      </a:accent4>
      <a:accent5>
        <a:srgbClr val="FF992E"/>
      </a:accent5>
      <a:accent6>
        <a:srgbClr val="EDC926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63500" dir="5400000" rotWithShape="0">
              <a:srgbClr val="000000">
                <a:alpha val="45000"/>
              </a:srgbClr>
            </a:outerShdw>
          </a:effectLst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hueOff val="-474196"/>
            <a:satOff val="-7140"/>
            <a:lumOff val="-342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1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Courtney Larmond</cp:lastModifiedBy>
  <cp:revision>3</cp:revision>
  <dcterms:created xsi:type="dcterms:W3CDTF">2025-01-14T13:56:00Z</dcterms:created>
  <dcterms:modified xsi:type="dcterms:W3CDTF">2025-01-14T16:35:00Z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ce78b5-e67d-4988-b984-f3ad3a177f33_Enabled">
    <vt:lpwstr>true</vt:lpwstr>
  </property>
  <property fmtid="{D5CDD505-2E9C-101B-9397-08002B2CF9AE}" pid="3" name="MSIP_Label_a4ce78b5-e67d-4988-b984-f3ad3a177f33_SetDate">
    <vt:lpwstr>2025-01-14T16:35:48Z</vt:lpwstr>
  </property>
  <property fmtid="{D5CDD505-2E9C-101B-9397-08002B2CF9AE}" pid="4" name="MSIP_Label_a4ce78b5-e67d-4988-b984-f3ad3a177f33_Method">
    <vt:lpwstr>Standard</vt:lpwstr>
  </property>
  <property fmtid="{D5CDD505-2E9C-101B-9397-08002B2CF9AE}" pid="5" name="MSIP_Label_a4ce78b5-e67d-4988-b984-f3ad3a177f33_Name">
    <vt:lpwstr>OFFICIAL</vt:lpwstr>
  </property>
  <property fmtid="{D5CDD505-2E9C-101B-9397-08002B2CF9AE}" pid="6" name="MSIP_Label_a4ce78b5-e67d-4988-b984-f3ad3a177f33_SiteId">
    <vt:lpwstr>b0ee2432-273c-49ed-8722-1c7f3f9f7bb6</vt:lpwstr>
  </property>
  <property fmtid="{D5CDD505-2E9C-101B-9397-08002B2CF9AE}" pid="7" name="MSIP_Label_a4ce78b5-e67d-4988-b984-f3ad3a177f33_ActionId">
    <vt:lpwstr>9420292e-da23-4979-be4c-bb8a6f29b5c9</vt:lpwstr>
  </property>
  <property fmtid="{D5CDD505-2E9C-101B-9397-08002B2CF9AE}" pid="8" name="MSIP_Label_a4ce78b5-e67d-4988-b984-f3ad3a177f33_ContentBits">
    <vt:lpwstr>0</vt:lpwstr>
  </property>
</Properties>
</file>