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>Take company names from wikipedia</w:t>
      </w:r>
    </w:p>
    <w:p w14:paraId="7CBF2FF0" w14:textId="08585B75" w:rsidR="00ED0E7F" w:rsidRDefault="0031637A">
      <w:r>
        <w:t>You can directly access the htmls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7045047C" w:rsidR="0031637A" w:rsidRDefault="0031637A">
      <w:r>
        <w:tab/>
        <w:t>Replace “, “ too</w:t>
      </w:r>
    </w:p>
    <w:p w14:paraId="37C6DC8E" w14:textId="68FC607E" w:rsidR="005A7DEF" w:rsidRDefault="005A7DEF" w:rsidP="005A7DEF">
      <w:pPr>
        <w:ind w:left="720" w:firstLine="720"/>
      </w:pPr>
      <w:r>
        <w:t>Replace Company with</w:t>
      </w:r>
      <w:r>
        <w:t xml:space="preserve"> “ CO”</w:t>
      </w:r>
    </w:p>
    <w:p w14:paraId="22C9EE47" w14:textId="635FFDCF" w:rsidR="005A7DEF" w:rsidRDefault="005A7DEF" w:rsidP="005A7DEF">
      <w:pPr>
        <w:ind w:left="720"/>
      </w:pPr>
      <w:r>
        <w:tab/>
      </w:r>
      <w:r>
        <w:t>Replace corporation with</w:t>
      </w:r>
      <w:r>
        <w:t xml:space="preserve"> “CORP”</w:t>
      </w:r>
    </w:p>
    <w:p w14:paraId="6374E71C" w14:textId="5D457758" w:rsidR="005A7DEF" w:rsidRDefault="0031637A">
      <w:r>
        <w:tab/>
      </w:r>
      <w:r w:rsidR="00EF0495">
        <w:t xml:space="preserve">Some companies may need </w:t>
      </w:r>
      <w:r>
        <w:t xml:space="preserve">add </w:t>
      </w:r>
      <w:r w:rsidR="00673924">
        <w:t>“I</w:t>
      </w:r>
      <w:r>
        <w:t>nc</w:t>
      </w:r>
      <w:r w:rsidR="00673924">
        <w:t>”</w:t>
      </w:r>
      <w:r>
        <w:t xml:space="preserve"> to the end</w:t>
      </w:r>
    </w:p>
    <w:p w14:paraId="4D0062C7" w14:textId="57D80B71" w:rsidR="005A7DEF" w:rsidRDefault="005A7DEF">
      <w:r>
        <w:tab/>
      </w:r>
      <w:r>
        <w:tab/>
        <w:t>Or plc</w:t>
      </w:r>
    </w:p>
    <w:p w14:paraId="163BD9A7" w14:textId="55266CB6" w:rsidR="00AC430E" w:rsidRDefault="00AC430E">
      <w:r>
        <w:tab/>
      </w:r>
      <w:r>
        <w:tab/>
        <w:t>Or co</w:t>
      </w:r>
    </w:p>
    <w:p w14:paraId="3E255DC1" w14:textId="6207E865" w:rsidR="0063560C" w:rsidRDefault="0063560C" w:rsidP="0063560C">
      <w:pPr>
        <w:ind w:left="720" w:firstLine="720"/>
      </w:pPr>
      <w:r>
        <w:t xml:space="preserve">Or “the” </w:t>
      </w:r>
    </w:p>
    <w:p w14:paraId="646B55C3" w14:textId="1E09A8F2" w:rsidR="0063560C" w:rsidRDefault="0063560C" w:rsidP="0063560C">
      <w:pPr>
        <w:ind w:left="720" w:firstLine="720"/>
      </w:pPr>
      <w:r>
        <w:t>Or “new”</w:t>
      </w:r>
    </w:p>
    <w:p w14:paraId="3FF53749" w14:textId="6479CA9A" w:rsidR="005A7DEF" w:rsidRDefault="0063560C" w:rsidP="0063560C">
      <w:pPr>
        <w:ind w:left="720" w:firstLine="720"/>
      </w:pPr>
      <w:r>
        <w:t>Or “corp”</w:t>
      </w:r>
    </w:p>
    <w:p w14:paraId="4B6DBCA3" w14:textId="319AF469" w:rsidR="00EF0495" w:rsidRDefault="00EF0495">
      <w:r>
        <w:tab/>
      </w:r>
      <w:r w:rsidR="00FA6A73">
        <w:t xml:space="preserve">replace </w:t>
      </w:r>
      <w:r>
        <w:t>&amp; with “and”</w:t>
      </w:r>
    </w:p>
    <w:p w14:paraId="11EB207A" w14:textId="48455405" w:rsidR="00EF0495" w:rsidRPr="00FA6A73" w:rsidRDefault="00FA6A73" w:rsidP="00FA6A7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12221"/>
          <w:sz w:val="22"/>
          <w:szCs w:val="22"/>
        </w:rPr>
      </w:pPr>
      <w:r w:rsidRPr="00FA6A73">
        <w:rPr>
          <w:rFonts w:ascii="Arial" w:hAnsi="Arial" w:cs="Arial"/>
          <w:b w:val="0"/>
          <w:bCs w:val="0"/>
          <w:sz w:val="22"/>
          <w:szCs w:val="22"/>
        </w:rPr>
        <w:t>Apartment Investment &amp; Management</w:t>
      </w:r>
      <w:r w:rsidRPr="00FA6A73">
        <w:rPr>
          <w:rFonts w:ascii="Arial" w:hAnsi="Arial" w:cs="Arial"/>
          <w:b w:val="0"/>
          <w:bCs w:val="0"/>
          <w:sz w:val="22"/>
          <w:szCs w:val="22"/>
        </w:rPr>
        <w:t xml:space="preserve"> replace with </w:t>
      </w:r>
      <w:r w:rsidRPr="00FA6A73">
        <w:rPr>
          <w:rFonts w:ascii="Arial" w:hAnsi="Arial" w:cs="Arial"/>
          <w:b w:val="0"/>
          <w:bCs w:val="0"/>
          <w:color w:val="212221"/>
          <w:sz w:val="22"/>
          <w:szCs w:val="22"/>
        </w:rPr>
        <w:t>APARTMENT INVST &amp; MGMT CO</w:t>
      </w:r>
    </w:p>
    <w:p w14:paraId="0879F976" w14:textId="2518B5C7" w:rsidR="00EF0495" w:rsidRDefault="00EF0495">
      <w:r>
        <w:tab/>
        <w:t>Management replace with “manage”</w:t>
      </w:r>
    </w:p>
    <w:p w14:paraId="40026377" w14:textId="6C58796A" w:rsidR="005A7DEF" w:rsidRDefault="005A7DEF">
      <w:r>
        <w:tab/>
        <w:t xml:space="preserve">Some </w:t>
      </w:r>
    </w:p>
    <w:p w14:paraId="00A792A6" w14:textId="7EF33668" w:rsidR="0031637A" w:rsidRDefault="00673924" w:rsidP="00673924">
      <w:pPr>
        <w:ind w:left="720"/>
      </w:pPr>
      <w:r>
        <w:t>Honestly,</w:t>
      </w:r>
      <w:r w:rsidR="0031637A">
        <w:t xml:space="preserve"> if we have an error,</w:t>
      </w:r>
      <w:r>
        <w:t xml:space="preserve"> it’s probably easiest to</w:t>
      </w:r>
      <w:r w:rsidR="0031637A">
        <w:t xml:space="preserve"> </w:t>
      </w:r>
      <w:r w:rsidR="008771EF">
        <w:t>just post the company name and come back later manually</w:t>
      </w:r>
    </w:p>
    <w:p w14:paraId="20BDA471" w14:textId="1B41DA89" w:rsidR="0031637A" w:rsidRDefault="00FA6A73">
      <w:hyperlink r:id="rId4" w:history="1">
        <w:r w:rsidR="0031637A" w:rsidRPr="008F1B3F">
          <w:rPr>
            <w:rStyle w:val="Hyperlink"/>
          </w:rPr>
          <w:t>https://www1.salary.com/Name-Executive-Salaries.html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>I’ll get a table with a all the people</w:t>
      </w:r>
    </w:p>
    <w:p w14:paraId="145C22F7" w14:textId="0055A7F2" w:rsidR="00673924" w:rsidRDefault="0031637A" w:rsidP="00673924">
      <w:r>
        <w:t>Find the row who</w:t>
      </w:r>
      <w:r w:rsidR="00673924">
        <w:t xml:space="preserve"> contains the 4 “magic words” </w:t>
      </w:r>
    </w:p>
    <w:p w14:paraId="35C1E7A0" w14:textId="5AC0B1DE" w:rsidR="0031637A" w:rsidRDefault="00673924" w:rsidP="00673924">
      <w:pPr>
        <w:ind w:firstLine="720"/>
      </w:pPr>
      <w:r>
        <w:t>CEO Name, CEO Pay, Median Employee Pay, and CEO Pay Ratio</w:t>
      </w:r>
    </w:p>
    <w:p w14:paraId="03533F5B" w14:textId="04562C50" w:rsidR="0031637A" w:rsidRDefault="00673924">
      <w:r>
        <w:t>Put it into a csv</w:t>
      </w:r>
    </w:p>
    <w:p w14:paraId="78EEA62B" w14:textId="33279824" w:rsidR="00673924" w:rsidRDefault="00673924">
      <w:r>
        <w:tab/>
        <w:t>Put it in the Pandas dataframe while prototyping</w:t>
      </w:r>
    </w:p>
    <w:p w14:paraId="17DA1105" w14:textId="23CB9E1F" w:rsidR="0031637A" w:rsidRDefault="0031637A"/>
    <w:p w14:paraId="557DD2AB" w14:textId="11047EB6" w:rsidR="0031637A" w:rsidRDefault="0031637A">
      <w:r>
        <w:t xml:space="preserve">Adding </w:t>
      </w:r>
      <w:r w:rsidRPr="0031637A">
        <w:t>?year=2019</w:t>
      </w:r>
      <w:r>
        <w:t xml:space="preserve"> to the end allows for years, up to 2016</w:t>
      </w:r>
    </w:p>
    <w:p w14:paraId="747DD997" w14:textId="698AEE1F" w:rsidR="00673924" w:rsidRDefault="00673924" w:rsidP="00673924">
      <w:r>
        <w:tab/>
        <w:t>The latest I’ve seen the “magic words” appear is 2017 for home depot</w:t>
      </w:r>
    </w:p>
    <w:p w14:paraId="52CB114F" w14:textId="22A89EE3" w:rsidR="00673924" w:rsidRDefault="00673924" w:rsidP="00673924">
      <w:pPr>
        <w:ind w:left="720"/>
      </w:pPr>
      <w:r>
        <w:t>I’m pretty sure 2019 and 2018 definitely has CEO Name, CEO Pay, Median Employee Pay, and CEO Pay Ratio</w:t>
      </w:r>
    </w:p>
    <w:p w14:paraId="39E43A30" w14:textId="533FE58A" w:rsidR="00673924" w:rsidRDefault="00673924" w:rsidP="00673924">
      <w:pPr>
        <w:ind w:left="720"/>
      </w:pPr>
      <w:r>
        <w:lastRenderedPageBreak/>
        <w:tab/>
        <w:t>But while 2017 is possible, I wouldn’t count on it</w:t>
      </w:r>
    </w:p>
    <w:p w14:paraId="43F8D124" w14:textId="5363F0B8" w:rsidR="00673924" w:rsidRDefault="00673924"/>
    <w:p w14:paraId="377E6461" w14:textId="01268717" w:rsidR="0031637A" w:rsidRDefault="00F90C95">
      <w:r>
        <w:t>Also some companies have some weird stuff lol</w:t>
      </w:r>
    </w:p>
    <w:p w14:paraId="3E192405" w14:textId="534168F6" w:rsidR="00F90C95" w:rsidRDefault="00F90C95">
      <w:r>
        <w:tab/>
        <w:t>Marathon petroleum corp’s median income went up by like 100k from 2017 to 2018</w:t>
      </w:r>
    </w:p>
    <w:p w14:paraId="0F64849B" w14:textId="1E3FDC9E" w:rsidR="00F90C95" w:rsidRDefault="00F90C95"/>
    <w:p w14:paraId="12FF569E" w14:textId="56F0D58A" w:rsidR="00F90C95" w:rsidRDefault="00F90C95">
      <w:r>
        <w:t xml:space="preserve">If we scrape the other tables, </w:t>
      </w:r>
      <w:r w:rsidR="00FC7DA6">
        <w:t>look for “CEO” or “Chief Executive Officer”</w:t>
      </w:r>
    </w:p>
    <w:p w14:paraId="703CE66C" w14:textId="6B60AE86" w:rsidR="00EF0495" w:rsidRDefault="00EF0495"/>
    <w:p w14:paraId="77143D18" w14:textId="3024B046" w:rsidR="00EF0495" w:rsidRDefault="00EF0495">
      <w:r>
        <w:t>Notes:</w:t>
      </w:r>
    </w:p>
    <w:p w14:paraId="0A8B40AE" w14:textId="7D2F62CF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t>AT&amp;T Inc.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may be excluded?</w:t>
      </w:r>
    </w:p>
    <w:p w14:paraId="1DEEA566" w14:textId="68CD8F6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45B02" w14:textId="04571F9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some reason I can’t access the urls with years in them</w:t>
      </w:r>
    </w:p>
    <w:p w14:paraId="1D6494BE" w14:textId="36AAF42C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890ED" w14:textId="77777777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BA9242" w14:textId="77777777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5DCE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416CE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8958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8358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817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F2E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5D82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140D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5CA28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E6EE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89D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65F5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41ED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0B00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AC4F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299B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9B6E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124079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B812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910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D350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6F940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A8C5A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285B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072E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867F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E233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55A6F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38E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DC2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06735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62DE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C17A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6A84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C6F6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28CC0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04B16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A124B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BFC0EE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25E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5C62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A0CB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B39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4EAE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C4E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BB6DE" w14:textId="010583C2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Results for first go through of multi-site-ratio</w:t>
      </w:r>
    </w:p>
    <w:p w14:paraId="04008749" w14:textId="06A8D10C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26ECC17" wp14:editId="7B0B96E5">
            <wp:extent cx="5943600" cy="666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499" w14:textId="44B747C2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5A709F61" wp14:editId="2D9F391C">
            <wp:extent cx="2953162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76E" w14:textId="61F5504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7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24DE725" wp14:editId="4F1BEBBC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079" w14:textId="4E16F728" w:rsidR="00AC430E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32B783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</w:rPr>
        <w:t>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B6F36F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Disney has a really weird name (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</w:rPr>
        <w:t>DISNEY-WALT-CO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A5B0CF" w14:textId="46FC606E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Accenture physically doesn’t have a ratio…</w:t>
      </w:r>
    </w:p>
    <w:p w14:paraId="5B0C2E15" w14:textId="46B80E4E" w:rsidR="0063560C" w:rsidRDefault="0063560C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Neither does salesforce</w:t>
      </w:r>
    </w:p>
    <w:p w14:paraId="00469BAE" w14:textId="556E75C9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AES corp </w:t>
      </w:r>
    </w:p>
    <w:p w14:paraId="150E16EB" w14:textId="25520D61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Did nearly triple the yield though</w:t>
      </w:r>
    </w:p>
    <w:p w14:paraId="62149205" w14:textId="35D1BB66" w:rsidR="00AC430E" w:rsidRPr="00EF0495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AC430E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4A0EF7F8" wp14:editId="3B4BBC9C">
            <wp:extent cx="5639587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430E" w:rsidRPr="00EF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3B27A9"/>
    <w:rsid w:val="005A7DEF"/>
    <w:rsid w:val="005C2FB5"/>
    <w:rsid w:val="0063560C"/>
    <w:rsid w:val="00673924"/>
    <w:rsid w:val="00801AAF"/>
    <w:rsid w:val="008354EB"/>
    <w:rsid w:val="008771EF"/>
    <w:rsid w:val="009E6974"/>
    <w:rsid w:val="00AC430E"/>
    <w:rsid w:val="00E425AC"/>
    <w:rsid w:val="00ED0E7F"/>
    <w:rsid w:val="00EF0495"/>
    <w:rsid w:val="00F90C95"/>
    <w:rsid w:val="00FA6A73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6A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1.salary.com/Name-Executive-Salari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10</cp:revision>
  <dcterms:created xsi:type="dcterms:W3CDTF">2020-11-03T05:57:00Z</dcterms:created>
  <dcterms:modified xsi:type="dcterms:W3CDTF">2020-11-07T08:43:00Z</dcterms:modified>
</cp:coreProperties>
</file>