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E853" w14:textId="1C19F474" w:rsidR="004509B0" w:rsidRPr="006D4CD8" w:rsidRDefault="004509B0" w:rsidP="004509B0">
      <w:pPr>
        <w:pStyle w:val="aa"/>
        <w:shd w:val="clear" w:color="auto" w:fill="FFFFFF"/>
        <w:ind w:firstLine="709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bookmarkStart w:id="0" w:name="_Hlk99104046"/>
      <w:r w:rsidRPr="00585F8B">
        <w:rPr>
          <w:rFonts w:eastAsiaTheme="minorHAnsi"/>
          <w:b/>
          <w:bCs/>
          <w:color w:val="000000"/>
          <w:sz w:val="28"/>
          <w:szCs w:val="28"/>
          <w:lang w:eastAsia="en-US"/>
        </w:rPr>
        <w:t>11</w:t>
      </w:r>
      <w:r w:rsidR="003F3F5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Механизм наследования</w:t>
      </w:r>
      <w:r w:rsidRPr="000158FE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П</w:t>
      </w:r>
      <w:r w:rsidR="003F3F55">
        <w:rPr>
          <w:rFonts w:eastAsiaTheme="minorHAnsi"/>
          <w:b/>
          <w:bCs/>
          <w:color w:val="000000"/>
          <w:sz w:val="28"/>
          <w:szCs w:val="28"/>
          <w:lang w:eastAsia="en-US"/>
        </w:rPr>
        <w:t>олиморфизм</w:t>
      </w:r>
    </w:p>
    <w:p w14:paraId="2F8FABC5" w14:textId="77777777" w:rsidR="004509B0" w:rsidRDefault="004509B0" w:rsidP="004509B0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85F8B">
        <w:rPr>
          <w:color w:val="000000"/>
          <w:sz w:val="28"/>
          <w:szCs w:val="28"/>
        </w:rPr>
        <w:t>Задание №1.</w:t>
      </w:r>
      <w:r w:rsidRPr="00553BCF">
        <w:rPr>
          <w:b/>
          <w:bCs/>
          <w:color w:val="000000"/>
          <w:sz w:val="28"/>
          <w:szCs w:val="28"/>
        </w:rPr>
        <w:t xml:space="preserve"> </w:t>
      </w:r>
      <w:r w:rsidRPr="0078000D">
        <w:rPr>
          <w:color w:val="000000"/>
          <w:sz w:val="28"/>
          <w:szCs w:val="28"/>
        </w:rPr>
        <w:t>Полиморфизм. Виртуальные методы.</w:t>
      </w:r>
      <w:r w:rsidRPr="00585F8B">
        <w:rPr>
          <w:color w:val="000000"/>
          <w:sz w:val="28"/>
          <w:szCs w:val="28"/>
        </w:rPr>
        <w:t xml:space="preserve"> </w:t>
      </w:r>
      <w:r w:rsidRPr="00553BCF">
        <w:rPr>
          <w:color w:val="000000"/>
          <w:sz w:val="28"/>
          <w:szCs w:val="28"/>
        </w:rPr>
        <w:t>Составить программу с одним родительским классом и двумя потомками. Потомки должны содержать виртуальные функции.</w:t>
      </w:r>
    </w:p>
    <w:p w14:paraId="57424B07" w14:textId="77777777" w:rsidR="007916D9" w:rsidRPr="00553BCF" w:rsidRDefault="007916D9" w:rsidP="004509B0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35BD6288" w14:textId="77777777" w:rsidR="004509B0" w:rsidRPr="003F3F55" w:rsidRDefault="004509B0" w:rsidP="004509B0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405DFE">
        <w:rPr>
          <w:color w:val="000000"/>
          <w:sz w:val="28"/>
          <w:szCs w:val="28"/>
        </w:rPr>
        <w:t>Листинг</w:t>
      </w:r>
      <w:r w:rsidRPr="003F3F55">
        <w:rPr>
          <w:color w:val="000000"/>
          <w:sz w:val="28"/>
          <w:szCs w:val="28"/>
        </w:rPr>
        <w:t xml:space="preserve"> </w:t>
      </w:r>
      <w:r w:rsidRPr="00405DFE">
        <w:rPr>
          <w:color w:val="000000"/>
          <w:sz w:val="28"/>
          <w:szCs w:val="28"/>
        </w:rPr>
        <w:t>программы</w:t>
      </w:r>
      <w:r w:rsidRPr="003F3F55">
        <w:rPr>
          <w:color w:val="000000"/>
          <w:sz w:val="28"/>
          <w:szCs w:val="28"/>
        </w:rPr>
        <w:t>:</w:t>
      </w:r>
    </w:p>
    <w:p w14:paraId="3D79DD90" w14:textId="77777777" w:rsidR="004509B0" w:rsidRPr="003F3F55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553BCF">
        <w:rPr>
          <w:color w:val="000000" w:themeColor="text1"/>
          <w:sz w:val="28"/>
          <w:szCs w:val="28"/>
          <w:lang w:val="en-US"/>
        </w:rPr>
        <w:t>static</w:t>
      </w:r>
      <w:r w:rsidRPr="003F3F55">
        <w:rPr>
          <w:color w:val="000000" w:themeColor="text1"/>
          <w:sz w:val="28"/>
          <w:szCs w:val="28"/>
        </w:rPr>
        <w:t xml:space="preserve"> </w:t>
      </w:r>
      <w:r w:rsidRPr="00553BCF">
        <w:rPr>
          <w:color w:val="000000" w:themeColor="text1"/>
          <w:sz w:val="28"/>
          <w:szCs w:val="28"/>
          <w:lang w:val="en-US"/>
        </w:rPr>
        <w:t>void</w:t>
      </w:r>
      <w:r w:rsidRPr="003F3F55">
        <w:rPr>
          <w:color w:val="000000" w:themeColor="text1"/>
          <w:sz w:val="28"/>
          <w:szCs w:val="28"/>
        </w:rPr>
        <w:t xml:space="preserve"> </w:t>
      </w:r>
      <w:r w:rsidRPr="00553BCF">
        <w:rPr>
          <w:color w:val="000000" w:themeColor="text1"/>
          <w:sz w:val="28"/>
          <w:szCs w:val="28"/>
          <w:lang w:val="en-US"/>
        </w:rPr>
        <w:t>Main</w:t>
      </w:r>
      <w:r w:rsidRPr="003F3F55">
        <w:rPr>
          <w:color w:val="000000" w:themeColor="text1"/>
          <w:sz w:val="28"/>
          <w:szCs w:val="28"/>
        </w:rPr>
        <w:t>(</w:t>
      </w:r>
      <w:r w:rsidRPr="00553BCF">
        <w:rPr>
          <w:color w:val="000000" w:themeColor="text1"/>
          <w:sz w:val="28"/>
          <w:szCs w:val="28"/>
          <w:lang w:val="en-US"/>
        </w:rPr>
        <w:t>string</w:t>
      </w:r>
      <w:r w:rsidRPr="003F3F55">
        <w:rPr>
          <w:color w:val="000000" w:themeColor="text1"/>
          <w:sz w:val="28"/>
          <w:szCs w:val="28"/>
        </w:rPr>
        <w:t xml:space="preserve">[] </w:t>
      </w:r>
      <w:r w:rsidRPr="00553BCF">
        <w:rPr>
          <w:color w:val="000000" w:themeColor="text1"/>
          <w:sz w:val="28"/>
          <w:szCs w:val="28"/>
          <w:lang w:val="en-US"/>
        </w:rPr>
        <w:t>args</w:t>
      </w:r>
      <w:r w:rsidRPr="003F3F55">
        <w:rPr>
          <w:color w:val="000000" w:themeColor="text1"/>
          <w:sz w:val="28"/>
          <w:szCs w:val="28"/>
        </w:rPr>
        <w:t>)</w:t>
      </w:r>
    </w:p>
    <w:p w14:paraId="0735B535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3F3F55">
        <w:rPr>
          <w:color w:val="000000" w:themeColor="text1"/>
          <w:sz w:val="28"/>
          <w:szCs w:val="28"/>
        </w:rPr>
        <w:t xml:space="preserve">        </w:t>
      </w:r>
      <w:r w:rsidRPr="00553BCF">
        <w:rPr>
          <w:color w:val="000000" w:themeColor="text1"/>
          <w:sz w:val="28"/>
          <w:szCs w:val="28"/>
          <w:lang w:val="en-US"/>
        </w:rPr>
        <w:t>{</w:t>
      </w:r>
    </w:p>
    <w:p w14:paraId="32756834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Bird[] birds =new Bird[] {</w:t>
      </w:r>
    </w:p>
    <w:p w14:paraId="5D2B6456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    new Crow(100,"</w:t>
      </w:r>
      <w:r w:rsidRPr="00553BCF">
        <w:rPr>
          <w:color w:val="000000" w:themeColor="text1"/>
          <w:sz w:val="28"/>
          <w:szCs w:val="28"/>
        </w:rPr>
        <w:t>Ворона</w:t>
      </w:r>
      <w:r w:rsidRPr="00553BCF">
        <w:rPr>
          <w:color w:val="000000" w:themeColor="text1"/>
          <w:sz w:val="28"/>
          <w:szCs w:val="28"/>
          <w:lang w:val="en-US"/>
        </w:rPr>
        <w:t xml:space="preserve">"), </w:t>
      </w:r>
    </w:p>
    <w:p w14:paraId="64B52217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    new Aist(10,"</w:t>
      </w:r>
      <w:r w:rsidRPr="00553BCF">
        <w:rPr>
          <w:color w:val="000000" w:themeColor="text1"/>
          <w:sz w:val="28"/>
          <w:szCs w:val="28"/>
        </w:rPr>
        <w:t>Аист</w:t>
      </w:r>
      <w:r w:rsidRPr="00553BCF">
        <w:rPr>
          <w:color w:val="000000" w:themeColor="text1"/>
          <w:sz w:val="28"/>
          <w:szCs w:val="28"/>
          <w:lang w:val="en-US"/>
        </w:rPr>
        <w:t>")</w:t>
      </w:r>
    </w:p>
    <w:p w14:paraId="13E9A6F2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};</w:t>
      </w:r>
    </w:p>
    <w:p w14:paraId="05B65C8C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foreach(Bird bird in birds)</w:t>
      </w:r>
    </w:p>
    <w:p w14:paraId="4009170A" w14:textId="77777777" w:rsidR="004509B0" w:rsidRPr="00553BC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553BCF">
        <w:rPr>
          <w:color w:val="000000" w:themeColor="text1"/>
          <w:sz w:val="28"/>
          <w:szCs w:val="28"/>
          <w:lang w:val="en-US"/>
        </w:rPr>
        <w:t xml:space="preserve">            </w:t>
      </w:r>
      <w:r w:rsidRPr="00553BCF">
        <w:rPr>
          <w:color w:val="000000" w:themeColor="text1"/>
          <w:sz w:val="28"/>
          <w:szCs w:val="28"/>
        </w:rPr>
        <w:t>{</w:t>
      </w:r>
    </w:p>
    <w:p w14:paraId="357B8536" w14:textId="73D50FE2" w:rsidR="004509B0" w:rsidRDefault="004509B0" w:rsidP="007916D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553BCF">
        <w:rPr>
          <w:color w:val="000000" w:themeColor="text1"/>
          <w:sz w:val="28"/>
          <w:szCs w:val="28"/>
        </w:rPr>
        <w:t xml:space="preserve">                bird.DisplayPrint();}</w:t>
      </w:r>
    </w:p>
    <w:p w14:paraId="43EF3E54" w14:textId="77777777" w:rsidR="007916D9" w:rsidRDefault="007916D9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</w:p>
    <w:p w14:paraId="5EB2265B" w14:textId="6EB7EBA7" w:rsidR="004509B0" w:rsidRPr="00D74CEC" w:rsidRDefault="004509B0" w:rsidP="004509B0">
      <w:pPr>
        <w:spacing w:line="276" w:lineRule="auto"/>
        <w:ind w:firstLine="709"/>
        <w:jc w:val="both"/>
        <w:rPr>
          <w:sz w:val="28"/>
          <w:szCs w:val="28"/>
        </w:rPr>
      </w:pPr>
      <w:r w:rsidRPr="00D74CEC">
        <w:rPr>
          <w:sz w:val="28"/>
          <w:szCs w:val="28"/>
        </w:rPr>
        <w:t>Таблица 1</w:t>
      </w:r>
      <w:r w:rsidR="007541C8">
        <w:rPr>
          <w:sz w:val="28"/>
          <w:szCs w:val="28"/>
        </w:rPr>
        <w:t>1</w:t>
      </w:r>
      <w:r w:rsidRPr="00D74CEC"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4509B0" w:rsidRPr="00D74CEC" w14:paraId="613973FF" w14:textId="77777777" w:rsidTr="00493B9D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64AC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FEBE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Выходные данные</w:t>
            </w:r>
          </w:p>
        </w:tc>
      </w:tr>
      <w:tr w:rsidR="004509B0" w:rsidRPr="00D74CEC" w14:paraId="31DFFC73" w14:textId="77777777" w:rsidTr="00493B9D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E795" w14:textId="77777777" w:rsidR="004509B0" w:rsidRPr="00D74CEC" w:rsidRDefault="004509B0" w:rsidP="00493B9D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3930" w14:textId="77777777" w:rsidR="004509B0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Птица: Ворона, Размах крыльев: 15 Кол-во пищи 12</w:t>
            </w:r>
          </w:p>
          <w:p w14:paraId="3F36BC3B" w14:textId="77777777" w:rsidR="004509B0" w:rsidRPr="00D74CEC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Аист: Аист, Размах крыльев: 10 Кол-во пищи 0</w:t>
            </w:r>
          </w:p>
        </w:tc>
      </w:tr>
    </w:tbl>
    <w:p w14:paraId="78E49985" w14:textId="77777777" w:rsidR="004509B0" w:rsidRPr="00D74CEC" w:rsidRDefault="004509B0" w:rsidP="004509B0">
      <w:pPr>
        <w:autoSpaceDE w:val="0"/>
        <w:autoSpaceDN w:val="0"/>
        <w:adjustRightInd w:val="0"/>
        <w:spacing w:before="240"/>
        <w:ind w:firstLine="709"/>
        <w:rPr>
          <w:noProof/>
        </w:rPr>
      </w:pPr>
      <w:r w:rsidRPr="006D4CD8">
        <w:rPr>
          <w:color w:val="000000"/>
          <w:sz w:val="28"/>
          <w:szCs w:val="28"/>
        </w:rPr>
        <w:t>Анализ</w:t>
      </w:r>
      <w:r w:rsidRPr="00454D19">
        <w:rPr>
          <w:color w:val="000000"/>
          <w:sz w:val="28"/>
          <w:szCs w:val="28"/>
        </w:rPr>
        <w:t xml:space="preserve"> </w:t>
      </w:r>
      <w:r w:rsidRPr="006D4CD8">
        <w:rPr>
          <w:color w:val="000000"/>
          <w:sz w:val="28"/>
          <w:szCs w:val="28"/>
        </w:rPr>
        <w:t>результатов</w:t>
      </w:r>
      <w:r w:rsidRPr="00454D19">
        <w:rPr>
          <w:color w:val="000000"/>
          <w:sz w:val="28"/>
          <w:szCs w:val="28"/>
        </w:rPr>
        <w:t>:</w:t>
      </w:r>
      <w:r w:rsidRPr="00454D19">
        <w:rPr>
          <w:noProof/>
        </w:rPr>
        <w:t xml:space="preserve"> </w:t>
      </w:r>
    </w:p>
    <w:p w14:paraId="74E28A09" w14:textId="77777777" w:rsidR="004509B0" w:rsidRDefault="004509B0" w:rsidP="004509B0">
      <w:pPr>
        <w:jc w:val="center"/>
        <w:rPr>
          <w:b/>
          <w:bCs/>
          <w:noProof/>
          <w:color w:val="000000"/>
          <w:sz w:val="26"/>
          <w:szCs w:val="26"/>
          <w:lang w:val="en-US"/>
        </w:rPr>
      </w:pPr>
      <w:r w:rsidRPr="008E639F">
        <w:rPr>
          <w:b/>
          <w:bCs/>
          <w:noProof/>
          <w:color w:val="000000"/>
          <w:sz w:val="26"/>
          <w:szCs w:val="26"/>
        </w:rPr>
        <w:drawing>
          <wp:inline distT="0" distB="0" distL="0" distR="0" wp14:anchorId="1B635751" wp14:editId="4D1989BA">
            <wp:extent cx="5896379" cy="4572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14" b="12036"/>
                    <a:stretch/>
                  </pic:blipFill>
                  <pic:spPr bwMode="auto">
                    <a:xfrm>
                      <a:off x="0" y="0"/>
                      <a:ext cx="5913962" cy="45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66BE3" w14:textId="732A09AA" w:rsidR="004509B0" w:rsidRDefault="004509B0" w:rsidP="004509B0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</w:t>
      </w:r>
      <w:r w:rsidR="007541C8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09F5BD9B" w14:textId="77777777" w:rsidR="004509B0" w:rsidRPr="00B51529" w:rsidRDefault="004509B0" w:rsidP="004509B0">
      <w:pPr>
        <w:spacing w:after="240"/>
        <w:ind w:firstLine="680"/>
        <w:jc w:val="center"/>
        <w:rPr>
          <w:rFonts w:cstheme="minorBidi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bookmarkEnd w:id="0"/>
    <w:p w14:paraId="3377AA7E" w14:textId="77777777" w:rsidR="004509B0" w:rsidRDefault="004509B0" w:rsidP="004509B0">
      <w:pPr>
        <w:ind w:firstLine="709"/>
        <w:rPr>
          <w:noProof/>
          <w:sz w:val="28"/>
          <w:szCs w:val="28"/>
        </w:rPr>
      </w:pPr>
      <w:r w:rsidRPr="00585F8B">
        <w:rPr>
          <w:color w:val="000000"/>
          <w:sz w:val="28"/>
          <w:szCs w:val="28"/>
        </w:rPr>
        <w:t>Задание №2</w:t>
      </w:r>
      <w:r w:rsidRPr="0078000D">
        <w:rPr>
          <w:b/>
          <w:bCs/>
          <w:color w:val="000000"/>
          <w:sz w:val="28"/>
          <w:szCs w:val="28"/>
        </w:rPr>
        <w:t xml:space="preserve"> </w:t>
      </w:r>
      <w:r w:rsidRPr="0078000D">
        <w:rPr>
          <w:sz w:val="28"/>
          <w:szCs w:val="28"/>
        </w:rPr>
        <w:t>Абстрактные классы.</w:t>
      </w:r>
      <w:r w:rsidRPr="0078000D">
        <w:rPr>
          <w:noProof/>
          <w:sz w:val="28"/>
          <w:szCs w:val="28"/>
        </w:rPr>
        <w:t xml:space="preserve"> Найти количество пищи, необходимой аистам и количество пищи, необходимой воронам.</w:t>
      </w:r>
    </w:p>
    <w:p w14:paraId="33B77C70" w14:textId="77777777" w:rsidR="00EC1810" w:rsidRPr="0078000D" w:rsidRDefault="00EC1810" w:rsidP="004509B0">
      <w:pPr>
        <w:ind w:firstLine="709"/>
        <w:rPr>
          <w:color w:val="000000"/>
          <w:sz w:val="28"/>
          <w:szCs w:val="28"/>
        </w:rPr>
      </w:pPr>
    </w:p>
    <w:p w14:paraId="10D46CAF" w14:textId="77777777" w:rsidR="004509B0" w:rsidRPr="00585F8B" w:rsidRDefault="004509B0" w:rsidP="004509B0">
      <w:pPr>
        <w:ind w:firstLine="709"/>
        <w:rPr>
          <w:color w:val="000000"/>
          <w:sz w:val="28"/>
          <w:szCs w:val="28"/>
          <w:lang w:val="en-US"/>
        </w:rPr>
      </w:pPr>
      <w:r w:rsidRPr="00585F8B">
        <w:rPr>
          <w:color w:val="000000"/>
          <w:sz w:val="28"/>
          <w:szCs w:val="28"/>
        </w:rPr>
        <w:t>Листинг</w:t>
      </w:r>
      <w:r w:rsidRPr="00585F8B">
        <w:rPr>
          <w:color w:val="000000"/>
          <w:sz w:val="28"/>
          <w:szCs w:val="28"/>
          <w:lang w:val="en-US"/>
        </w:rPr>
        <w:t xml:space="preserve"> </w:t>
      </w:r>
      <w:r w:rsidRPr="00585F8B">
        <w:rPr>
          <w:color w:val="000000"/>
          <w:sz w:val="28"/>
          <w:szCs w:val="28"/>
        </w:rPr>
        <w:t>программы</w:t>
      </w:r>
      <w:r w:rsidRPr="00585F8B">
        <w:rPr>
          <w:color w:val="000000"/>
          <w:sz w:val="28"/>
          <w:szCs w:val="28"/>
          <w:lang w:val="en-US"/>
        </w:rPr>
        <w:t>:</w:t>
      </w:r>
    </w:p>
    <w:p w14:paraId="405A1EEF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t>static void Main(string[] args)</w:t>
      </w:r>
    </w:p>
    <w:p w14:paraId="5C619ADA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</w:t>
      </w:r>
      <w:r w:rsidRPr="004A449C">
        <w:rPr>
          <w:color w:val="000000" w:themeColor="text1"/>
          <w:sz w:val="28"/>
          <w:szCs w:val="28"/>
        </w:rPr>
        <w:t>{</w:t>
      </w:r>
    </w:p>
    <w:p w14:paraId="277E89D8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4A449C">
        <w:rPr>
          <w:color w:val="000000" w:themeColor="text1"/>
          <w:sz w:val="28"/>
          <w:szCs w:val="28"/>
        </w:rPr>
        <w:t xml:space="preserve">            Console.WriteLine("Введите кол-во птиц");</w:t>
      </w:r>
    </w:p>
    <w:p w14:paraId="3C7AE57B" w14:textId="605EE581" w:rsidR="007916D9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</w:rPr>
        <w:t xml:space="preserve">            </w:t>
      </w:r>
      <w:r w:rsidRPr="004A449C">
        <w:rPr>
          <w:color w:val="000000" w:themeColor="text1"/>
          <w:sz w:val="28"/>
          <w:szCs w:val="28"/>
          <w:lang w:val="en-US"/>
        </w:rPr>
        <w:t>int l = int.Parse(Console.ReadLine());</w:t>
      </w:r>
    </w:p>
    <w:p w14:paraId="3397615A" w14:textId="77777777" w:rsidR="007916D9" w:rsidRDefault="007916D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7DCB45A9" w14:textId="24D7E3B3" w:rsidR="004509B0" w:rsidRDefault="004509B0" w:rsidP="007916D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lastRenderedPageBreak/>
        <w:t xml:space="preserve">            Bird[] birds = new Bird[l];</w:t>
      </w:r>
    </w:p>
    <w:p w14:paraId="7A3C5DDA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78E95EF7" w14:textId="77777777" w:rsidR="004509B0" w:rsidRPr="004A449C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    for (int i = 0; i &lt; birds.Length; i++)</w:t>
      </w:r>
    </w:p>
    <w:p w14:paraId="2BED23CA" w14:textId="77777777" w:rsidR="004509B0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4A449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382D22D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8E639F">
        <w:rPr>
          <w:color w:val="000000" w:themeColor="text1"/>
          <w:sz w:val="28"/>
          <w:szCs w:val="28"/>
        </w:rPr>
        <w:t>введ</w:t>
      </w:r>
      <w:r w:rsidRPr="008E639F">
        <w:rPr>
          <w:color w:val="000000" w:themeColor="text1"/>
          <w:sz w:val="28"/>
          <w:szCs w:val="28"/>
          <w:lang w:val="en-US"/>
        </w:rPr>
        <w:t xml:space="preserve"> </w:t>
      </w:r>
      <w:r w:rsidRPr="008E639F">
        <w:rPr>
          <w:color w:val="000000" w:themeColor="text1"/>
          <w:sz w:val="28"/>
          <w:szCs w:val="28"/>
        </w:rPr>
        <w:t>размах</w:t>
      </w:r>
      <w:r w:rsidRPr="008E639F">
        <w:rPr>
          <w:color w:val="000000" w:themeColor="text1"/>
          <w:sz w:val="28"/>
          <w:szCs w:val="28"/>
          <w:lang w:val="en-US"/>
        </w:rPr>
        <w:t xml:space="preserve"> </w:t>
      </w:r>
      <w:r w:rsidRPr="008E639F">
        <w:rPr>
          <w:color w:val="000000" w:themeColor="text1"/>
          <w:sz w:val="28"/>
          <w:szCs w:val="28"/>
        </w:rPr>
        <w:t>крыльев</w:t>
      </w:r>
      <w:r w:rsidRPr="008E639F">
        <w:rPr>
          <w:color w:val="000000" w:themeColor="text1"/>
          <w:sz w:val="28"/>
          <w:szCs w:val="28"/>
          <w:lang w:val="en-US"/>
        </w:rPr>
        <w:t xml:space="preserve"> , </w:t>
      </w:r>
      <w:r w:rsidRPr="008E639F">
        <w:rPr>
          <w:color w:val="000000" w:themeColor="text1"/>
          <w:sz w:val="28"/>
          <w:szCs w:val="28"/>
        </w:rPr>
        <w:t>вид</w:t>
      </w:r>
      <w:r w:rsidRPr="008E639F">
        <w:rPr>
          <w:color w:val="000000" w:themeColor="text1"/>
          <w:sz w:val="28"/>
          <w:szCs w:val="28"/>
          <w:lang w:val="en-US"/>
        </w:rPr>
        <w:t xml:space="preserve"> </w:t>
      </w:r>
      <w:r w:rsidRPr="008E639F">
        <w:rPr>
          <w:color w:val="000000" w:themeColor="text1"/>
          <w:sz w:val="28"/>
          <w:szCs w:val="28"/>
        </w:rPr>
        <w:t>птицы</w:t>
      </w:r>
      <w:r w:rsidRPr="008E639F">
        <w:rPr>
          <w:color w:val="000000" w:themeColor="text1"/>
          <w:sz w:val="28"/>
          <w:szCs w:val="28"/>
          <w:lang w:val="en-US"/>
        </w:rPr>
        <w:t>");</w:t>
      </w:r>
    </w:p>
    <w:p w14:paraId="0CC5E15E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birds[i] = new Cow(Convert.ToDouble(Console.ReadLine()), Console.ReadLine()); </w:t>
      </w:r>
    </w:p>
    <w:p w14:paraId="1E637E89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birds[i] = new Aist(int.Parse(Console.ReadLine()), Console.ReadLine());</w:t>
      </w:r>
    </w:p>
    <w:p w14:paraId="69FA07C3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    </w:t>
      </w:r>
    </w:p>
    <w:p w14:paraId="3808B44F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0FA06D4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  <w:lang w:val="en-US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foreach (Bird bird in birds)</w:t>
      </w:r>
    </w:p>
    <w:p w14:paraId="52E4BB78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8E639F">
        <w:rPr>
          <w:color w:val="000000" w:themeColor="text1"/>
          <w:sz w:val="28"/>
          <w:szCs w:val="28"/>
          <w:lang w:val="en-US"/>
        </w:rPr>
        <w:t xml:space="preserve">            </w:t>
      </w:r>
      <w:r w:rsidRPr="008E639F">
        <w:rPr>
          <w:color w:val="000000" w:themeColor="text1"/>
          <w:sz w:val="28"/>
          <w:szCs w:val="28"/>
        </w:rPr>
        <w:t>{</w:t>
      </w:r>
    </w:p>
    <w:p w14:paraId="2BF8DD3C" w14:textId="77777777" w:rsidR="004509B0" w:rsidRPr="008E639F" w:rsidRDefault="004509B0" w:rsidP="004509B0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8E639F">
        <w:rPr>
          <w:color w:val="000000" w:themeColor="text1"/>
          <w:sz w:val="28"/>
          <w:szCs w:val="28"/>
        </w:rPr>
        <w:t xml:space="preserve">                bird.DisplayPrint();</w:t>
      </w:r>
    </w:p>
    <w:p w14:paraId="054C1D31" w14:textId="77777777" w:rsidR="004509B0" w:rsidRDefault="004509B0" w:rsidP="004509B0">
      <w:pPr>
        <w:ind w:firstLine="709"/>
        <w:rPr>
          <w:color w:val="000000"/>
          <w:sz w:val="28"/>
          <w:szCs w:val="28"/>
        </w:rPr>
      </w:pPr>
      <w:r w:rsidRPr="008E639F">
        <w:rPr>
          <w:color w:val="000000"/>
          <w:sz w:val="28"/>
          <w:szCs w:val="28"/>
        </w:rPr>
        <w:t xml:space="preserve">            }</w:t>
      </w:r>
    </w:p>
    <w:p w14:paraId="4FCF42EB" w14:textId="77777777" w:rsidR="007916D9" w:rsidRPr="008E639F" w:rsidRDefault="007916D9" w:rsidP="004509B0">
      <w:pPr>
        <w:ind w:firstLine="709"/>
        <w:rPr>
          <w:color w:val="000000"/>
          <w:sz w:val="28"/>
          <w:szCs w:val="28"/>
        </w:rPr>
      </w:pPr>
    </w:p>
    <w:p w14:paraId="5408A4D6" w14:textId="7A616A8F" w:rsidR="004509B0" w:rsidRPr="00D74CEC" w:rsidRDefault="004509B0" w:rsidP="004509B0">
      <w:pPr>
        <w:spacing w:line="276" w:lineRule="auto"/>
        <w:ind w:firstLine="709"/>
        <w:jc w:val="both"/>
        <w:rPr>
          <w:sz w:val="28"/>
          <w:szCs w:val="28"/>
        </w:rPr>
      </w:pPr>
      <w:r w:rsidRPr="00D74CEC">
        <w:rPr>
          <w:sz w:val="28"/>
          <w:szCs w:val="28"/>
        </w:rPr>
        <w:t>Таблица 1</w:t>
      </w:r>
      <w:r w:rsidR="007541C8">
        <w:rPr>
          <w:sz w:val="28"/>
          <w:szCs w:val="28"/>
        </w:rPr>
        <w:t>1</w:t>
      </w:r>
      <w:r w:rsidR="007916D9">
        <w:rPr>
          <w:sz w:val="28"/>
          <w:szCs w:val="28"/>
        </w:rPr>
        <w:t>.2</w:t>
      </w:r>
      <w:r w:rsidRPr="00D74CEC">
        <w:rPr>
          <w:sz w:val="28"/>
          <w:szCs w:val="28"/>
        </w:rPr>
        <w:t xml:space="preserve">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07"/>
      </w:tblGrid>
      <w:tr w:rsidR="004509B0" w:rsidRPr="00D74CEC" w14:paraId="1195D5CD" w14:textId="77777777" w:rsidTr="00493B9D">
        <w:trPr>
          <w:trHeight w:val="19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7CE2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CD74" w14:textId="77777777" w:rsidR="004509B0" w:rsidRPr="00D74CEC" w:rsidRDefault="004509B0" w:rsidP="004509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74CEC">
              <w:rPr>
                <w:sz w:val="28"/>
                <w:szCs w:val="28"/>
              </w:rPr>
              <w:t>Выходные данные</w:t>
            </w:r>
          </w:p>
        </w:tc>
      </w:tr>
      <w:tr w:rsidR="004509B0" w:rsidRPr="00D74CEC" w14:paraId="336E883D" w14:textId="77777777" w:rsidTr="00493B9D">
        <w:trPr>
          <w:trHeight w:val="396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A36" w14:textId="77777777" w:rsidR="004509B0" w:rsidRPr="00D74CEC" w:rsidRDefault="004509B0" w:rsidP="00493B9D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210F" w14:textId="77777777" w:rsidR="004509B0" w:rsidRPr="00D74CEC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Аист: </w:t>
            </w:r>
            <w:r>
              <w:rPr>
                <w:sz w:val="28"/>
                <w:szCs w:val="28"/>
                <w:lang w:val="en-US"/>
              </w:rPr>
              <w:t>aist</w:t>
            </w:r>
            <w:r>
              <w:rPr>
                <w:sz w:val="28"/>
                <w:szCs w:val="28"/>
              </w:rPr>
              <w:t xml:space="preserve">, размах крыльев: </w:t>
            </w:r>
            <w:r w:rsidRPr="00D74CEC">
              <w:rPr>
                <w:sz w:val="28"/>
                <w:szCs w:val="28"/>
              </w:rPr>
              <w:t>222</w:t>
            </w:r>
            <w:r>
              <w:rPr>
                <w:sz w:val="28"/>
                <w:szCs w:val="28"/>
              </w:rPr>
              <w:t xml:space="preserve"> Кол-во пищи </w:t>
            </w:r>
            <w:r w:rsidRPr="00D74CEC">
              <w:rPr>
                <w:sz w:val="28"/>
                <w:szCs w:val="28"/>
              </w:rPr>
              <w:t>0</w:t>
            </w:r>
          </w:p>
          <w:p w14:paraId="36F01551" w14:textId="77777777" w:rsidR="004509B0" w:rsidRPr="00D74CEC" w:rsidRDefault="004509B0" w:rsidP="00493B9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Аист: </w:t>
            </w:r>
            <w:r>
              <w:rPr>
                <w:sz w:val="28"/>
                <w:szCs w:val="28"/>
                <w:lang w:val="en-US"/>
              </w:rPr>
              <w:t>vorona</w:t>
            </w:r>
            <w:r>
              <w:rPr>
                <w:sz w:val="28"/>
                <w:szCs w:val="28"/>
              </w:rPr>
              <w:t>, размах крыльев: 333 Кол-во пищи 0</w:t>
            </w:r>
          </w:p>
        </w:tc>
      </w:tr>
    </w:tbl>
    <w:p w14:paraId="326D4E66" w14:textId="77777777" w:rsidR="004509B0" w:rsidRPr="00D74CEC" w:rsidRDefault="004509B0" w:rsidP="004509B0">
      <w:pPr>
        <w:spacing w:before="240"/>
        <w:ind w:firstLine="709"/>
        <w:rPr>
          <w:color w:val="000000"/>
          <w:sz w:val="28"/>
          <w:szCs w:val="28"/>
        </w:rPr>
      </w:pPr>
      <w:r w:rsidRPr="006D4CD8">
        <w:rPr>
          <w:color w:val="000000"/>
          <w:sz w:val="28"/>
          <w:szCs w:val="28"/>
        </w:rPr>
        <w:t>Анализ</w:t>
      </w:r>
      <w:r w:rsidRPr="00454D19">
        <w:rPr>
          <w:color w:val="000000"/>
          <w:sz w:val="28"/>
          <w:szCs w:val="28"/>
        </w:rPr>
        <w:t xml:space="preserve"> </w:t>
      </w:r>
      <w:r w:rsidRPr="006D4CD8">
        <w:rPr>
          <w:color w:val="000000"/>
          <w:sz w:val="28"/>
          <w:szCs w:val="28"/>
        </w:rPr>
        <w:t>результатов</w:t>
      </w:r>
      <w:r w:rsidRPr="00454D19">
        <w:rPr>
          <w:color w:val="000000"/>
          <w:sz w:val="28"/>
          <w:szCs w:val="28"/>
        </w:rPr>
        <w:t>:</w:t>
      </w:r>
    </w:p>
    <w:p w14:paraId="26656869" w14:textId="77777777" w:rsidR="004509B0" w:rsidRPr="00454D19" w:rsidRDefault="004509B0" w:rsidP="004509B0">
      <w:pPr>
        <w:jc w:val="center"/>
        <w:rPr>
          <w:color w:val="000000"/>
          <w:sz w:val="28"/>
          <w:szCs w:val="28"/>
        </w:rPr>
      </w:pPr>
      <w:r w:rsidRPr="008E639F">
        <w:rPr>
          <w:noProof/>
          <w:color w:val="000000"/>
          <w:sz w:val="28"/>
          <w:szCs w:val="28"/>
        </w:rPr>
        <w:drawing>
          <wp:inline distT="0" distB="0" distL="0" distR="0" wp14:anchorId="67C59376" wp14:editId="21B70F7A">
            <wp:extent cx="5873458" cy="4857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923"/>
                    <a:stretch/>
                  </pic:blipFill>
                  <pic:spPr bwMode="auto">
                    <a:xfrm>
                      <a:off x="0" y="0"/>
                      <a:ext cx="5880728" cy="48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96D6" w14:textId="28D52EDE" w:rsidR="004509B0" w:rsidRDefault="004509B0" w:rsidP="004509B0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11.</w:t>
      </w:r>
      <w:r w:rsidR="007541C8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05745D72" w14:textId="77777777" w:rsidR="004509B0" w:rsidRPr="00B51529" w:rsidRDefault="004509B0" w:rsidP="004509B0">
      <w:pPr>
        <w:ind w:firstLine="680"/>
        <w:jc w:val="center"/>
        <w:rPr>
          <w:rFonts w:cstheme="minorBidi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89AE6A" w14:textId="4B683F8D" w:rsidR="00204E35" w:rsidRPr="004509B0" w:rsidRDefault="00204E35" w:rsidP="004509B0"/>
    <w:sectPr w:rsidR="00204E35" w:rsidRPr="004509B0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736D" w14:textId="77777777" w:rsidR="00D31FE3" w:rsidRDefault="00D31FE3">
      <w:r>
        <w:separator/>
      </w:r>
    </w:p>
  </w:endnote>
  <w:endnote w:type="continuationSeparator" w:id="0">
    <w:p w14:paraId="0CCA5182" w14:textId="77777777" w:rsidR="00D31FE3" w:rsidRDefault="00D3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1810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52EF782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1B0C81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1B0C81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C86A81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B96C6A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C86A81">
                            <w:rPr>
                              <w:bCs/>
                              <w:sz w:val="28"/>
                              <w:szCs w:val="28"/>
                            </w:rPr>
                            <w:t>.11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052EF782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1B0C81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1B0C81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C86A81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B96C6A">
                      <w:rPr>
                        <w:bCs/>
                        <w:sz w:val="28"/>
                        <w:szCs w:val="28"/>
                        <w:lang w:val="en-US"/>
                      </w:rPr>
                      <w:t>3</w:t>
                    </w:r>
                    <w:r w:rsidR="00C86A81">
                      <w:rPr>
                        <w:bCs/>
                        <w:sz w:val="28"/>
                        <w:szCs w:val="28"/>
                      </w:rPr>
                      <w:t>.11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181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73F047D" w:rsidR="008C3B1B" w:rsidRPr="004509B0" w:rsidRDefault="004509B0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509B0">
                            <w:rPr>
                              <w:rFonts w:eastAsiaTheme="minorHAnsi"/>
                              <w:b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МЕХАНИЗМ НАСЛЕДОВАНИЯ. ПОЛИМОРФИЗМ</w:t>
                          </w:r>
                        </w:p>
                        <w:p w14:paraId="0180A2E7" w14:textId="77777777" w:rsidR="004509B0" w:rsidRDefault="004509B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1143ABA2" w14:textId="673F047D" w:rsidR="008C3B1B" w:rsidRPr="004509B0" w:rsidRDefault="004509B0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509B0">
                      <w:rPr>
                        <w:rFonts w:eastAsiaTheme="minorHAnsi"/>
                        <w:bCs/>
                        <w:color w:val="000000"/>
                        <w:sz w:val="28"/>
                        <w:szCs w:val="28"/>
                        <w:lang w:eastAsia="en-US"/>
                      </w:rPr>
                      <w:t>МЕХАНИЗМ НАСЛЕДОВАНИЯ. ПОЛИМОРФИЗМ</w:t>
                    </w:r>
                  </w:p>
                  <w:p w14:paraId="0180A2E7" w14:textId="77777777" w:rsidR="004509B0" w:rsidRDefault="004509B0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8D150DC" w:rsidR="008C3B1B" w:rsidRPr="003E0618" w:rsidRDefault="001B0C8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78D150DC" w:rsidR="008C3B1B" w:rsidRPr="003E0618" w:rsidRDefault="001B0C8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8CD63F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1B0C81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B0C81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C86A81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B96C6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C86A81">
                            <w:rPr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148CD63F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1B0C81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1B0C81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C86A81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B96C6A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C86A81">
                      <w:rPr>
                        <w:bCs/>
                        <w:sz w:val="32"/>
                        <w:szCs w:val="28"/>
                      </w:rPr>
                      <w:t>.11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EC1810">
      <w:rPr>
        <w:rStyle w:val="a6"/>
        <w:noProof/>
      </w:rPr>
      <w:t>2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EC1810">
      <w:rPr>
        <w:rStyle w:val="a6"/>
        <w:noProof/>
      </w:rPr>
      <w:t>2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6C57" w14:textId="77777777" w:rsidR="00D31FE3" w:rsidRDefault="00D31FE3">
      <w:r>
        <w:separator/>
      </w:r>
    </w:p>
  </w:footnote>
  <w:footnote w:type="continuationSeparator" w:id="0">
    <w:p w14:paraId="588DE4B6" w14:textId="77777777" w:rsidR="00D31FE3" w:rsidRDefault="00D31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74364108">
    <w:abstractNumId w:val="5"/>
  </w:num>
  <w:num w:numId="2" w16cid:durableId="1560939587">
    <w:abstractNumId w:val="6"/>
  </w:num>
  <w:num w:numId="3" w16cid:durableId="146092417">
    <w:abstractNumId w:val="10"/>
  </w:num>
  <w:num w:numId="4" w16cid:durableId="1297835517">
    <w:abstractNumId w:val="1"/>
  </w:num>
  <w:num w:numId="5" w16cid:durableId="1550650787">
    <w:abstractNumId w:val="9"/>
  </w:num>
  <w:num w:numId="6" w16cid:durableId="752556676">
    <w:abstractNumId w:val="0"/>
  </w:num>
  <w:num w:numId="7" w16cid:durableId="1913541396">
    <w:abstractNumId w:val="4"/>
  </w:num>
  <w:num w:numId="8" w16cid:durableId="1070662482">
    <w:abstractNumId w:val="16"/>
  </w:num>
  <w:num w:numId="9" w16cid:durableId="1870298105">
    <w:abstractNumId w:val="12"/>
  </w:num>
  <w:num w:numId="10" w16cid:durableId="260996177">
    <w:abstractNumId w:val="17"/>
  </w:num>
  <w:num w:numId="11" w16cid:durableId="1749576177">
    <w:abstractNumId w:val="19"/>
  </w:num>
  <w:num w:numId="12" w16cid:durableId="1182205526">
    <w:abstractNumId w:val="11"/>
  </w:num>
  <w:num w:numId="13" w16cid:durableId="1371610272">
    <w:abstractNumId w:val="2"/>
  </w:num>
  <w:num w:numId="14" w16cid:durableId="936793096">
    <w:abstractNumId w:val="3"/>
  </w:num>
  <w:num w:numId="15" w16cid:durableId="176820315">
    <w:abstractNumId w:val="15"/>
  </w:num>
  <w:num w:numId="16" w16cid:durableId="1599213929">
    <w:abstractNumId w:val="8"/>
  </w:num>
  <w:num w:numId="17" w16cid:durableId="770324768">
    <w:abstractNumId w:val="7"/>
  </w:num>
  <w:num w:numId="18" w16cid:durableId="959846492">
    <w:abstractNumId w:val="18"/>
  </w:num>
  <w:num w:numId="19" w16cid:durableId="2065788580">
    <w:abstractNumId w:val="14"/>
  </w:num>
  <w:num w:numId="20" w16cid:durableId="2077900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0C81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3F55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1C8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6D9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5AD0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6C6A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0AC6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6A81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1FE3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D29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10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B0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A75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2881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D48F-CE20-49AC-9FA3-C7ECB51B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44</cp:revision>
  <cp:lastPrinted>2018-04-06T11:32:00Z</cp:lastPrinted>
  <dcterms:created xsi:type="dcterms:W3CDTF">2022-05-17T08:51:00Z</dcterms:created>
  <dcterms:modified xsi:type="dcterms:W3CDTF">2023-04-02T17:58:00Z</dcterms:modified>
</cp:coreProperties>
</file>