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934FA" w:rsidP="007E4C8F">
      <w:pPr>
        <w:pStyle w:val="Heading1"/>
        <w:spacing w:before="0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Christopher S. Boothby</w:t>
      </w:r>
    </w:p>
    <w:p w:rsidR="00C57500" w:rsidRPr="000D6A61" w:rsidRDefault="00455D4E" w:rsidP="007E4C8F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0D6A61">
        <w:rPr>
          <w:rFonts w:ascii="Calibri" w:hAnsi="Calibri" w:cs="Calibri"/>
          <w:sz w:val="20"/>
          <w:szCs w:val="20"/>
        </w:rPr>
        <w:t>401 S. Emporia</w:t>
      </w:r>
      <w:r w:rsidR="000D6A61" w:rsidRPr="000D6A61">
        <w:rPr>
          <w:rFonts w:ascii="Calibri" w:hAnsi="Calibri" w:cs="Calibri"/>
          <w:sz w:val="20"/>
          <w:szCs w:val="20"/>
        </w:rPr>
        <w:tab/>
      </w:r>
      <w:r w:rsidR="000D6A61" w:rsidRPr="000D6A61">
        <w:rPr>
          <w:rFonts w:ascii="Calibri" w:hAnsi="Calibri" w:cs="Calibri"/>
          <w:i/>
          <w:sz w:val="20"/>
          <w:szCs w:val="20"/>
        </w:rPr>
        <w:t>Mobile</w:t>
      </w:r>
      <w:r w:rsidR="000D6A61" w:rsidRPr="000D6A61">
        <w:rPr>
          <w:rFonts w:ascii="Calibri" w:hAnsi="Calibri" w:cs="Calibri"/>
          <w:sz w:val="20"/>
          <w:szCs w:val="20"/>
        </w:rPr>
        <w:t>:</w:t>
      </w:r>
      <w:r w:rsidR="00945289" w:rsidRPr="000D6A61">
        <w:rPr>
          <w:rFonts w:ascii="Calibri" w:hAnsi="Calibri" w:cs="Calibri"/>
          <w:sz w:val="20"/>
          <w:szCs w:val="20"/>
        </w:rPr>
        <w:t xml:space="preserve"> </w:t>
      </w:r>
      <w:r w:rsidR="007A0AB9" w:rsidRPr="000D6A61">
        <w:rPr>
          <w:rFonts w:ascii="Calibri" w:hAnsi="Calibri" w:cs="Calibri"/>
          <w:sz w:val="20"/>
          <w:szCs w:val="20"/>
        </w:rPr>
        <w:t xml:space="preserve"> (316) </w:t>
      </w:r>
      <w:r w:rsidR="00945289" w:rsidRPr="000D6A61">
        <w:rPr>
          <w:rFonts w:ascii="Calibri" w:hAnsi="Calibri" w:cs="Calibri"/>
          <w:sz w:val="20"/>
          <w:szCs w:val="20"/>
        </w:rPr>
        <w:t>755-8698</w:t>
      </w:r>
    </w:p>
    <w:p w:rsidR="00C57500" w:rsidRPr="000D6A61" w:rsidRDefault="00C57500" w:rsidP="007E4C8F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sz w:val="20"/>
          <w:szCs w:val="20"/>
        </w:rPr>
      </w:pPr>
      <w:r w:rsidRPr="000D6A61">
        <w:rPr>
          <w:rStyle w:val="Emphasis"/>
          <w:rFonts w:ascii="Calibri" w:hAnsi="Calibri" w:cs="Calibri"/>
          <w:b w:val="0"/>
          <w:i w:val="0"/>
          <w:sz w:val="20"/>
          <w:szCs w:val="20"/>
        </w:rPr>
        <w:t>Wichita, KS 67202</w:t>
      </w:r>
      <w:r w:rsidR="000D6A61" w:rsidRPr="000D6A61">
        <w:rPr>
          <w:rStyle w:val="Emphasis"/>
          <w:rFonts w:ascii="Calibri" w:hAnsi="Calibri" w:cs="Calibri"/>
          <w:b w:val="0"/>
          <w:i w:val="0"/>
          <w:sz w:val="20"/>
          <w:szCs w:val="20"/>
        </w:rPr>
        <w:tab/>
      </w:r>
      <w:r w:rsidR="00B934FA" w:rsidRPr="000D6A61">
        <w:rPr>
          <w:rFonts w:ascii="Calibri" w:hAnsi="Calibri" w:cs="Calibri"/>
          <w:sz w:val="20"/>
          <w:szCs w:val="20"/>
        </w:rPr>
        <w:t>cboothby@wwrfresource.com</w:t>
      </w:r>
    </w:p>
    <w:p w:rsidR="00592573" w:rsidRPr="007E4C8F" w:rsidRDefault="000629E6" w:rsidP="007E4C8F">
      <w:pPr>
        <w:tabs>
          <w:tab w:val="left" w:pos="-270"/>
        </w:tabs>
        <w:spacing w:before="100" w:beforeAutospacing="1" w:after="0" w:line="240" w:lineRule="auto"/>
        <w:ind w:left="-270"/>
        <w:rPr>
          <w:rStyle w:val="Emphasis"/>
          <w:rFonts w:ascii="Calibri" w:hAnsi="Calibri" w:cs="Calibri"/>
          <w:i w:val="0"/>
          <w:smallCaps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E4C8F"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t>Summary of Qualifications</w:t>
      </w:r>
    </w:p>
    <w:p w:rsidR="0051392C" w:rsidRPr="007E37F7" w:rsidRDefault="0051392C" w:rsidP="007E4C8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930BE1" w:rsidRDefault="004A0D52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15</w:t>
      </w:r>
      <w:r w:rsidR="00930BE1">
        <w:rPr>
          <w:rFonts w:ascii="Calibri" w:hAnsi="Calibri" w:cs="Calibri"/>
          <w:bCs/>
          <w:iCs/>
          <w:sz w:val="20"/>
          <w:szCs w:val="20"/>
        </w:rPr>
        <w:t>+ years</w:t>
      </w:r>
      <w:r w:rsidR="00C05448">
        <w:rPr>
          <w:rFonts w:ascii="Calibri" w:hAnsi="Calibri" w:cs="Calibri"/>
          <w:bCs/>
          <w:iCs/>
          <w:sz w:val="20"/>
          <w:szCs w:val="20"/>
        </w:rPr>
        <w:t>’</w:t>
      </w:r>
      <w:r w:rsidR="00930BE1">
        <w:rPr>
          <w:rFonts w:ascii="Calibri" w:hAnsi="Calibri" w:cs="Calibri"/>
          <w:bCs/>
          <w:iCs/>
          <w:sz w:val="20"/>
          <w:szCs w:val="20"/>
        </w:rPr>
        <w:t xml:space="preserve"> in </w:t>
      </w:r>
      <w:r w:rsidR="00B934FA">
        <w:rPr>
          <w:rFonts w:ascii="Calibri" w:hAnsi="Calibri" w:cs="Calibri"/>
          <w:bCs/>
          <w:iCs/>
          <w:sz w:val="20"/>
          <w:szCs w:val="20"/>
        </w:rPr>
        <w:t>the construction industry</w:t>
      </w:r>
    </w:p>
    <w:p w:rsidR="004A0D52" w:rsidRDefault="004A0D52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15+ </w:t>
      </w:r>
      <w:r w:rsidR="00C05448">
        <w:rPr>
          <w:rFonts w:ascii="Calibri" w:hAnsi="Calibri" w:cs="Calibri"/>
          <w:bCs/>
          <w:iCs/>
          <w:sz w:val="20"/>
          <w:szCs w:val="20"/>
        </w:rPr>
        <w:t>years’</w:t>
      </w:r>
      <w:r>
        <w:rPr>
          <w:rFonts w:ascii="Calibri" w:hAnsi="Calibri" w:cs="Calibri"/>
          <w:bCs/>
          <w:iCs/>
          <w:sz w:val="20"/>
          <w:szCs w:val="20"/>
        </w:rPr>
        <w:t xml:space="preserve"> operating heavy equipment operation</w:t>
      </w:r>
    </w:p>
    <w:p w:rsidR="007F2979" w:rsidRPr="007F2979" w:rsidRDefault="007F2979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7E4C8F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7E4C8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A0AB9" w:rsidRPr="007E4C8F" w:rsidRDefault="00080003" w:rsidP="00080003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lastRenderedPageBreak/>
        <w:br/>
      </w:r>
      <w:r w:rsidR="007E4C8F"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t>Skills Summary</w:t>
      </w:r>
    </w:p>
    <w:p w:rsidR="000D6A61" w:rsidRDefault="000D6A61" w:rsidP="007E4C8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D6A61" w:rsidSect="000D6A61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Pr="007E4C8F" w:rsidRDefault="00E87F7C" w:rsidP="007E4C8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t>Construction</w:t>
      </w:r>
    </w:p>
    <w:p w:rsidR="00E87F7C" w:rsidRDefault="003E5F53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F8591A" w:rsidRPr="00930BE1" w:rsidRDefault="00930BE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Drywall</w:t>
      </w:r>
    </w:p>
    <w:p w:rsidR="00930BE1" w:rsidRPr="00930BE1" w:rsidRDefault="00930BE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930BE1" w:rsidRPr="00930BE1" w:rsidRDefault="0025419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 Carpentry</w:t>
      </w:r>
    </w:p>
    <w:p w:rsidR="00930BE1" w:rsidRPr="00930BE1" w:rsidRDefault="0025419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Cabinet Making</w:t>
      </w:r>
    </w:p>
    <w:p w:rsidR="00930BE1" w:rsidRPr="00930BE1" w:rsidRDefault="00930BE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Basic Plumbing</w:t>
      </w:r>
    </w:p>
    <w:p w:rsidR="00D52F41" w:rsidRPr="000D6A61" w:rsidRDefault="00930BE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D6A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Demolition</w:t>
      </w:r>
    </w:p>
    <w:p w:rsidR="00336CBE" w:rsidRPr="007E4C8F" w:rsidRDefault="000D6A61" w:rsidP="007E4C8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br w:type="column"/>
      </w:r>
      <w:r w:rsidR="00B934FA"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t>Heavy Equipment</w:t>
      </w:r>
    </w:p>
    <w:p w:rsidR="00930BE1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Bobcat</w:t>
      </w:r>
    </w:p>
    <w:p w:rsidR="00B934FA" w:rsidRDefault="00D52F4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 w:rsidR="004A0D5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ackhoe</w:t>
      </w:r>
    </w:p>
    <w:p w:rsidR="00B934FA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B934FA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 End Loader</w:t>
      </w:r>
    </w:p>
    <w:p w:rsidR="00B934FA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Lowell Forklift</w:t>
      </w:r>
    </w:p>
    <w:p w:rsidR="00B934FA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Earth Mover</w:t>
      </w:r>
    </w:p>
    <w:p w:rsidR="00B934FA" w:rsidRDefault="00D52F4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Dump Truck</w:t>
      </w:r>
    </w:p>
    <w:p w:rsidR="00D52F41" w:rsidRPr="004A0D52" w:rsidRDefault="00D52F41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Tractor</w:t>
      </w:r>
    </w:p>
    <w:p w:rsidR="00336CBE" w:rsidRPr="007E4C8F" w:rsidRDefault="000D6A61" w:rsidP="007E4C8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br w:type="column"/>
      </w:r>
      <w:r w:rsidR="00930BE1"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t>Other Skills</w:t>
      </w:r>
    </w:p>
    <w:p w:rsidR="00930BE1" w:rsidRDefault="004A0D52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Blueprints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 Trained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Communication Skills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 Permits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Management Experience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Grounds </w:t>
      </w:r>
      <w:r w:rsidR="00E710D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Maintenance</w:t>
      </w:r>
    </w:p>
    <w:p w:rsidR="00B934FA" w:rsidRDefault="00F71228" w:rsidP="007E4C8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 Surveying</w:t>
      </w:r>
    </w:p>
    <w:p w:rsidR="00D57563" w:rsidRPr="00D57563" w:rsidRDefault="00D57563" w:rsidP="007E4C8F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57563" w:rsidRPr="00D57563" w:rsidSect="000D6A61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280FA5" w:rsidRPr="007E4C8F" w:rsidRDefault="007E4C8F" w:rsidP="007E4C8F">
      <w:pPr>
        <w:pStyle w:val="NoSpacing"/>
        <w:contextualSpacing/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lastRenderedPageBreak/>
        <w:t>Relevant Work History</w:t>
      </w:r>
    </w:p>
    <w:p w:rsidR="007E4C8F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Finish Carpenter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Conco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Construction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Wichita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2017</w:t>
      </w:r>
    </w:p>
    <w:p w:rsidR="007E4C8F" w:rsidRPr="007E4C8F" w:rsidRDefault="007E4C8F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Delivered quality and professional workmanship 100% on time for 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commercial 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projects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 various sizes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bookmarkStart w:id="0" w:name="_GoBack"/>
      <w:bookmarkEnd w:id="0"/>
    </w:p>
    <w:p w:rsidR="007E4C8F" w:rsidRPr="007E4C8F" w:rsidRDefault="007E4C8F" w:rsidP="00080003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Measured, cut, and installed interior trim work including 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doors, hand rails, FRP, cabinets, and base boards.</w:t>
      </w:r>
    </w:p>
    <w:p w:rsidR="007E4C8F" w:rsidRPr="007E4C8F" w:rsidRDefault="007E4C8F" w:rsidP="00080003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before="100" w:beforeAutospacing="1"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Grounds Maintenance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Norton,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2016</w:t>
      </w:r>
    </w:p>
    <w:p w:rsidR="007E4C8F" w:rsidRPr="007E4C8F" w:rsidRDefault="007E4C8F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crew maintaining and repairing property at a state operated facility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7E4C8F" w:rsidRPr="007E4C8F" w:rsidRDefault="007E4C8F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hand, power and lawn tools to complete assigned tasks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1A6809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Lead Carpenter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Timberlake Construction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Oklahoma, City, OK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2012 – 2014</w:t>
      </w:r>
    </w:p>
    <w:p w:rsidR="001A6809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heavy equipment to move earth and materials around the job sites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34D8A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and repaired reside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ntial and commercial structures.</w:t>
      </w:r>
    </w:p>
    <w:p w:rsidR="002A087F" w:rsidRPr="007E4C8F" w:rsidRDefault="00080003" w:rsidP="007E4C8F">
      <w:pPr>
        <w:pStyle w:val="ListParagraph"/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7E4C8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spacing w:val="0"/>
          <w:sz w:val="20"/>
          <w:szCs w:val="20"/>
        </w:rPr>
        <w:br/>
      </w:r>
    </w:p>
    <w:p w:rsidR="001A6809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t>Project Manager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Ridged Construction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Oklahoma, City, OK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901BE4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</w:t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9 – 2012</w:t>
      </w:r>
    </w:p>
    <w:p w:rsidR="003F4697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construction crews and planners to ensure projects were run on time and on budget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34D8A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Complied with all state and local safety regulations to minimize work safety mishaps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434D8A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Land Surveyor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Schmidt Resources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Oklahoma, City, OK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34D8A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</w:t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8 – 2009</w:t>
      </w:r>
    </w:p>
    <w:p w:rsidR="00434D8A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Measured, assessed and photographed potential land purchases for </w:t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Chesapeake and </w:t>
      </w:r>
      <w:proofErr w:type="spellStart"/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PetroQuest</w:t>
      </w:r>
      <w:proofErr w:type="spellEnd"/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natural resources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34D8A" w:rsidRPr="007E4C8F" w:rsidRDefault="00F7122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with city and county government office to obtain permits and land deeds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4A0D52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Heavy Equipment Operator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Seaboard Farms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Hugoton,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2006 – 2008</w:t>
      </w:r>
    </w:p>
    <w:p w:rsidR="004A0D52" w:rsidRPr="007E4C8F" w:rsidRDefault="00F67EB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backhoes, forklifts and other heavy equipment as needed to complete assigned tasks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A0D52" w:rsidRPr="007E4C8F" w:rsidRDefault="00F67EB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team members to ensure production goals we met or exceeded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4A0D52" w:rsidRPr="007E4C8F" w:rsidRDefault="007E4C8F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Construction Worker</w:t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proofErr w:type="spellStart"/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Wolter’s</w:t>
      </w:r>
      <w:proofErr w:type="spellEnd"/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Construction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Hugoton, KS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2004 – 2006</w:t>
      </w:r>
    </w:p>
    <w:p w:rsidR="004A0D52" w:rsidRPr="007E4C8F" w:rsidRDefault="00F67EB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hand, power and pneumatic tools to erect and repair residential and commercial structures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</w:p>
    <w:p w:rsidR="004A0D52" w:rsidRPr="007E4C8F" w:rsidRDefault="00F67EB8" w:rsidP="007E4C8F">
      <w:pPr>
        <w:pStyle w:val="ListParagraph"/>
        <w:numPr>
          <w:ilvl w:val="0"/>
          <w:numId w:val="32"/>
        </w:numPr>
        <w:tabs>
          <w:tab w:val="left" w:pos="2880"/>
          <w:tab w:val="left" w:pos="648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with the construction crew at all times to ensure quality workmanship and deadlines were met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.</w:t>
      </w:r>
      <w:r w:rsidR="0008000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br/>
      </w:r>
    </w:p>
    <w:p w:rsidR="004A0D52" w:rsidRPr="007E4C8F" w:rsidRDefault="007E4C8F" w:rsidP="007E4C8F">
      <w:pPr>
        <w:spacing w:after="0"/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sectPr w:rsidR="004A0D52" w:rsidRPr="007E4C8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 w:rsidRPr="007E4C8F">
        <w:rPr>
          <w:rStyle w:val="Emphasis"/>
          <w:rFonts w:ascii="Calibri" w:hAnsi="Calibri" w:cs="Calibri"/>
          <w:i w:val="0"/>
          <w:smallCaps/>
          <w:spacing w:val="0"/>
          <w:sz w:val="20"/>
          <w:szCs w:val="20"/>
        </w:rPr>
        <w:t>Education</w:t>
      </w:r>
    </w:p>
    <w:p w:rsidR="00930BE1" w:rsidRPr="007E4C8F" w:rsidRDefault="0037365E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1" w:hanging="361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lastRenderedPageBreak/>
        <w:t>Colby Community College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and Life Skills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C05448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Colby, KS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2016</w:t>
      </w:r>
    </w:p>
    <w:p w:rsidR="00930BE1" w:rsidRPr="007E4C8F" w:rsidRDefault="00B934FA" w:rsidP="007E4C8F">
      <w:pPr>
        <w:pStyle w:val="ListParagraph"/>
        <w:numPr>
          <w:ilvl w:val="0"/>
          <w:numId w:val="18"/>
        </w:numPr>
        <w:tabs>
          <w:tab w:val="left" w:pos="2880"/>
          <w:tab w:val="left" w:pos="6480"/>
          <w:tab w:val="right" w:pos="10080"/>
        </w:tabs>
        <w:spacing w:after="0" w:line="240" w:lineRule="auto"/>
        <w:ind w:left="361" w:hanging="361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E4C8F">
        <w:rPr>
          <w:rStyle w:val="Emphasis"/>
          <w:rFonts w:ascii="Calibri" w:hAnsi="Calibri" w:cs="Calibri"/>
          <w:b w:val="0"/>
          <w:spacing w:val="0"/>
          <w:sz w:val="20"/>
          <w:szCs w:val="20"/>
        </w:rPr>
        <w:t>OSHA Safety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37365E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10 Hour Safety Certification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C05448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Oklahoma City, OK</w:t>
      </w:r>
      <w:r w:rsid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="004A0D52" w:rsidRPr="007E4C8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2012</w:t>
      </w:r>
    </w:p>
    <w:sectPr w:rsidR="00930BE1" w:rsidRPr="007E4C8F" w:rsidSect="00D52F41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72D" w:rsidRDefault="0086272D" w:rsidP="00A73B09">
      <w:pPr>
        <w:spacing w:after="0" w:line="240" w:lineRule="auto"/>
      </w:pPr>
      <w:r>
        <w:separator/>
      </w:r>
    </w:p>
  </w:endnote>
  <w:endnote w:type="continuationSeparator" w:id="0">
    <w:p w:rsidR="0086272D" w:rsidRDefault="0086272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72D" w:rsidRDefault="0086272D" w:rsidP="00A73B09">
      <w:pPr>
        <w:spacing w:after="0" w:line="240" w:lineRule="auto"/>
      </w:pPr>
      <w:r>
        <w:separator/>
      </w:r>
    </w:p>
  </w:footnote>
  <w:footnote w:type="continuationSeparator" w:id="0">
    <w:p w:rsidR="0086272D" w:rsidRDefault="0086272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E46C9F78"/>
    <w:lvl w:ilvl="0" w:tplc="3280B7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41049D20"/>
    <w:lvl w:ilvl="0" w:tplc="790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A5EE108"/>
    <w:lvl w:ilvl="0" w:tplc="AE7443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A98AA3AC"/>
    <w:lvl w:ilvl="0" w:tplc="98465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A8EC8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0700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003"/>
    <w:rsid w:val="00085677"/>
    <w:rsid w:val="000862F5"/>
    <w:rsid w:val="000865F8"/>
    <w:rsid w:val="00087B0D"/>
    <w:rsid w:val="00096BD0"/>
    <w:rsid w:val="00096D7D"/>
    <w:rsid w:val="000A3595"/>
    <w:rsid w:val="000A3AF6"/>
    <w:rsid w:val="000C4A5D"/>
    <w:rsid w:val="000D1B39"/>
    <w:rsid w:val="000D5276"/>
    <w:rsid w:val="000D6A61"/>
    <w:rsid w:val="000D6B40"/>
    <w:rsid w:val="000D764F"/>
    <w:rsid w:val="000E3392"/>
    <w:rsid w:val="000F0448"/>
    <w:rsid w:val="000F2A7F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5B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4192"/>
    <w:rsid w:val="002606DC"/>
    <w:rsid w:val="00264127"/>
    <w:rsid w:val="00266534"/>
    <w:rsid w:val="00267A8F"/>
    <w:rsid w:val="0027266B"/>
    <w:rsid w:val="00280FA5"/>
    <w:rsid w:val="0028130F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16239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7365E"/>
    <w:rsid w:val="00376C49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4697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34D8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A0D52"/>
    <w:rsid w:val="004A3CA0"/>
    <w:rsid w:val="004B4B71"/>
    <w:rsid w:val="004C4EF5"/>
    <w:rsid w:val="004D15D2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3442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2573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4C8F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272D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5C1"/>
    <w:rsid w:val="008F3E2C"/>
    <w:rsid w:val="00901BE4"/>
    <w:rsid w:val="0092301C"/>
    <w:rsid w:val="00930BE1"/>
    <w:rsid w:val="00940C09"/>
    <w:rsid w:val="00942103"/>
    <w:rsid w:val="00945289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46F0"/>
    <w:rsid w:val="00A977CD"/>
    <w:rsid w:val="00AA26DA"/>
    <w:rsid w:val="00AA301E"/>
    <w:rsid w:val="00AA545D"/>
    <w:rsid w:val="00AB348A"/>
    <w:rsid w:val="00AB6C60"/>
    <w:rsid w:val="00AC1D40"/>
    <w:rsid w:val="00AC1E31"/>
    <w:rsid w:val="00AC52B0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34FA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448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A404B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2F41"/>
    <w:rsid w:val="00D55AF1"/>
    <w:rsid w:val="00D57563"/>
    <w:rsid w:val="00D57F97"/>
    <w:rsid w:val="00D62AD0"/>
    <w:rsid w:val="00D71824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08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10DE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67EB8"/>
    <w:rsid w:val="00F700DA"/>
    <w:rsid w:val="00F71228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3E93-167B-4231-A681-27DC9640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2017-08-21T15:35:00Z</cp:lastPrinted>
  <dcterms:created xsi:type="dcterms:W3CDTF">2017-01-20T14:41:00Z</dcterms:created>
  <dcterms:modified xsi:type="dcterms:W3CDTF">2017-08-21T15:36:00Z</dcterms:modified>
</cp:coreProperties>
</file>