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AA26DA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James M. </w:t>
      </w:r>
      <w:proofErr w:type="spellStart"/>
      <w:r>
        <w:rPr>
          <w:rFonts w:ascii="Calibri" w:eastAsia="Times New Roman" w:hAnsi="Calibri" w:cs="Calibri"/>
          <w:b/>
        </w:rPr>
        <w:t>Edens</w:t>
      </w:r>
      <w:proofErr w:type="spellEnd"/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</w:t>
      </w:r>
      <w:r w:rsidR="00AA26DA">
        <w:rPr>
          <w:rFonts w:ascii="Calibri" w:hAnsi="Calibri" w:cs="Calibri"/>
          <w:b/>
          <w:sz w:val="20"/>
          <w:szCs w:val="20"/>
        </w:rPr>
        <w:t xml:space="preserve">     </w:t>
      </w:r>
      <w:r w:rsidR="008819F3">
        <w:rPr>
          <w:rFonts w:ascii="Calibri" w:hAnsi="Calibri" w:cs="Calibri"/>
          <w:b/>
          <w:sz w:val="20"/>
          <w:szCs w:val="20"/>
        </w:rPr>
        <w:t xml:space="preserve">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AA26DA">
        <w:rPr>
          <w:rFonts w:ascii="Calibri" w:hAnsi="Calibri" w:cs="Calibri"/>
          <w:b/>
          <w:spacing w:val="10"/>
          <w:sz w:val="20"/>
          <w:szCs w:val="20"/>
        </w:rPr>
        <w:t>jedens@outlook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bookmarkStart w:id="0" w:name="_GoBack"/>
      <w:bookmarkEnd w:id="0"/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AA26DA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F2979" w:rsidRPr="00AA26DA" w:rsidRDefault="00AA26DA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12+ years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on continual work history</w:t>
      </w:r>
    </w:p>
    <w:p w:rsidR="00AA26DA" w:rsidRPr="007F2979" w:rsidRDefault="00AA26DA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10 years of experience as a journeyman painter in the commercial painting industry</w:t>
      </w: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AA26DA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Default="00AA26D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AA26DA" w:rsidRDefault="00AA26D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AA26DA" w:rsidRDefault="00AA26DA" w:rsidP="00AA26DA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OSHA certified </w:t>
      </w:r>
      <w:r w:rsidR="00EB2C4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 safety on ladders and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working from scaffolding</w:t>
      </w:r>
    </w:p>
    <w:p w:rsidR="00AA26DA" w:rsidRDefault="00AA26DA" w:rsidP="00AA26DA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Able to </w:t>
      </w:r>
      <w:r w:rsidR="00EB2C4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prepare and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repair surfaces to be painted by sanding, scraping, </w:t>
      </w:r>
      <w:r w:rsidR="00EB2C4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patching sheet rock, taping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</w:t>
      </w:r>
      <w:r w:rsidR="00EB2C4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using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plaster</w:t>
      </w:r>
    </w:p>
    <w:p w:rsidR="00AA26DA" w:rsidRDefault="00EB2C40" w:rsidP="00AA26DA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Apply paint, lacquer and shellacs using sprayers,  airless equipment, brushes and rollers</w:t>
      </w:r>
    </w:p>
    <w:p w:rsidR="00EB2C40" w:rsidRDefault="00EB2C40" w:rsidP="00AA26DA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Experienced in coating wood, plaster, concrete, asphalt and paper surfaces</w:t>
      </w:r>
    </w:p>
    <w:p w:rsidR="00EB2C40" w:rsidRDefault="00EB2C40" w:rsidP="00AA26DA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Familiar with the application of various coating products including: latex, oils, enamel finishes, inorganic and organic zinc,</w:t>
      </w:r>
      <w:r w:rsidR="00D30AC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100% solid epoxy resins,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polyurethanes</w:t>
      </w:r>
      <w:r w:rsidR="00D30AC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</w:t>
      </w:r>
      <w:r w:rsidR="00D30AC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other industrial coatings</w:t>
      </w:r>
    </w:p>
    <w:p w:rsidR="00AA26DA" w:rsidRPr="00AA26DA" w:rsidRDefault="00AA26DA" w:rsidP="00AA26DA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AA26DA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280FA5" w:rsidRPr="007E37F7" w:rsidRDefault="00AA26DA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Beard &amp; Sons Concrete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Concrete Finisher                               Wichita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E56C6" w:rsidRDefault="00AA26DA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Responsible for setting concrete forms and ensuring that they have the correct depth and pitch</w:t>
      </w:r>
    </w:p>
    <w:p w:rsidR="00AA26DA" w:rsidRDefault="00EB2C40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Repaired concrete used in engineering and construction projects</w:t>
      </w:r>
    </w:p>
    <w:p w:rsidR="00EB2C40" w:rsidRPr="00AA26DA" w:rsidRDefault="00EB2C40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Finished concrete using floats and other finishing tools to the desired texture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AA26DA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American Painting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Painter      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2004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2014</w:t>
      </w:r>
    </w:p>
    <w:p w:rsidR="00F3624B" w:rsidRDefault="00EB2C40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walls and surfaces to be painted using sanding, scraping and other types of media blasting</w:t>
      </w:r>
    </w:p>
    <w:p w:rsidR="00EB2C40" w:rsidRDefault="00EB2C40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Hauled materials to the job site and into the work area</w:t>
      </w:r>
    </w:p>
    <w:p w:rsidR="00EB2C40" w:rsidRDefault="00EB2C40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Painted interior and exterior walls and surfaces using brushes, rollers and sprayers as the job required</w:t>
      </w:r>
    </w:p>
    <w:p w:rsidR="00EB2C40" w:rsidRPr="00EB2C40" w:rsidRDefault="00EB2C40" w:rsidP="00EB2C4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Adept and setting up scaffolding and ladders in safe and proper configurations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sectPr w:rsidR="00164B01" w:rsidSect="00AA26DA">
      <w:type w:val="continuous"/>
      <w:pgSz w:w="12240" w:h="15840"/>
      <w:pgMar w:top="-27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475"/>
    <w:multiLevelType w:val="hybridMultilevel"/>
    <w:tmpl w:val="C37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0"/>
  </w:num>
  <w:num w:numId="3">
    <w:abstractNumId w:val="39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16"/>
  </w:num>
  <w:num w:numId="9">
    <w:abstractNumId w:val="23"/>
  </w:num>
  <w:num w:numId="10">
    <w:abstractNumId w:val="15"/>
  </w:num>
  <w:num w:numId="11">
    <w:abstractNumId w:val="22"/>
  </w:num>
  <w:num w:numId="12">
    <w:abstractNumId w:val="11"/>
  </w:num>
  <w:num w:numId="13">
    <w:abstractNumId w:val="34"/>
  </w:num>
  <w:num w:numId="14">
    <w:abstractNumId w:val="2"/>
  </w:num>
  <w:num w:numId="15">
    <w:abstractNumId w:val="31"/>
  </w:num>
  <w:num w:numId="16">
    <w:abstractNumId w:val="36"/>
  </w:num>
  <w:num w:numId="17">
    <w:abstractNumId w:val="5"/>
  </w:num>
  <w:num w:numId="18">
    <w:abstractNumId w:val="21"/>
  </w:num>
  <w:num w:numId="19">
    <w:abstractNumId w:val="26"/>
  </w:num>
  <w:num w:numId="20">
    <w:abstractNumId w:val="37"/>
  </w:num>
  <w:num w:numId="21">
    <w:abstractNumId w:val="41"/>
  </w:num>
  <w:num w:numId="22">
    <w:abstractNumId w:val="3"/>
  </w:num>
  <w:num w:numId="23">
    <w:abstractNumId w:val="8"/>
  </w:num>
  <w:num w:numId="24">
    <w:abstractNumId w:val="20"/>
  </w:num>
  <w:num w:numId="25">
    <w:abstractNumId w:val="9"/>
  </w:num>
  <w:num w:numId="26">
    <w:abstractNumId w:val="28"/>
  </w:num>
  <w:num w:numId="27">
    <w:abstractNumId w:val="1"/>
  </w:num>
  <w:num w:numId="28">
    <w:abstractNumId w:val="29"/>
  </w:num>
  <w:num w:numId="29">
    <w:abstractNumId w:val="33"/>
  </w:num>
  <w:num w:numId="30">
    <w:abstractNumId w:val="14"/>
  </w:num>
  <w:num w:numId="31">
    <w:abstractNumId w:val="27"/>
  </w:num>
  <w:num w:numId="32">
    <w:abstractNumId w:val="30"/>
  </w:num>
  <w:num w:numId="33">
    <w:abstractNumId w:val="10"/>
  </w:num>
  <w:num w:numId="34">
    <w:abstractNumId w:val="13"/>
  </w:num>
  <w:num w:numId="35">
    <w:abstractNumId w:val="4"/>
  </w:num>
  <w:num w:numId="36">
    <w:abstractNumId w:val="6"/>
  </w:num>
  <w:num w:numId="37">
    <w:abstractNumId w:val="7"/>
  </w:num>
  <w:num w:numId="38">
    <w:abstractNumId w:val="32"/>
  </w:num>
  <w:num w:numId="39">
    <w:abstractNumId w:val="38"/>
  </w:num>
  <w:num w:numId="40">
    <w:abstractNumId w:val="17"/>
  </w:num>
  <w:num w:numId="41">
    <w:abstractNumId w:val="18"/>
  </w:num>
  <w:num w:numId="4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26DA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344C"/>
    <w:rsid w:val="00CC7CFD"/>
    <w:rsid w:val="00CD252B"/>
    <w:rsid w:val="00CE5FAC"/>
    <w:rsid w:val="00D10E2F"/>
    <w:rsid w:val="00D16478"/>
    <w:rsid w:val="00D16B99"/>
    <w:rsid w:val="00D30AC3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2C4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C7B77-94A7-422F-A302-6271526DA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6</cp:revision>
  <cp:lastPrinted>2016-11-15T15:53:00Z</cp:lastPrinted>
  <dcterms:created xsi:type="dcterms:W3CDTF">2016-07-28T23:26:00Z</dcterms:created>
  <dcterms:modified xsi:type="dcterms:W3CDTF">2016-12-16T19:29:00Z</dcterms:modified>
</cp:coreProperties>
</file>