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1D790" w14:textId="1E957557" w:rsidR="006F290F" w:rsidRPr="004572C2" w:rsidRDefault="009F32DC" w:rsidP="004572C2">
      <w:pPr>
        <w:pStyle w:val="ParaAttribute0"/>
        <w:spacing w:line="276" w:lineRule="auto"/>
        <w:jc w:val="center"/>
        <w:rPr>
          <w:rFonts w:eastAsia="Times New Roman"/>
          <w:b/>
          <w:sz w:val="28"/>
          <w:szCs w:val="28"/>
        </w:rPr>
      </w:pPr>
      <w:r>
        <w:rPr>
          <w:rStyle w:val="CharAttribute4"/>
          <w:b/>
          <w:sz w:val="40"/>
          <w:szCs w:val="40"/>
        </w:rPr>
        <w:t>Leland V. Colbert</w:t>
      </w:r>
    </w:p>
    <w:p w14:paraId="3C450D86" w14:textId="060B8516" w:rsidR="006F290F" w:rsidRPr="004572C2" w:rsidRDefault="006F290F">
      <w:pPr>
        <w:pStyle w:val="ParaAttribute2"/>
        <w:spacing w:line="276" w:lineRule="auto"/>
        <w:rPr>
          <w:rFonts w:ascii="Cambria" w:eastAsia="Times New Roman" w:hAnsi="Cambria"/>
          <w:sz w:val="22"/>
          <w:szCs w:val="22"/>
        </w:rPr>
      </w:pPr>
    </w:p>
    <w:p w14:paraId="79F65CD9" w14:textId="77777777" w:rsidR="004572C2" w:rsidRPr="004572C2" w:rsidRDefault="004572C2" w:rsidP="004572C2">
      <w:pPr>
        <w:pStyle w:val="ParaAttribute3"/>
        <w:spacing w:line="276" w:lineRule="auto"/>
        <w:jc w:val="left"/>
        <w:rPr>
          <w:rStyle w:val="CharAttribute5"/>
          <w:rFonts w:ascii="Cambria" w:hAnsi="Cambria"/>
          <w:sz w:val="22"/>
          <w:szCs w:val="22"/>
        </w:rPr>
        <w:sectPr w:rsidR="004572C2" w:rsidRPr="004572C2" w:rsidSect="004572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1440" w:bottom="1152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titlePg/>
          <w:docGrid w:linePitch="360"/>
        </w:sectPr>
      </w:pPr>
    </w:p>
    <w:p w14:paraId="3926A9F9" w14:textId="73CC26B8" w:rsidR="006F290F" w:rsidRPr="004572C2" w:rsidRDefault="00FD444F" w:rsidP="004572C2">
      <w:pPr>
        <w:pStyle w:val="ParaAttribute3"/>
        <w:spacing w:line="276" w:lineRule="auto"/>
        <w:jc w:val="left"/>
        <w:rPr>
          <w:rFonts w:ascii="Cambria" w:eastAsia="Times New Roman" w:hAnsi="Cambria"/>
          <w:b/>
          <w:sz w:val="22"/>
          <w:szCs w:val="22"/>
        </w:rPr>
      </w:pPr>
      <w:r w:rsidRPr="004572C2">
        <w:rPr>
          <w:rStyle w:val="CharAttribute5"/>
          <w:rFonts w:ascii="Cambria" w:hAnsi="Cambria"/>
          <w:b/>
          <w:sz w:val="22"/>
          <w:szCs w:val="22"/>
        </w:rPr>
        <w:lastRenderedPageBreak/>
        <w:t>401 S. Emporia</w:t>
      </w:r>
    </w:p>
    <w:p w14:paraId="4381CCAF" w14:textId="2A869CE6" w:rsidR="006F290F" w:rsidRPr="004572C2" w:rsidRDefault="00FD444F" w:rsidP="004572C2">
      <w:pPr>
        <w:pStyle w:val="ParaAttribute3"/>
        <w:spacing w:line="276" w:lineRule="auto"/>
        <w:jc w:val="left"/>
        <w:rPr>
          <w:rStyle w:val="CharAttribute5"/>
          <w:rFonts w:ascii="Cambria" w:hAnsi="Cambria"/>
          <w:b/>
          <w:sz w:val="22"/>
          <w:szCs w:val="22"/>
        </w:rPr>
      </w:pPr>
      <w:r w:rsidRPr="004572C2">
        <w:rPr>
          <w:rStyle w:val="CharAttribute5"/>
          <w:rFonts w:ascii="Cambria" w:hAnsi="Cambria"/>
          <w:b/>
          <w:sz w:val="22"/>
          <w:szCs w:val="22"/>
        </w:rPr>
        <w:t>Wichita, KS</w:t>
      </w:r>
      <w:r w:rsidR="006668CC" w:rsidRPr="004572C2">
        <w:rPr>
          <w:rStyle w:val="CharAttribute5"/>
          <w:rFonts w:ascii="Cambria" w:hAnsi="Cambria"/>
          <w:b/>
          <w:sz w:val="22"/>
          <w:szCs w:val="22"/>
        </w:rPr>
        <w:t xml:space="preserve"> </w:t>
      </w:r>
      <w:r w:rsidRPr="004572C2">
        <w:rPr>
          <w:rStyle w:val="CharAttribute5"/>
          <w:rFonts w:ascii="Cambria" w:hAnsi="Cambria"/>
          <w:b/>
          <w:sz w:val="22"/>
          <w:szCs w:val="22"/>
        </w:rPr>
        <w:t>67202</w:t>
      </w:r>
    </w:p>
    <w:p w14:paraId="201D951B" w14:textId="77777777" w:rsidR="004572C2" w:rsidRPr="004572C2" w:rsidRDefault="004572C2" w:rsidP="004572C2">
      <w:pPr>
        <w:pStyle w:val="ParaAttribute3"/>
        <w:spacing w:line="276" w:lineRule="auto"/>
        <w:rPr>
          <w:rFonts w:ascii="Cambria" w:eastAsia="Times New Roman" w:hAnsi="Cambria"/>
          <w:b/>
          <w:sz w:val="22"/>
          <w:szCs w:val="22"/>
        </w:rPr>
      </w:pPr>
      <w:r w:rsidRPr="004572C2">
        <w:rPr>
          <w:rStyle w:val="CharAttribute5"/>
          <w:rFonts w:ascii="Cambria" w:hAnsi="Cambria"/>
          <w:b/>
          <w:sz w:val="22"/>
          <w:szCs w:val="22"/>
        </w:rPr>
        <w:lastRenderedPageBreak/>
        <w:t xml:space="preserve">(316) 265-5211 </w:t>
      </w:r>
    </w:p>
    <w:p w14:paraId="7055A165" w14:textId="21CFE271" w:rsidR="004572C2" w:rsidRPr="004572C2" w:rsidRDefault="004572C2" w:rsidP="004572C2">
      <w:pPr>
        <w:pStyle w:val="ParaAttribute3"/>
        <w:spacing w:line="276" w:lineRule="auto"/>
        <w:rPr>
          <w:rFonts w:ascii="Cambria" w:eastAsia="Times New Roman" w:hAnsi="Cambria"/>
          <w:b/>
          <w:sz w:val="22"/>
          <w:szCs w:val="22"/>
        </w:rPr>
      </w:pPr>
      <w:r>
        <w:rPr>
          <w:rStyle w:val="CharAttribute5"/>
          <w:rFonts w:ascii="Cambria" w:hAnsi="Cambria"/>
          <w:b/>
          <w:sz w:val="22"/>
          <w:szCs w:val="22"/>
        </w:rPr>
        <w:t>w</w:t>
      </w:r>
      <w:r w:rsidRPr="004572C2">
        <w:rPr>
          <w:rStyle w:val="CharAttribute5"/>
          <w:rFonts w:ascii="Cambria" w:hAnsi="Cambria"/>
          <w:b/>
          <w:sz w:val="22"/>
          <w:szCs w:val="22"/>
        </w:rPr>
        <w:t>wrf.resource25@gmail.com</w:t>
      </w:r>
    </w:p>
    <w:p w14:paraId="027C515E" w14:textId="77777777" w:rsidR="004572C2" w:rsidRDefault="004572C2">
      <w:pPr>
        <w:pStyle w:val="ParaAttribute4"/>
        <w:spacing w:line="276" w:lineRule="auto"/>
        <w:sectPr w:rsidR="004572C2" w:rsidSect="004572C2">
          <w:type w:val="continuous"/>
          <w:pgSz w:w="12240" w:h="15840"/>
          <w:pgMar w:top="1152" w:right="1440" w:bottom="1152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titlePg/>
          <w:docGrid w:linePitch="360"/>
        </w:sectPr>
      </w:pPr>
    </w:p>
    <w:p w14:paraId="533124A4" w14:textId="7B54E258" w:rsidR="006F290F" w:rsidRDefault="009F32DC">
      <w:pPr>
        <w:pStyle w:val="ParaAttribute4"/>
        <w:spacing w:line="276" w:lineRule="auto"/>
        <w:rPr>
          <w:rFonts w:eastAsia="Times New Roman"/>
        </w:rPr>
      </w:pPr>
      <w:r>
        <w:pict w14:anchorId="26B9991E">
          <v:rect id="_x0000_s3074" style="width:468pt;height:2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w10:wrap type="none"/>
            <w10:anchorlock/>
          </v:rect>
        </w:pict>
      </w:r>
    </w:p>
    <w:p w14:paraId="568E8059" w14:textId="77777777" w:rsidR="004572C2" w:rsidRDefault="004572C2" w:rsidP="000B7436">
      <w:pPr>
        <w:pStyle w:val="ParaAttribute5"/>
        <w:contextualSpacing/>
        <w:rPr>
          <w:rStyle w:val="CharAttribute7"/>
          <w:i w:val="0"/>
          <w:sz w:val="28"/>
          <w:szCs w:val="28"/>
          <w:u w:val="single"/>
        </w:rPr>
      </w:pPr>
    </w:p>
    <w:p w14:paraId="1C8E2C98" w14:textId="4F714924" w:rsidR="000B7436" w:rsidRDefault="000B7436" w:rsidP="000B7436">
      <w:pPr>
        <w:pStyle w:val="ParaAttribute5"/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  <w:r>
        <w:rPr>
          <w:rStyle w:val="CharAttribute7"/>
          <w:rFonts w:ascii="Cambria" w:hAnsi="Cambria"/>
          <w:i w:val="0"/>
          <w:sz w:val="22"/>
          <w:szCs w:val="22"/>
          <w:u w:val="single"/>
        </w:rPr>
        <w:t>Work Experience</w:t>
      </w:r>
    </w:p>
    <w:p w14:paraId="2D3F3EBE" w14:textId="77777777" w:rsidR="000B7436" w:rsidRDefault="000B7436" w:rsidP="000B7436">
      <w:pPr>
        <w:pStyle w:val="ParaAttribute5"/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</w:p>
    <w:p w14:paraId="1155C274" w14:textId="1120EFFE" w:rsidR="000B7436" w:rsidRPr="000B7436" w:rsidRDefault="000B7436" w:rsidP="000B7436">
      <w:pPr>
        <w:pStyle w:val="ParaAttribute5"/>
        <w:numPr>
          <w:ilvl w:val="0"/>
          <w:numId w:val="6"/>
        </w:numPr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  <w:r>
        <w:rPr>
          <w:rStyle w:val="CharAttribute7"/>
          <w:rFonts w:ascii="Cambria" w:hAnsi="Cambria"/>
          <w:b w:val="0"/>
          <w:i w:val="0"/>
          <w:sz w:val="22"/>
          <w:szCs w:val="22"/>
        </w:rPr>
        <w:t>12+ years in the cabling industry</w:t>
      </w:r>
    </w:p>
    <w:p w14:paraId="71BD9599" w14:textId="2A5EB259" w:rsidR="000B7436" w:rsidRPr="000B7436" w:rsidRDefault="000B7436" w:rsidP="000B7436">
      <w:pPr>
        <w:pStyle w:val="ParaAttribute5"/>
        <w:numPr>
          <w:ilvl w:val="0"/>
          <w:numId w:val="6"/>
        </w:numPr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  <w:r>
        <w:rPr>
          <w:rStyle w:val="CharAttribute7"/>
          <w:rFonts w:ascii="Cambria" w:hAnsi="Cambria"/>
          <w:b w:val="0"/>
          <w:i w:val="0"/>
          <w:sz w:val="22"/>
          <w:szCs w:val="22"/>
        </w:rPr>
        <w:t>Knowledgeable in pulling</w:t>
      </w:r>
      <w:r w:rsidR="001C5318">
        <w:rPr>
          <w:rStyle w:val="CharAttribute7"/>
          <w:rFonts w:ascii="Cambria" w:hAnsi="Cambria"/>
          <w:b w:val="0"/>
          <w:i w:val="0"/>
          <w:sz w:val="22"/>
          <w:szCs w:val="22"/>
        </w:rPr>
        <w:t>, toning,  terminating and testing</w:t>
      </w:r>
    </w:p>
    <w:p w14:paraId="742D4A64" w14:textId="77777777" w:rsidR="000B7436" w:rsidRPr="004572C2" w:rsidRDefault="000B7436" w:rsidP="000B7436">
      <w:pPr>
        <w:pStyle w:val="ParaAttribute5"/>
        <w:numPr>
          <w:ilvl w:val="1"/>
          <w:numId w:val="6"/>
        </w:numPr>
        <w:spacing w:after="0"/>
        <w:contextualSpacing/>
        <w:rPr>
          <w:rStyle w:val="CharAttribute7"/>
          <w:rFonts w:ascii="Cambria" w:eastAsia="Times New Roman" w:hAnsi="Cambria"/>
          <w:sz w:val="22"/>
          <w:szCs w:val="22"/>
        </w:rPr>
      </w:pPr>
      <w:r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>Coaxial Cable</w:t>
      </w:r>
    </w:p>
    <w:p w14:paraId="088BCB81" w14:textId="77777777" w:rsidR="000B7436" w:rsidRPr="004572C2" w:rsidRDefault="000B7436" w:rsidP="000B7436">
      <w:pPr>
        <w:pStyle w:val="ParaAttribute5"/>
        <w:numPr>
          <w:ilvl w:val="1"/>
          <w:numId w:val="6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>Fiber Optic</w:t>
      </w:r>
    </w:p>
    <w:p w14:paraId="760ABA00" w14:textId="77777777" w:rsidR="000B7436" w:rsidRPr="009F32DC" w:rsidRDefault="000B7436" w:rsidP="000B7436">
      <w:pPr>
        <w:pStyle w:val="ParaAttribute5"/>
        <w:numPr>
          <w:ilvl w:val="1"/>
          <w:numId w:val="6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 w:rsidRPr="004572C2">
        <w:rPr>
          <w:rFonts w:ascii="Cambria" w:eastAsia="Times New Roman" w:hAnsi="Cambria"/>
          <w:sz w:val="22"/>
          <w:szCs w:val="22"/>
        </w:rPr>
        <w:t>Ethernet (RJ-45 and RJ-11)</w:t>
      </w:r>
    </w:p>
    <w:p w14:paraId="66C34CEA" w14:textId="2F16B2B7" w:rsidR="009F32DC" w:rsidRPr="009F32DC" w:rsidRDefault="009F32DC" w:rsidP="000B7436">
      <w:pPr>
        <w:pStyle w:val="ParaAttribute5"/>
        <w:numPr>
          <w:ilvl w:val="1"/>
          <w:numId w:val="6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ANRISU-MT822IB Signal Generator and Tester</w:t>
      </w:r>
    </w:p>
    <w:p w14:paraId="14D2E23C" w14:textId="565803D0" w:rsidR="009F32DC" w:rsidRPr="009F32DC" w:rsidRDefault="009F32DC" w:rsidP="000B7436">
      <w:pPr>
        <w:pStyle w:val="ParaAttribute5"/>
        <w:numPr>
          <w:ilvl w:val="1"/>
          <w:numId w:val="6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Expo FTB FIBER Tester</w:t>
      </w:r>
    </w:p>
    <w:p w14:paraId="793DE3C5" w14:textId="04603626" w:rsidR="009F32DC" w:rsidRPr="001C5318" w:rsidRDefault="009F32DC" w:rsidP="000B7436">
      <w:pPr>
        <w:pStyle w:val="ParaAttribute5"/>
        <w:numPr>
          <w:ilvl w:val="1"/>
          <w:numId w:val="6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Fujikura605 Fusion Splicer </w:t>
      </w:r>
    </w:p>
    <w:p w14:paraId="78637232" w14:textId="551A1AB6" w:rsidR="001C5318" w:rsidRDefault="001C5318" w:rsidP="001C5318">
      <w:pPr>
        <w:pStyle w:val="ParaAttribute5"/>
        <w:numPr>
          <w:ilvl w:val="0"/>
          <w:numId w:val="6"/>
        </w:numPr>
        <w:spacing w:after="0"/>
        <w:contextualSpacing/>
        <w:rPr>
          <w:rFonts w:ascii="Cambria" w:eastAsia="Times New Roman" w:hAnsi="Cambria"/>
          <w:sz w:val="22"/>
          <w:szCs w:val="22"/>
        </w:rPr>
      </w:pPr>
      <w:r w:rsidRPr="001C5318">
        <w:rPr>
          <w:rFonts w:ascii="Cambria" w:eastAsia="Times New Roman" w:hAnsi="Cambria"/>
          <w:sz w:val="22"/>
          <w:szCs w:val="22"/>
        </w:rPr>
        <w:t>Works well alone or</w:t>
      </w:r>
      <w:r>
        <w:rPr>
          <w:rFonts w:ascii="Cambria" w:eastAsia="Times New Roman" w:hAnsi="Cambria"/>
          <w:sz w:val="22"/>
          <w:szCs w:val="22"/>
        </w:rPr>
        <w:t xml:space="preserve"> i</w:t>
      </w:r>
      <w:r w:rsidRPr="001C5318">
        <w:rPr>
          <w:rFonts w:ascii="Cambria" w:eastAsia="Times New Roman" w:hAnsi="Cambria"/>
          <w:sz w:val="22"/>
          <w:szCs w:val="22"/>
        </w:rPr>
        <w:t>n a team environment</w:t>
      </w:r>
    </w:p>
    <w:p w14:paraId="657F9E2B" w14:textId="6BE3C098" w:rsidR="001C5318" w:rsidRDefault="001C5318" w:rsidP="001C5318">
      <w:pPr>
        <w:pStyle w:val="ParaAttribute5"/>
        <w:numPr>
          <w:ilvl w:val="0"/>
          <w:numId w:val="6"/>
        </w:numPr>
        <w:spacing w:after="0"/>
        <w:contextualSpacing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Extremely reliable and self-motivated</w:t>
      </w:r>
    </w:p>
    <w:p w14:paraId="2612698F" w14:textId="2B6856C3" w:rsidR="006668CC" w:rsidRDefault="006668CC" w:rsidP="001C5318">
      <w:pPr>
        <w:pStyle w:val="ParaAttribute5"/>
        <w:numPr>
          <w:ilvl w:val="0"/>
          <w:numId w:val="6"/>
        </w:numPr>
        <w:spacing w:after="0"/>
        <w:contextualSpacing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Goal oriented and works well under deadlines</w:t>
      </w:r>
    </w:p>
    <w:p w14:paraId="5CD53913" w14:textId="52CDED42" w:rsidR="006668CC" w:rsidRPr="001C5318" w:rsidRDefault="006668CC" w:rsidP="001C5318">
      <w:pPr>
        <w:pStyle w:val="ParaAttribute5"/>
        <w:numPr>
          <w:ilvl w:val="0"/>
          <w:numId w:val="6"/>
        </w:numPr>
        <w:spacing w:after="0"/>
        <w:contextualSpacing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Very punctual and timely</w:t>
      </w:r>
    </w:p>
    <w:p w14:paraId="5942D68A" w14:textId="77777777" w:rsidR="000B7436" w:rsidRDefault="000B7436" w:rsidP="000B7436">
      <w:pPr>
        <w:pStyle w:val="ParaAttribute5"/>
        <w:ind w:left="1440"/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</w:p>
    <w:p w14:paraId="6E56BC50" w14:textId="77777777" w:rsidR="000B7436" w:rsidRDefault="000B7436" w:rsidP="000B7436">
      <w:pPr>
        <w:pStyle w:val="ParaAttribute5"/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</w:p>
    <w:p w14:paraId="3EB171A1" w14:textId="15518C47" w:rsidR="006F290F" w:rsidRDefault="004572C2" w:rsidP="000B7436">
      <w:pPr>
        <w:pStyle w:val="ParaAttribute5"/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  <w:r w:rsidRPr="004572C2">
        <w:rPr>
          <w:rStyle w:val="CharAttribute7"/>
          <w:rFonts w:ascii="Cambria" w:hAnsi="Cambria"/>
          <w:i w:val="0"/>
          <w:sz w:val="22"/>
          <w:szCs w:val="22"/>
          <w:u w:val="single"/>
        </w:rPr>
        <w:t>Work History</w:t>
      </w:r>
    </w:p>
    <w:p w14:paraId="480FD78C" w14:textId="77777777" w:rsidR="000B7436" w:rsidRPr="004572C2" w:rsidRDefault="000B7436" w:rsidP="000B7436">
      <w:pPr>
        <w:pStyle w:val="ParaAttribute5"/>
        <w:contextualSpacing/>
        <w:rPr>
          <w:rFonts w:ascii="Cambria" w:eastAsia="Times New Roman" w:hAnsi="Cambria"/>
          <w:b/>
          <w:i/>
          <w:sz w:val="22"/>
          <w:szCs w:val="22"/>
        </w:rPr>
      </w:pPr>
    </w:p>
    <w:p w14:paraId="4B2025DC" w14:textId="6EB1CB44" w:rsidR="000B7436" w:rsidRPr="000B7436" w:rsidRDefault="4C076CD9" w:rsidP="000B7436">
      <w:pPr>
        <w:pStyle w:val="ParaAttribute5"/>
        <w:numPr>
          <w:ilvl w:val="0"/>
          <w:numId w:val="1"/>
        </w:numPr>
        <w:spacing w:after="0"/>
        <w:contextualSpacing/>
        <w:rPr>
          <w:rFonts w:ascii="Cambria" w:hAnsi="Cambria"/>
          <w:sz w:val="22"/>
          <w:szCs w:val="22"/>
        </w:rPr>
      </w:pPr>
      <w:r w:rsidRPr="000B7436">
        <w:rPr>
          <w:rStyle w:val="CharAttribute7"/>
          <w:rFonts w:ascii="Cambria" w:hAnsi="Cambria"/>
          <w:i w:val="0"/>
          <w:sz w:val="22"/>
          <w:szCs w:val="22"/>
        </w:rPr>
        <w:t>TEK Systems</w:t>
      </w:r>
      <w:r w:rsidR="004572C2"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 </w:t>
      </w:r>
      <w:r w:rsidR="000B7436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- </w:t>
      </w:r>
      <w:r w:rsidR="00FD444F" w:rsidRPr="001C5318">
        <w:rPr>
          <w:rStyle w:val="CharAttribute7"/>
          <w:rFonts w:ascii="Cambria" w:hAnsi="Cambria"/>
          <w:b w:val="0"/>
          <w:iCs/>
          <w:sz w:val="22"/>
          <w:szCs w:val="22"/>
        </w:rPr>
        <w:t>Structured Wiring Technician</w:t>
      </w:r>
      <w:r w:rsidR="004572C2" w:rsidRPr="004572C2">
        <w:rPr>
          <w:rFonts w:ascii="Cambria" w:hAnsi="Cambria"/>
          <w:b/>
          <w:i/>
          <w:sz w:val="22"/>
          <w:szCs w:val="22"/>
        </w:rPr>
        <w:t xml:space="preserve">          </w:t>
      </w:r>
      <w:r w:rsidR="000B7436">
        <w:rPr>
          <w:rFonts w:ascii="Cambria" w:hAnsi="Cambria"/>
          <w:b/>
          <w:i/>
          <w:sz w:val="22"/>
          <w:szCs w:val="22"/>
        </w:rPr>
        <w:t xml:space="preserve">         </w:t>
      </w:r>
      <w:r w:rsidR="004572C2" w:rsidRPr="004572C2">
        <w:rPr>
          <w:rFonts w:ascii="Cambria" w:hAnsi="Cambria"/>
          <w:b/>
          <w:i/>
          <w:sz w:val="22"/>
          <w:szCs w:val="22"/>
        </w:rPr>
        <w:t xml:space="preserve"> </w:t>
      </w:r>
      <w:r w:rsidR="3A984B09" w:rsidRPr="001C5318">
        <w:rPr>
          <w:rStyle w:val="CharAttribute7"/>
          <w:rFonts w:ascii="Cambria" w:hAnsi="Cambria"/>
          <w:i w:val="0"/>
          <w:sz w:val="22"/>
          <w:szCs w:val="22"/>
        </w:rPr>
        <w:t>Albuquerque, NM</w:t>
      </w:r>
      <w:r w:rsidR="001C5318">
        <w:rPr>
          <w:rStyle w:val="CharAttribute7"/>
          <w:rFonts w:ascii="Cambria" w:hAnsi="Cambria"/>
          <w:i w:val="0"/>
          <w:sz w:val="22"/>
          <w:szCs w:val="22"/>
        </w:rPr>
        <w:t xml:space="preserve">        </w:t>
      </w:r>
      <w:r w:rsidR="004572C2" w:rsidRPr="001C5318">
        <w:rPr>
          <w:rStyle w:val="CharAttribute7"/>
          <w:rFonts w:ascii="Cambria" w:hAnsi="Cambria"/>
          <w:i w:val="0"/>
          <w:sz w:val="22"/>
          <w:szCs w:val="22"/>
        </w:rPr>
        <w:t xml:space="preserve">2013 </w:t>
      </w:r>
      <w:r w:rsidR="000B7436" w:rsidRPr="001C5318">
        <w:rPr>
          <w:rStyle w:val="CharAttribute7"/>
          <w:rFonts w:ascii="Cambria" w:hAnsi="Cambria"/>
          <w:i w:val="0"/>
          <w:sz w:val="22"/>
          <w:szCs w:val="22"/>
        </w:rPr>
        <w:t>–</w:t>
      </w:r>
      <w:r w:rsidR="00FD444F" w:rsidRPr="001C5318">
        <w:rPr>
          <w:rStyle w:val="CharAttribute7"/>
          <w:rFonts w:ascii="Cambria" w:hAnsi="Cambria"/>
          <w:i w:val="0"/>
          <w:sz w:val="22"/>
          <w:szCs w:val="22"/>
        </w:rPr>
        <w:t xml:space="preserve"> 2016</w:t>
      </w:r>
    </w:p>
    <w:p w14:paraId="4812E441" w14:textId="05FCC74E" w:rsidR="00FD444F" w:rsidRPr="000B7436" w:rsidRDefault="000B7436" w:rsidP="000B7436">
      <w:pPr>
        <w:pStyle w:val="ParaAttribute5"/>
        <w:numPr>
          <w:ilvl w:val="1"/>
          <w:numId w:val="1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Installed, ran and terminated </w:t>
      </w:r>
      <w:r>
        <w:rPr>
          <w:rStyle w:val="CharAttribute7"/>
          <w:rFonts w:ascii="Cambria" w:eastAsia="Times New Roman" w:hAnsi="Cambria"/>
          <w:sz w:val="22"/>
          <w:szCs w:val="22"/>
        </w:rPr>
        <w:t xml:space="preserve"> </w:t>
      </w:r>
      <w:r>
        <w:rPr>
          <w:rStyle w:val="CharAttribute7"/>
          <w:rFonts w:ascii="Cambria" w:hAnsi="Cambria"/>
          <w:b w:val="0"/>
          <w:i w:val="0"/>
          <w:sz w:val="22"/>
          <w:szCs w:val="22"/>
        </w:rPr>
        <w:t>c</w:t>
      </w:r>
      <w:r w:rsidR="00FD444F" w:rsidRPr="000B7436">
        <w:rPr>
          <w:rStyle w:val="CharAttribute7"/>
          <w:rFonts w:ascii="Cambria" w:hAnsi="Cambria"/>
          <w:b w:val="0"/>
          <w:i w:val="0"/>
          <w:sz w:val="22"/>
          <w:szCs w:val="22"/>
        </w:rPr>
        <w:t>oaxial</w:t>
      </w:r>
      <w:r w:rsidRPr="000B7436">
        <w:rPr>
          <w:rStyle w:val="CharAttribute7"/>
          <w:rFonts w:ascii="Cambria" w:eastAsia="Times New Roman" w:hAnsi="Cambria"/>
          <w:sz w:val="22"/>
          <w:szCs w:val="22"/>
        </w:rPr>
        <w:t>,</w:t>
      </w:r>
      <w:r w:rsidR="001C5318">
        <w:rPr>
          <w:rStyle w:val="CharAttribute7"/>
          <w:rFonts w:ascii="Cambria" w:eastAsia="Times New Roman" w:hAnsi="Cambria"/>
          <w:sz w:val="22"/>
          <w:szCs w:val="22"/>
        </w:rPr>
        <w:t xml:space="preserve"> </w:t>
      </w:r>
      <w:r w:rsidRPr="000B7436">
        <w:rPr>
          <w:rStyle w:val="CharAttribute7"/>
          <w:rFonts w:ascii="Cambria" w:eastAsia="Times New Roman" w:hAnsi="Cambria"/>
          <w:sz w:val="22"/>
          <w:szCs w:val="22"/>
        </w:rPr>
        <w:t xml:space="preserve"> </w:t>
      </w:r>
      <w:r>
        <w:rPr>
          <w:rStyle w:val="CharAttribute7"/>
          <w:rFonts w:ascii="Cambria" w:hAnsi="Cambria"/>
          <w:b w:val="0"/>
          <w:i w:val="0"/>
          <w:sz w:val="22"/>
          <w:szCs w:val="22"/>
        </w:rPr>
        <w:t>fiber o</w:t>
      </w:r>
      <w:r w:rsidR="00FD444F" w:rsidRPr="000B7436">
        <w:rPr>
          <w:rStyle w:val="CharAttribute7"/>
          <w:rFonts w:ascii="Cambria" w:hAnsi="Cambria"/>
          <w:b w:val="0"/>
          <w:i w:val="0"/>
          <w:sz w:val="22"/>
          <w:szCs w:val="22"/>
        </w:rPr>
        <w:t>ptic</w:t>
      </w:r>
      <w:r w:rsidRPr="000B7436">
        <w:rPr>
          <w:rFonts w:ascii="Cambria" w:eastAsia="Times New Roman" w:hAnsi="Cambria"/>
          <w:b/>
          <w:i/>
          <w:sz w:val="22"/>
          <w:szCs w:val="22"/>
        </w:rPr>
        <w:t xml:space="preserve"> </w:t>
      </w:r>
      <w:r w:rsidRPr="000B7436">
        <w:rPr>
          <w:rFonts w:ascii="Cambria" w:eastAsia="Times New Roman" w:hAnsi="Cambria"/>
          <w:sz w:val="22"/>
          <w:szCs w:val="22"/>
        </w:rPr>
        <w:t xml:space="preserve">and </w:t>
      </w:r>
      <w:r>
        <w:rPr>
          <w:rFonts w:ascii="Cambria" w:eastAsia="Times New Roman" w:hAnsi="Cambria"/>
          <w:sz w:val="22"/>
          <w:szCs w:val="22"/>
        </w:rPr>
        <w:t>E</w:t>
      </w:r>
      <w:r w:rsidRPr="000B7436">
        <w:rPr>
          <w:rFonts w:ascii="Cambria" w:eastAsia="Times New Roman" w:hAnsi="Cambria"/>
          <w:sz w:val="22"/>
          <w:szCs w:val="22"/>
        </w:rPr>
        <w:t>thernet</w:t>
      </w:r>
      <w:r w:rsidR="001C5318">
        <w:rPr>
          <w:rFonts w:ascii="Cambria" w:eastAsia="Times New Roman" w:hAnsi="Cambria"/>
          <w:sz w:val="22"/>
          <w:szCs w:val="22"/>
        </w:rPr>
        <w:t xml:space="preserve"> </w:t>
      </w:r>
      <w:r>
        <w:rPr>
          <w:rFonts w:ascii="Cambria" w:eastAsia="Times New Roman" w:hAnsi="Cambria"/>
          <w:sz w:val="22"/>
          <w:szCs w:val="22"/>
        </w:rPr>
        <w:t>cable</w:t>
      </w:r>
      <w:r w:rsidR="001C5318">
        <w:rPr>
          <w:rFonts w:ascii="Cambria" w:eastAsia="Times New Roman" w:hAnsi="Cambria"/>
          <w:sz w:val="22"/>
          <w:szCs w:val="22"/>
        </w:rPr>
        <w:t>s</w:t>
      </w:r>
    </w:p>
    <w:p w14:paraId="3664C8ED" w14:textId="0F9635DF" w:rsidR="006F290F" w:rsidRPr="004572C2" w:rsidRDefault="00FD444F" w:rsidP="000B7436">
      <w:pPr>
        <w:pStyle w:val="ParaAttribute5"/>
        <w:numPr>
          <w:ilvl w:val="1"/>
          <w:numId w:val="1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>Terminate</w:t>
      </w:r>
      <w:r w:rsidR="001C5318">
        <w:rPr>
          <w:rStyle w:val="CharAttribute7"/>
          <w:rFonts w:ascii="Cambria" w:hAnsi="Cambria"/>
          <w:b w:val="0"/>
          <w:i w:val="0"/>
          <w:sz w:val="22"/>
          <w:szCs w:val="22"/>
        </w:rPr>
        <w:t>d, toned and tested all cables</w:t>
      </w:r>
    </w:p>
    <w:p w14:paraId="6A33CB4E" w14:textId="2CD6F173" w:rsidR="006F290F" w:rsidRPr="004572C2" w:rsidRDefault="00FD444F" w:rsidP="000B7436">
      <w:pPr>
        <w:pStyle w:val="ParaAttribute5"/>
        <w:numPr>
          <w:ilvl w:val="1"/>
          <w:numId w:val="1"/>
        </w:numPr>
        <w:spacing w:after="0"/>
        <w:contextualSpacing/>
        <w:rPr>
          <w:rFonts w:ascii="Cambria" w:eastAsia="Times New Roman" w:hAnsi="Cambria"/>
          <w:b/>
          <w:i/>
          <w:sz w:val="22"/>
          <w:szCs w:val="22"/>
        </w:rPr>
      </w:pPr>
      <w:r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Fiber </w:t>
      </w:r>
      <w:r w:rsidR="001C5318">
        <w:rPr>
          <w:rStyle w:val="CharAttribute7"/>
          <w:rFonts w:ascii="Cambria" w:hAnsi="Cambria"/>
          <w:b w:val="0"/>
          <w:i w:val="0"/>
          <w:sz w:val="22"/>
          <w:szCs w:val="22"/>
        </w:rPr>
        <w:t>f</w:t>
      </w:r>
      <w:r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usion </w:t>
      </w:r>
      <w:r w:rsidR="001C5318">
        <w:rPr>
          <w:rStyle w:val="CharAttribute7"/>
          <w:rFonts w:ascii="Cambria" w:hAnsi="Cambria"/>
          <w:b w:val="0"/>
          <w:i w:val="0"/>
          <w:sz w:val="22"/>
          <w:szCs w:val="22"/>
        </w:rPr>
        <w:t>s</w:t>
      </w:r>
      <w:r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>plicing</w:t>
      </w:r>
      <w:r w:rsidR="001C5318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 trained</w:t>
      </w:r>
    </w:p>
    <w:p w14:paraId="212200AC" w14:textId="5B4AAE60" w:rsidR="3A984B09" w:rsidRPr="000B7436" w:rsidRDefault="001C5318" w:rsidP="000B7436">
      <w:pPr>
        <w:pStyle w:val="ParaAttribute5"/>
        <w:numPr>
          <w:ilvl w:val="1"/>
          <w:numId w:val="1"/>
        </w:numPr>
        <w:spacing w:after="0"/>
        <w:contextualSpacing/>
        <w:rPr>
          <w:rStyle w:val="CharAttribute7"/>
          <w:rFonts w:ascii="Cambria" w:eastAsia="Times New Roman" w:hAnsi="Cambria"/>
          <w:sz w:val="22"/>
          <w:szCs w:val="22"/>
        </w:rPr>
      </w:pPr>
      <w:r>
        <w:rPr>
          <w:rStyle w:val="CharAttribute7"/>
          <w:rFonts w:ascii="Cambria" w:hAnsi="Cambria"/>
          <w:b w:val="0"/>
          <w:i w:val="0"/>
          <w:sz w:val="22"/>
          <w:szCs w:val="22"/>
        </w:rPr>
        <w:t>K</w:t>
      </w:r>
      <w:r w:rsidR="00FD444F"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>nowledge</w:t>
      </w:r>
      <w:r>
        <w:rPr>
          <w:rStyle w:val="CharAttribute7"/>
          <w:rFonts w:ascii="Cambria" w:hAnsi="Cambria"/>
          <w:b w:val="0"/>
          <w:i w:val="0"/>
          <w:sz w:val="22"/>
          <w:szCs w:val="22"/>
        </w:rPr>
        <w:t>able</w:t>
      </w:r>
      <w:r w:rsidR="00FD444F"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 of</w:t>
      </w:r>
      <w:r w:rsidR="3A984B09"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 fire stop system</w:t>
      </w:r>
      <w:r>
        <w:rPr>
          <w:rStyle w:val="CharAttribute7"/>
          <w:rFonts w:ascii="Cambria" w:hAnsi="Cambria"/>
          <w:b w:val="0"/>
          <w:i w:val="0"/>
          <w:sz w:val="22"/>
          <w:szCs w:val="22"/>
        </w:rPr>
        <w:t>s</w:t>
      </w:r>
      <w:r w:rsidR="3A984B09" w:rsidRPr="004572C2">
        <w:rPr>
          <w:rStyle w:val="CharAttribute7"/>
          <w:rFonts w:ascii="Cambria" w:hAnsi="Cambria"/>
          <w:b w:val="0"/>
          <w:i w:val="0"/>
          <w:sz w:val="22"/>
          <w:szCs w:val="22"/>
        </w:rPr>
        <w:t xml:space="preserve"> for commercial and hospital environments</w:t>
      </w:r>
    </w:p>
    <w:p w14:paraId="2939C975" w14:textId="77777777" w:rsidR="000B7436" w:rsidRPr="000B7436" w:rsidRDefault="000B7436" w:rsidP="000B7436">
      <w:pPr>
        <w:pStyle w:val="ParaAttribute5"/>
        <w:spacing w:after="0"/>
        <w:ind w:left="1440"/>
        <w:contextualSpacing/>
        <w:rPr>
          <w:rFonts w:ascii="Cambria" w:eastAsia="Times New Roman" w:hAnsi="Cambria"/>
          <w:b/>
          <w:i/>
          <w:sz w:val="22"/>
          <w:szCs w:val="22"/>
        </w:rPr>
      </w:pPr>
    </w:p>
    <w:p w14:paraId="696BDC3D" w14:textId="24DA4C63" w:rsidR="006F290F" w:rsidRPr="000B7436" w:rsidRDefault="004572C2" w:rsidP="000B7436">
      <w:pPr>
        <w:pStyle w:val="ParaAttribute6"/>
        <w:numPr>
          <w:ilvl w:val="0"/>
          <w:numId w:val="1"/>
        </w:numPr>
        <w:contextualSpacing/>
        <w:rPr>
          <w:rFonts w:ascii="Cambria" w:eastAsia="Times New Roman" w:hAnsi="Cambria"/>
          <w:sz w:val="22"/>
          <w:szCs w:val="22"/>
        </w:rPr>
      </w:pPr>
      <w:r w:rsidRPr="000B7436">
        <w:rPr>
          <w:rStyle w:val="CharAttribute9"/>
          <w:rFonts w:ascii="Cambria" w:eastAsia="Batang" w:hAnsi="Cambria"/>
          <w:bCs/>
          <w:sz w:val="22"/>
          <w:szCs w:val="22"/>
        </w:rPr>
        <w:t>All Around Paint &amp;</w:t>
      </w:r>
      <w:r w:rsidR="4C076CD9" w:rsidRPr="000B7436">
        <w:rPr>
          <w:rStyle w:val="CharAttribute9"/>
          <w:rFonts w:ascii="Cambria" w:eastAsia="Batang" w:hAnsi="Cambria"/>
          <w:bCs/>
          <w:sz w:val="22"/>
          <w:szCs w:val="22"/>
        </w:rPr>
        <w:t xml:space="preserve"> Body</w:t>
      </w:r>
      <w:r w:rsidR="000B7436">
        <w:rPr>
          <w:rStyle w:val="CharAttribute9"/>
          <w:rFonts w:ascii="Cambria" w:eastAsia="Batang" w:hAnsi="Cambria"/>
          <w:b w:val="0"/>
          <w:bCs/>
          <w:sz w:val="22"/>
          <w:szCs w:val="22"/>
        </w:rPr>
        <w:t xml:space="preserve"> - </w:t>
      </w:r>
      <w:r w:rsidR="4C076CD9" w:rsidRPr="001C5318">
        <w:rPr>
          <w:rStyle w:val="CharAttribute9"/>
          <w:rFonts w:ascii="Cambria" w:eastAsia="Batang" w:hAnsi="Cambria"/>
          <w:b w:val="0"/>
          <w:bCs/>
          <w:i/>
          <w:iCs/>
          <w:sz w:val="22"/>
          <w:szCs w:val="22"/>
        </w:rPr>
        <w:t>Owner/ Technician</w:t>
      </w:r>
      <w:r w:rsidRPr="004572C2">
        <w:rPr>
          <w:rFonts w:ascii="Cambria" w:hAnsi="Cambria"/>
          <w:b/>
          <w:sz w:val="22"/>
          <w:szCs w:val="22"/>
        </w:rPr>
        <w:t xml:space="preserve">  </w:t>
      </w:r>
      <w:r w:rsidR="000B7436">
        <w:rPr>
          <w:rFonts w:ascii="Cambria" w:hAnsi="Cambria"/>
          <w:b/>
          <w:sz w:val="22"/>
          <w:szCs w:val="22"/>
        </w:rPr>
        <w:t xml:space="preserve">            </w:t>
      </w:r>
      <w:r w:rsidRPr="004572C2">
        <w:rPr>
          <w:rFonts w:ascii="Cambria" w:hAnsi="Cambria"/>
          <w:b/>
          <w:sz w:val="22"/>
          <w:szCs w:val="22"/>
        </w:rPr>
        <w:t xml:space="preserve"> </w:t>
      </w:r>
      <w:r w:rsidR="3A984B09" w:rsidRPr="001C5318">
        <w:rPr>
          <w:rStyle w:val="CharAttribute5"/>
          <w:rFonts w:ascii="Cambria" w:eastAsia="Times New Roman" w:hAnsi="Cambria"/>
          <w:b/>
          <w:sz w:val="22"/>
          <w:szCs w:val="22"/>
        </w:rPr>
        <w:t>Albuquerque, NM</w:t>
      </w:r>
      <w:r w:rsidR="001C5318">
        <w:rPr>
          <w:rFonts w:ascii="Cambria" w:hAnsi="Cambria"/>
          <w:b/>
          <w:i/>
          <w:sz w:val="22"/>
          <w:szCs w:val="22"/>
        </w:rPr>
        <w:t xml:space="preserve">         </w:t>
      </w:r>
      <w:r w:rsidRPr="001C5318">
        <w:rPr>
          <w:rStyle w:val="CharAttribute11"/>
          <w:rFonts w:ascii="Cambria" w:eastAsia="Times New Roman" w:hAnsi="Cambria"/>
          <w:b/>
          <w:i w:val="0"/>
          <w:sz w:val="22"/>
          <w:szCs w:val="22"/>
        </w:rPr>
        <w:t xml:space="preserve">2013 </w:t>
      </w:r>
      <w:r w:rsidR="000B7436" w:rsidRPr="001C5318">
        <w:rPr>
          <w:rStyle w:val="CharAttribute11"/>
          <w:rFonts w:ascii="Cambria" w:eastAsia="Times New Roman" w:hAnsi="Cambria"/>
          <w:b/>
          <w:i w:val="0"/>
          <w:sz w:val="22"/>
          <w:szCs w:val="22"/>
        </w:rPr>
        <w:t>–</w:t>
      </w:r>
      <w:r w:rsidRPr="001C5318">
        <w:rPr>
          <w:rStyle w:val="CharAttribute11"/>
          <w:rFonts w:ascii="Cambria" w:eastAsia="Times New Roman" w:hAnsi="Cambria"/>
          <w:b/>
          <w:i w:val="0"/>
          <w:sz w:val="22"/>
          <w:szCs w:val="22"/>
        </w:rPr>
        <w:t xml:space="preserve"> 2016</w:t>
      </w:r>
    </w:p>
    <w:p w14:paraId="47C8E37B" w14:textId="4778AFAC" w:rsidR="006F290F" w:rsidRPr="004572C2" w:rsidRDefault="3A984B09" w:rsidP="000B7436">
      <w:pPr>
        <w:pStyle w:val="ParaAttribute7"/>
        <w:numPr>
          <w:ilvl w:val="1"/>
          <w:numId w:val="1"/>
        </w:numPr>
        <w:contextualSpacing/>
        <w:rPr>
          <w:rFonts w:ascii="Cambria" w:eastAsia="Times New Roman" w:hAnsi="Cambria"/>
          <w:sz w:val="22"/>
          <w:szCs w:val="22"/>
        </w:rPr>
      </w:pPr>
      <w:r w:rsidRPr="004572C2">
        <w:rPr>
          <w:rStyle w:val="CharAttribute5"/>
          <w:rFonts w:ascii="Cambria" w:eastAsia="Times New Roman" w:hAnsi="Cambria"/>
          <w:sz w:val="22"/>
          <w:szCs w:val="22"/>
        </w:rPr>
        <w:t>Automotive Paint and Body Repair</w:t>
      </w:r>
    </w:p>
    <w:p w14:paraId="20105F84" w14:textId="7872EE73" w:rsidR="006F290F" w:rsidRDefault="3A984B09" w:rsidP="000B7436">
      <w:pPr>
        <w:pStyle w:val="ParaAttribute7"/>
        <w:numPr>
          <w:ilvl w:val="1"/>
          <w:numId w:val="1"/>
        </w:numPr>
        <w:contextualSpacing/>
        <w:rPr>
          <w:rStyle w:val="CharAttribute5"/>
          <w:rFonts w:ascii="Cambria" w:eastAsia="Times New Roman" w:hAnsi="Cambria"/>
          <w:sz w:val="22"/>
          <w:szCs w:val="22"/>
        </w:rPr>
      </w:pPr>
      <w:r w:rsidRPr="004572C2">
        <w:rPr>
          <w:rStyle w:val="CharAttribute5"/>
          <w:rFonts w:ascii="Cambria" w:eastAsia="Times New Roman" w:hAnsi="Cambria"/>
          <w:sz w:val="22"/>
          <w:szCs w:val="22"/>
        </w:rPr>
        <w:t>Repair Estimating</w:t>
      </w:r>
    </w:p>
    <w:p w14:paraId="308DA5F3" w14:textId="39EFB787" w:rsidR="001C5318" w:rsidRPr="004572C2" w:rsidRDefault="001C5318" w:rsidP="000B7436">
      <w:pPr>
        <w:pStyle w:val="ParaAttribute7"/>
        <w:numPr>
          <w:ilvl w:val="1"/>
          <w:numId w:val="1"/>
        </w:numPr>
        <w:contextualSpacing/>
        <w:rPr>
          <w:rFonts w:ascii="Cambria" w:eastAsia="Times New Roman" w:hAnsi="Cambria"/>
          <w:sz w:val="22"/>
          <w:szCs w:val="22"/>
        </w:rPr>
      </w:pPr>
      <w:r>
        <w:rPr>
          <w:rStyle w:val="CharAttribute5"/>
          <w:rFonts w:ascii="Cambria" w:eastAsia="Times New Roman" w:hAnsi="Cambria"/>
          <w:sz w:val="22"/>
          <w:szCs w:val="22"/>
        </w:rPr>
        <w:t>Worked closely with insurance companies</w:t>
      </w:r>
    </w:p>
    <w:p w14:paraId="0236D918" w14:textId="5A36C6BF" w:rsidR="3A984B09" w:rsidRPr="000B7436" w:rsidRDefault="3A984B09" w:rsidP="000B7436">
      <w:pPr>
        <w:pStyle w:val="ParaAttribute8"/>
        <w:contextualSpacing/>
        <w:rPr>
          <w:rFonts w:ascii="Cambria" w:hAnsi="Cambria"/>
          <w:sz w:val="22"/>
          <w:szCs w:val="22"/>
        </w:rPr>
      </w:pPr>
      <w:bookmarkStart w:id="0" w:name="Bookmarks01"/>
      <w:bookmarkEnd w:id="0"/>
    </w:p>
    <w:p w14:paraId="1D0A6976" w14:textId="42A4B161" w:rsidR="000B7436" w:rsidRPr="004572C2" w:rsidRDefault="4C076CD9" w:rsidP="000B7436">
      <w:pPr>
        <w:pStyle w:val="ParaAttribute8"/>
        <w:numPr>
          <w:ilvl w:val="0"/>
          <w:numId w:val="1"/>
        </w:numPr>
        <w:contextualSpacing/>
        <w:rPr>
          <w:rFonts w:ascii="Cambria" w:hAnsi="Cambria"/>
          <w:sz w:val="22"/>
          <w:szCs w:val="22"/>
        </w:rPr>
      </w:pPr>
      <w:r w:rsidRPr="000B7436">
        <w:rPr>
          <w:rStyle w:val="CharAttribute9"/>
          <w:rFonts w:ascii="Cambria" w:eastAsia="Batang" w:hAnsi="Cambria"/>
          <w:bCs/>
          <w:sz w:val="22"/>
          <w:szCs w:val="22"/>
        </w:rPr>
        <w:t>Comcast</w:t>
      </w:r>
      <w:r w:rsidR="000B7436">
        <w:rPr>
          <w:rStyle w:val="CharAttribute9"/>
          <w:rFonts w:ascii="Cambria" w:eastAsia="Batang" w:hAnsi="Cambria"/>
          <w:b w:val="0"/>
          <w:bCs/>
          <w:sz w:val="22"/>
          <w:szCs w:val="22"/>
        </w:rPr>
        <w:t xml:space="preserve"> - </w:t>
      </w:r>
      <w:r w:rsidR="00FD444F" w:rsidRPr="001C5318">
        <w:rPr>
          <w:rStyle w:val="CharAttribute9"/>
          <w:rFonts w:ascii="Cambria" w:eastAsia="Batang" w:hAnsi="Cambria"/>
          <w:b w:val="0"/>
          <w:bCs/>
          <w:i/>
          <w:iCs/>
          <w:sz w:val="22"/>
          <w:szCs w:val="22"/>
        </w:rPr>
        <w:t>Cable Technician/Installer</w:t>
      </w:r>
      <w:r w:rsidR="000B7436">
        <w:rPr>
          <w:rFonts w:ascii="Cambria" w:hAnsi="Cambria"/>
          <w:sz w:val="22"/>
          <w:szCs w:val="22"/>
        </w:rPr>
        <w:t xml:space="preserve">                                 </w:t>
      </w:r>
      <w:r w:rsidR="3A984B09" w:rsidRPr="001C5318">
        <w:rPr>
          <w:rStyle w:val="CharAttribute17"/>
          <w:rFonts w:ascii="Cambria" w:eastAsia="Batang" w:hAnsi="Cambria"/>
          <w:b/>
          <w:sz w:val="22"/>
          <w:szCs w:val="22"/>
        </w:rPr>
        <w:t>Albuquerque, NM</w:t>
      </w:r>
      <w:r w:rsidR="004572C2" w:rsidRPr="001C5318">
        <w:rPr>
          <w:rFonts w:ascii="Cambria" w:hAnsi="Cambria"/>
          <w:b/>
          <w:sz w:val="22"/>
          <w:szCs w:val="22"/>
        </w:rPr>
        <w:t xml:space="preserve">  </w:t>
      </w:r>
      <w:r w:rsidR="001C5318">
        <w:rPr>
          <w:rFonts w:ascii="Cambria" w:hAnsi="Cambria"/>
          <w:b/>
          <w:sz w:val="22"/>
          <w:szCs w:val="22"/>
        </w:rPr>
        <w:t xml:space="preserve">        </w:t>
      </w:r>
      <w:r w:rsidR="004572C2" w:rsidRPr="001C5318">
        <w:rPr>
          <w:rStyle w:val="CharAttribute18"/>
          <w:rFonts w:ascii="Cambria" w:eastAsia="Batang" w:hAnsi="Cambria"/>
          <w:b/>
          <w:i w:val="0"/>
          <w:sz w:val="22"/>
          <w:szCs w:val="22"/>
        </w:rPr>
        <w:t xml:space="preserve">2012 </w:t>
      </w:r>
      <w:r w:rsidR="000B7436" w:rsidRPr="001C5318">
        <w:rPr>
          <w:rStyle w:val="CharAttribute18"/>
          <w:rFonts w:ascii="Cambria" w:eastAsia="Batang" w:hAnsi="Cambria"/>
          <w:b/>
          <w:i w:val="0"/>
          <w:sz w:val="22"/>
          <w:szCs w:val="22"/>
        </w:rPr>
        <w:t>–</w:t>
      </w:r>
      <w:r w:rsidR="004572C2" w:rsidRPr="001C5318">
        <w:rPr>
          <w:rStyle w:val="CharAttribute18"/>
          <w:rFonts w:ascii="Cambria" w:eastAsia="Batang" w:hAnsi="Cambria"/>
          <w:b/>
          <w:i w:val="0"/>
          <w:sz w:val="22"/>
          <w:szCs w:val="22"/>
        </w:rPr>
        <w:t xml:space="preserve"> </w:t>
      </w:r>
      <w:r w:rsidRPr="001C5318">
        <w:rPr>
          <w:rStyle w:val="CharAttribute18"/>
          <w:rFonts w:ascii="Cambria" w:eastAsia="Batang" w:hAnsi="Cambria"/>
          <w:b/>
          <w:i w:val="0"/>
          <w:sz w:val="22"/>
          <w:szCs w:val="22"/>
        </w:rPr>
        <w:t>2013</w:t>
      </w:r>
    </w:p>
    <w:p w14:paraId="1D5EE014" w14:textId="367435EA" w:rsidR="006F290F" w:rsidRPr="004572C2" w:rsidRDefault="4C076CD9" w:rsidP="000B7436">
      <w:pPr>
        <w:pStyle w:val="ParaAttribute8"/>
        <w:numPr>
          <w:ilvl w:val="1"/>
          <w:numId w:val="1"/>
        </w:numPr>
        <w:contextualSpacing/>
        <w:rPr>
          <w:rFonts w:ascii="Cambria" w:hAnsi="Cambria"/>
          <w:sz w:val="22"/>
          <w:szCs w:val="22"/>
        </w:rPr>
      </w:pPr>
      <w:r w:rsidRPr="004572C2">
        <w:rPr>
          <w:rStyle w:val="CharAttribute17"/>
          <w:rFonts w:ascii="Cambria" w:eastAsia="Batang" w:hAnsi="Cambria"/>
          <w:sz w:val="22"/>
          <w:szCs w:val="22"/>
        </w:rPr>
        <w:t>Equipment assembly and installation</w:t>
      </w:r>
    </w:p>
    <w:p w14:paraId="477DED0D" w14:textId="14D32287" w:rsidR="006F290F" w:rsidRDefault="3A984B09" w:rsidP="000B7436">
      <w:pPr>
        <w:pStyle w:val="ParaAttribute8"/>
        <w:numPr>
          <w:ilvl w:val="1"/>
          <w:numId w:val="1"/>
        </w:numPr>
        <w:contextualSpacing/>
        <w:rPr>
          <w:rStyle w:val="CharAttribute17"/>
          <w:rFonts w:ascii="Cambria" w:eastAsia="Batang" w:hAnsi="Cambria"/>
          <w:sz w:val="22"/>
          <w:szCs w:val="22"/>
        </w:rPr>
      </w:pPr>
      <w:r w:rsidRPr="004572C2">
        <w:rPr>
          <w:rStyle w:val="CharAttribute17"/>
          <w:rFonts w:ascii="Cambria" w:eastAsia="Batang" w:hAnsi="Cambria"/>
          <w:sz w:val="22"/>
          <w:szCs w:val="22"/>
        </w:rPr>
        <w:t>Programming, Signal Testing, Tech Support</w:t>
      </w:r>
    </w:p>
    <w:p w14:paraId="73118CDD" w14:textId="35A2B52E" w:rsidR="006668CC" w:rsidRPr="004572C2" w:rsidRDefault="006668CC" w:rsidP="000B7436">
      <w:pPr>
        <w:pStyle w:val="ParaAttribute8"/>
        <w:numPr>
          <w:ilvl w:val="1"/>
          <w:numId w:val="1"/>
        </w:numPr>
        <w:contextualSpacing/>
        <w:rPr>
          <w:rFonts w:ascii="Cambria" w:hAnsi="Cambria"/>
          <w:sz w:val="22"/>
          <w:szCs w:val="22"/>
        </w:rPr>
      </w:pPr>
      <w:r>
        <w:rPr>
          <w:rStyle w:val="CharAttribute17"/>
          <w:rFonts w:ascii="Cambria" w:eastAsia="Batang" w:hAnsi="Cambria"/>
          <w:sz w:val="22"/>
          <w:szCs w:val="22"/>
        </w:rPr>
        <w:t>Worked closely with customers to ensure job completion and satisfaction</w:t>
      </w:r>
    </w:p>
    <w:p w14:paraId="359FB6BF" w14:textId="5F1F1034" w:rsidR="4C076CD9" w:rsidRPr="004572C2" w:rsidRDefault="4C076CD9" w:rsidP="000B7436">
      <w:pPr>
        <w:pStyle w:val="ParaAttribute8"/>
        <w:contextualSpacing/>
        <w:rPr>
          <w:rFonts w:ascii="Cambria" w:hAnsi="Cambria"/>
          <w:sz w:val="22"/>
          <w:szCs w:val="22"/>
        </w:rPr>
      </w:pPr>
    </w:p>
    <w:p w14:paraId="634E9222" w14:textId="4335BDB7" w:rsidR="006F290F" w:rsidRPr="000B7436" w:rsidRDefault="4C076CD9" w:rsidP="000B7436">
      <w:pPr>
        <w:pStyle w:val="ParaAttribute6"/>
        <w:numPr>
          <w:ilvl w:val="0"/>
          <w:numId w:val="1"/>
        </w:numPr>
        <w:contextualSpacing/>
        <w:rPr>
          <w:rFonts w:ascii="Cambria" w:hAnsi="Cambria"/>
          <w:b/>
          <w:sz w:val="22"/>
          <w:szCs w:val="22"/>
        </w:rPr>
      </w:pPr>
      <w:r w:rsidRPr="000B7436">
        <w:rPr>
          <w:rStyle w:val="CharAttribute22"/>
          <w:rFonts w:ascii="Cambria" w:eastAsia="Times New Roman" w:hAnsi="Cambria"/>
          <w:bCs/>
          <w:sz w:val="22"/>
          <w:szCs w:val="22"/>
        </w:rPr>
        <w:t>Colbert Markley Holdings</w:t>
      </w:r>
      <w:r w:rsidR="000B7436">
        <w:rPr>
          <w:rStyle w:val="CharAttribute22"/>
          <w:rFonts w:ascii="Cambria" w:eastAsia="Times New Roman" w:hAnsi="Cambria"/>
          <w:b w:val="0"/>
          <w:bCs/>
          <w:sz w:val="22"/>
          <w:szCs w:val="22"/>
        </w:rPr>
        <w:t xml:space="preserve"> - </w:t>
      </w:r>
      <w:r w:rsidRPr="001C5318">
        <w:rPr>
          <w:rStyle w:val="CharAttribute22"/>
          <w:rFonts w:ascii="Cambria" w:eastAsia="Times New Roman" w:hAnsi="Cambria"/>
          <w:b w:val="0"/>
          <w:bCs/>
          <w:i/>
          <w:iCs/>
          <w:sz w:val="22"/>
          <w:szCs w:val="22"/>
        </w:rPr>
        <w:t xml:space="preserve">General </w:t>
      </w:r>
      <w:r w:rsidR="000B7436" w:rsidRPr="001C5318">
        <w:rPr>
          <w:rStyle w:val="CharAttribute22"/>
          <w:rFonts w:ascii="Cambria" w:eastAsia="Times New Roman" w:hAnsi="Cambria"/>
          <w:b w:val="0"/>
          <w:bCs/>
          <w:i/>
          <w:iCs/>
          <w:sz w:val="22"/>
          <w:szCs w:val="22"/>
        </w:rPr>
        <w:t>Contractor</w:t>
      </w:r>
      <w:r w:rsidR="000B7436">
        <w:rPr>
          <w:rFonts w:ascii="Cambria" w:hAnsi="Cambria"/>
          <w:b/>
          <w:sz w:val="22"/>
          <w:szCs w:val="22"/>
        </w:rPr>
        <w:t xml:space="preserve">           </w:t>
      </w:r>
      <w:r w:rsidR="3A984B09" w:rsidRPr="001C5318">
        <w:rPr>
          <w:rStyle w:val="CharAttribute5"/>
          <w:rFonts w:ascii="Cambria" w:eastAsia="Times New Roman" w:hAnsi="Cambria"/>
          <w:b/>
          <w:sz w:val="22"/>
          <w:szCs w:val="22"/>
        </w:rPr>
        <w:t>Wichita, KS</w:t>
      </w:r>
      <w:r w:rsidR="000B7436" w:rsidRPr="001C5318">
        <w:rPr>
          <w:rFonts w:ascii="Cambria" w:eastAsia="Times New Roman" w:hAnsi="Cambria"/>
          <w:b/>
          <w:sz w:val="22"/>
          <w:szCs w:val="22"/>
        </w:rPr>
        <w:t xml:space="preserve">       </w:t>
      </w:r>
      <w:r w:rsidR="001C5318">
        <w:rPr>
          <w:rFonts w:ascii="Cambria" w:eastAsia="Times New Roman" w:hAnsi="Cambria"/>
          <w:b/>
          <w:sz w:val="22"/>
          <w:szCs w:val="22"/>
        </w:rPr>
        <w:t xml:space="preserve">                </w:t>
      </w:r>
      <w:r w:rsidRPr="001C5318">
        <w:rPr>
          <w:rStyle w:val="CharAttribute11"/>
          <w:rFonts w:ascii="Cambria" w:eastAsia="Times New Roman" w:hAnsi="Cambria"/>
          <w:b/>
          <w:i w:val="0"/>
          <w:sz w:val="22"/>
          <w:szCs w:val="22"/>
        </w:rPr>
        <w:t>2004</w:t>
      </w:r>
      <w:r w:rsidR="000B7436" w:rsidRPr="001C5318">
        <w:rPr>
          <w:rStyle w:val="CharAttribute11"/>
          <w:rFonts w:ascii="Cambria" w:eastAsia="Times New Roman" w:hAnsi="Cambria"/>
          <w:b/>
          <w:i w:val="0"/>
          <w:sz w:val="22"/>
          <w:szCs w:val="22"/>
        </w:rPr>
        <w:t xml:space="preserve"> –</w:t>
      </w:r>
      <w:r w:rsidRPr="001C5318">
        <w:rPr>
          <w:rStyle w:val="CharAttribute11"/>
          <w:rFonts w:ascii="Cambria" w:eastAsia="Times New Roman" w:hAnsi="Cambria"/>
          <w:b/>
          <w:i w:val="0"/>
          <w:sz w:val="22"/>
          <w:szCs w:val="22"/>
        </w:rPr>
        <w:t xml:space="preserve"> 2012</w:t>
      </w:r>
    </w:p>
    <w:p w14:paraId="126DB5D8" w14:textId="0141155B" w:rsidR="006F290F" w:rsidRPr="004572C2" w:rsidRDefault="006668CC" w:rsidP="000B7436">
      <w:pPr>
        <w:pStyle w:val="ParaAttribute7"/>
        <w:numPr>
          <w:ilvl w:val="1"/>
          <w:numId w:val="1"/>
        </w:numPr>
        <w:contextualSpacing/>
        <w:rPr>
          <w:rFonts w:ascii="Cambria" w:eastAsia="Times New Roman" w:hAnsi="Cambria"/>
          <w:sz w:val="22"/>
          <w:szCs w:val="22"/>
        </w:rPr>
      </w:pPr>
      <w:r>
        <w:rPr>
          <w:rStyle w:val="CharAttribute5"/>
          <w:rFonts w:ascii="Cambria" w:eastAsia="Times New Roman" w:hAnsi="Cambria"/>
          <w:sz w:val="22"/>
          <w:szCs w:val="22"/>
        </w:rPr>
        <w:t>Residential/</w:t>
      </w:r>
      <w:r w:rsidR="3A984B09" w:rsidRPr="004572C2">
        <w:rPr>
          <w:rStyle w:val="CharAttribute5"/>
          <w:rFonts w:ascii="Cambria" w:eastAsia="Times New Roman" w:hAnsi="Cambria"/>
          <w:sz w:val="22"/>
          <w:szCs w:val="22"/>
        </w:rPr>
        <w:t>Commercial Construction</w:t>
      </w:r>
    </w:p>
    <w:p w14:paraId="38DCF031" w14:textId="60E2ACF1" w:rsidR="006668CC" w:rsidRPr="006668CC" w:rsidRDefault="3A984B09" w:rsidP="006668CC">
      <w:pPr>
        <w:pStyle w:val="ParaAttribute7"/>
        <w:numPr>
          <w:ilvl w:val="1"/>
          <w:numId w:val="1"/>
        </w:numPr>
        <w:contextualSpacing/>
        <w:rPr>
          <w:rFonts w:ascii="Cambria" w:eastAsia="Times New Roman" w:hAnsi="Cambria"/>
          <w:sz w:val="22"/>
          <w:szCs w:val="22"/>
        </w:rPr>
      </w:pPr>
      <w:r w:rsidRPr="004572C2">
        <w:rPr>
          <w:rStyle w:val="CharAttribute5"/>
          <w:rFonts w:ascii="Cambria" w:eastAsia="Times New Roman" w:hAnsi="Cambria"/>
          <w:sz w:val="22"/>
          <w:szCs w:val="22"/>
        </w:rPr>
        <w:t>Remodel for  resale</w:t>
      </w:r>
    </w:p>
    <w:p w14:paraId="773E6784" w14:textId="77777777" w:rsidR="006F290F" w:rsidRPr="004572C2" w:rsidRDefault="006F290F" w:rsidP="000B7436">
      <w:pPr>
        <w:pStyle w:val="ParaAttribute9"/>
        <w:contextualSpacing/>
        <w:rPr>
          <w:rFonts w:ascii="Cambria" w:eastAsia="Times New Roman" w:hAnsi="Cambria"/>
          <w:sz w:val="22"/>
          <w:szCs w:val="22"/>
        </w:rPr>
      </w:pPr>
    </w:p>
    <w:p w14:paraId="4F5DFE11" w14:textId="77777777" w:rsidR="006F290F" w:rsidRPr="004572C2" w:rsidRDefault="006F290F" w:rsidP="000B7436">
      <w:pPr>
        <w:pStyle w:val="ParaAttribute9"/>
        <w:contextualSpacing/>
        <w:rPr>
          <w:rFonts w:ascii="Cambria" w:eastAsia="Times New Roman" w:hAnsi="Cambria"/>
          <w:sz w:val="22"/>
          <w:szCs w:val="22"/>
        </w:rPr>
      </w:pPr>
    </w:p>
    <w:p w14:paraId="60F0109B" w14:textId="77777777" w:rsidR="00FD444F" w:rsidRDefault="4C076CD9" w:rsidP="000B7436">
      <w:pPr>
        <w:pStyle w:val="ParaAttribute5"/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  <w:r w:rsidRPr="004572C2">
        <w:rPr>
          <w:rStyle w:val="CharAttribute7"/>
          <w:rFonts w:ascii="Cambria" w:hAnsi="Cambria"/>
          <w:i w:val="0"/>
          <w:sz w:val="22"/>
          <w:szCs w:val="22"/>
          <w:u w:val="single"/>
        </w:rPr>
        <w:t>Education</w:t>
      </w:r>
    </w:p>
    <w:p w14:paraId="22CCFE29" w14:textId="77777777" w:rsidR="000B7436" w:rsidRPr="004572C2" w:rsidRDefault="000B7436" w:rsidP="000B7436">
      <w:pPr>
        <w:pStyle w:val="ParaAttribute5"/>
        <w:contextualSpacing/>
        <w:rPr>
          <w:rStyle w:val="CharAttribute7"/>
          <w:rFonts w:ascii="Cambria" w:hAnsi="Cambria"/>
          <w:i w:val="0"/>
          <w:sz w:val="22"/>
          <w:szCs w:val="22"/>
          <w:u w:val="single"/>
        </w:rPr>
      </w:pPr>
    </w:p>
    <w:p w14:paraId="2DE55C22" w14:textId="00D14C29" w:rsidR="006F290F" w:rsidRPr="001C5318" w:rsidRDefault="000B7436" w:rsidP="000B7436">
      <w:pPr>
        <w:pStyle w:val="ParaAttribute5"/>
        <w:numPr>
          <w:ilvl w:val="0"/>
          <w:numId w:val="5"/>
        </w:numPr>
        <w:contextualSpacing/>
        <w:rPr>
          <w:rStyle w:val="CharAttribute11"/>
          <w:rFonts w:ascii="Cambria" w:eastAsia="Times New Roman" w:hAnsi="Cambria"/>
          <w:sz w:val="22"/>
          <w:szCs w:val="22"/>
        </w:rPr>
      </w:pPr>
      <w:r w:rsidRPr="001C5318">
        <w:rPr>
          <w:rStyle w:val="CharAttribute5"/>
          <w:rFonts w:ascii="Cambria" w:hAnsi="Cambria"/>
          <w:b/>
          <w:sz w:val="22"/>
          <w:szCs w:val="22"/>
        </w:rPr>
        <w:t>Butler Community College</w:t>
      </w:r>
      <w:r w:rsidR="001C5318">
        <w:rPr>
          <w:rStyle w:val="CharAttribute5"/>
          <w:rFonts w:ascii="Cambria" w:hAnsi="Cambria"/>
          <w:sz w:val="22"/>
          <w:szCs w:val="22"/>
        </w:rPr>
        <w:t xml:space="preserve"> - </w:t>
      </w:r>
      <w:r w:rsidRPr="001C5318">
        <w:rPr>
          <w:rStyle w:val="CharAttribute22"/>
          <w:rFonts w:ascii="Cambria" w:hAnsi="Cambria"/>
          <w:b w:val="0"/>
          <w:bCs/>
          <w:i/>
          <w:sz w:val="22"/>
          <w:szCs w:val="22"/>
        </w:rPr>
        <w:t xml:space="preserve">Associate Degree, </w:t>
      </w:r>
      <w:r w:rsidRPr="001C5318">
        <w:rPr>
          <w:rStyle w:val="CharAttribute22"/>
          <w:rFonts w:ascii="Cambria" w:hAnsi="Cambria"/>
          <w:b w:val="0"/>
          <w:bCs/>
          <w:i/>
          <w:iCs/>
          <w:sz w:val="22"/>
          <w:szCs w:val="22"/>
        </w:rPr>
        <w:t>Business</w:t>
      </w:r>
      <w:r w:rsidRPr="001C5318">
        <w:rPr>
          <w:rStyle w:val="CharAttribute5"/>
          <w:rFonts w:ascii="Cambria" w:hAnsi="Cambria"/>
          <w:sz w:val="22"/>
          <w:szCs w:val="22"/>
        </w:rPr>
        <w:t xml:space="preserve">           </w:t>
      </w:r>
      <w:r w:rsidR="4C076CD9" w:rsidRPr="001C5318">
        <w:rPr>
          <w:rStyle w:val="CharAttribute5"/>
          <w:rFonts w:ascii="Cambria" w:hAnsi="Cambria"/>
          <w:sz w:val="22"/>
          <w:szCs w:val="22"/>
        </w:rPr>
        <w:t xml:space="preserve"> </w:t>
      </w:r>
      <w:r w:rsidRPr="001C5318">
        <w:rPr>
          <w:rStyle w:val="CharAttribute5"/>
          <w:rFonts w:ascii="Cambria" w:hAnsi="Cambria"/>
          <w:sz w:val="22"/>
          <w:szCs w:val="22"/>
        </w:rPr>
        <w:t xml:space="preserve">   </w:t>
      </w:r>
      <w:r w:rsidR="4C076CD9" w:rsidRPr="001C5318">
        <w:rPr>
          <w:rStyle w:val="CharAttribute5"/>
          <w:rFonts w:ascii="Cambria" w:hAnsi="Cambria"/>
          <w:b/>
          <w:sz w:val="22"/>
          <w:szCs w:val="22"/>
        </w:rPr>
        <w:t>El Dorado, KS</w:t>
      </w:r>
      <w:r w:rsidRPr="001C5318">
        <w:rPr>
          <w:rFonts w:ascii="Cambria" w:eastAsia="Times New Roman" w:hAnsi="Cambria"/>
          <w:b/>
          <w:sz w:val="22"/>
          <w:szCs w:val="22"/>
        </w:rPr>
        <w:t xml:space="preserve">               </w:t>
      </w:r>
      <w:r w:rsidR="4C076CD9" w:rsidRPr="001C5318">
        <w:rPr>
          <w:rStyle w:val="CharAttribute11"/>
          <w:rFonts w:ascii="Cambria" w:hAnsi="Cambria"/>
          <w:b/>
          <w:i w:val="0"/>
          <w:sz w:val="22"/>
          <w:szCs w:val="22"/>
        </w:rPr>
        <w:t>1998</w:t>
      </w:r>
    </w:p>
    <w:p w14:paraId="729776B4" w14:textId="159486A4" w:rsidR="006F290F" w:rsidRPr="009F32DC" w:rsidRDefault="001C5318" w:rsidP="000B7436">
      <w:pPr>
        <w:pStyle w:val="ParaAttribute5"/>
        <w:numPr>
          <w:ilvl w:val="0"/>
          <w:numId w:val="5"/>
        </w:numPr>
        <w:contextualSpacing/>
        <w:rPr>
          <w:rFonts w:ascii="Cambria" w:eastAsia="Times New Roman" w:hAnsi="Cambria"/>
          <w:sz w:val="22"/>
          <w:szCs w:val="22"/>
        </w:rPr>
      </w:pPr>
      <w:r w:rsidRPr="009F32DC">
        <w:rPr>
          <w:rStyle w:val="CharAttribute11"/>
          <w:rFonts w:ascii="Cambria" w:hAnsi="Cambria"/>
          <w:b/>
          <w:i w:val="0"/>
          <w:sz w:val="22"/>
          <w:szCs w:val="22"/>
        </w:rPr>
        <w:t>Kansas Work Ready Certified</w:t>
      </w:r>
      <w:r w:rsidRPr="009F32DC">
        <w:rPr>
          <w:rStyle w:val="CharAttribute11"/>
          <w:rFonts w:ascii="Cambria" w:hAnsi="Cambria"/>
          <w:i w:val="0"/>
          <w:sz w:val="22"/>
          <w:szCs w:val="22"/>
        </w:rPr>
        <w:t xml:space="preserve"> – </w:t>
      </w:r>
      <w:r w:rsidRPr="009F32DC">
        <w:rPr>
          <w:rStyle w:val="CharAttribute11"/>
          <w:rFonts w:ascii="Cambria" w:hAnsi="Cambria"/>
          <w:sz w:val="22"/>
          <w:szCs w:val="22"/>
        </w:rPr>
        <w:t xml:space="preserve">Gold Certification                         </w:t>
      </w:r>
      <w:r w:rsidRPr="009F32DC">
        <w:rPr>
          <w:rStyle w:val="CharAttribute11"/>
          <w:rFonts w:ascii="Cambria" w:hAnsi="Cambria"/>
          <w:b/>
          <w:i w:val="0"/>
          <w:sz w:val="22"/>
          <w:szCs w:val="22"/>
        </w:rPr>
        <w:t>Winfield, KS</w:t>
      </w:r>
      <w:r w:rsidRPr="009F32DC">
        <w:rPr>
          <w:rStyle w:val="CharAttribute11"/>
          <w:rFonts w:ascii="Cambria" w:hAnsi="Cambria"/>
          <w:i w:val="0"/>
          <w:sz w:val="22"/>
          <w:szCs w:val="22"/>
        </w:rPr>
        <w:t xml:space="preserve">                 </w:t>
      </w:r>
      <w:r w:rsidRPr="009F32DC">
        <w:rPr>
          <w:rStyle w:val="CharAttribute11"/>
          <w:rFonts w:ascii="Cambria" w:hAnsi="Cambria"/>
          <w:b/>
          <w:i w:val="0"/>
          <w:sz w:val="22"/>
          <w:szCs w:val="22"/>
        </w:rPr>
        <w:t xml:space="preserve"> 2016</w:t>
      </w:r>
      <w:bookmarkStart w:id="1" w:name="_GoBack"/>
      <w:bookmarkEnd w:id="1"/>
    </w:p>
    <w:sectPr w:rsidR="006F290F" w:rsidRPr="009F32DC" w:rsidSect="004572C2">
      <w:type w:val="continuous"/>
      <w:pgSz w:w="12240" w:h="15840"/>
      <w:pgMar w:top="1152" w:right="1440" w:bottom="1152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4E5E4" w14:textId="77777777" w:rsidR="00DA6731" w:rsidRDefault="006668CC">
      <w:r>
        <w:separator/>
      </w:r>
    </w:p>
  </w:endnote>
  <w:endnote w:type="continuationSeparator" w:id="0">
    <w:p w14:paraId="286157C2" w14:textId="77777777" w:rsidR="00DA6731" w:rsidRDefault="0066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A7BF6" w14:textId="77777777" w:rsidR="006F290F" w:rsidRDefault="006F290F">
    <w:pPr>
      <w:pStyle w:val="ParaAttribute1"/>
      <w:spacing w:line="272" w:lineRule="auto"/>
      <w:rPr>
        <w:rFonts w:eastAsia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26172" w14:textId="77777777" w:rsidR="006F290F" w:rsidRDefault="006F290F">
    <w:pPr>
      <w:pStyle w:val="ParaAttribute0"/>
      <w:spacing w:line="276" w:lineRule="auto"/>
      <w:rPr>
        <w:rFonts w:eastAsia="Times New Roman"/>
      </w:rPr>
    </w:pPr>
  </w:p>
  <w:p w14:paraId="7711F3CB" w14:textId="77777777" w:rsidR="006F290F" w:rsidRDefault="006F290F">
    <w:pPr>
      <w:pStyle w:val="ParaAttribute0"/>
      <w:spacing w:line="276" w:lineRule="auto"/>
      <w:rPr>
        <w:rFonts w:eastAsia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4F347" w14:textId="77777777" w:rsidR="006F290F" w:rsidRDefault="006F290F">
    <w:pPr>
      <w:pStyle w:val="ParaAttribute1"/>
      <w:spacing w:line="272" w:lineRule="auto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A5A8F" w14:textId="77777777" w:rsidR="00DA6731" w:rsidRDefault="006668CC">
      <w:r>
        <w:separator/>
      </w:r>
    </w:p>
  </w:footnote>
  <w:footnote w:type="continuationSeparator" w:id="0">
    <w:p w14:paraId="4B0FD5C3" w14:textId="77777777" w:rsidR="00DA6731" w:rsidRDefault="00666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CB73" w14:textId="77777777" w:rsidR="006F290F" w:rsidRDefault="006F290F">
    <w:pPr>
      <w:pStyle w:val="ParaAttribute1"/>
      <w:spacing w:line="272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681A3" w14:textId="77777777" w:rsidR="006F290F" w:rsidRDefault="006F290F">
    <w:pPr>
      <w:pStyle w:val="ParaAttribute1"/>
      <w:spacing w:line="272" w:lineRule="auto"/>
      <w:rPr>
        <w:rFonts w:eastAsia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F3F23" w14:textId="77777777" w:rsidR="006F290F" w:rsidRDefault="006F290F">
    <w:pPr>
      <w:pStyle w:val="ParaAttribute1"/>
      <w:spacing w:line="272" w:lineRule="auto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16E4"/>
    <w:multiLevelType w:val="hybridMultilevel"/>
    <w:tmpl w:val="DA0C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11993"/>
    <w:multiLevelType w:val="hybridMultilevel"/>
    <w:tmpl w:val="ADAE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A44CD"/>
    <w:multiLevelType w:val="hybridMultilevel"/>
    <w:tmpl w:val="563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55A75"/>
    <w:multiLevelType w:val="hybridMultilevel"/>
    <w:tmpl w:val="F8D6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031BD"/>
    <w:multiLevelType w:val="hybridMultilevel"/>
    <w:tmpl w:val="2776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820E4"/>
    <w:multiLevelType w:val="hybridMultilevel"/>
    <w:tmpl w:val="2574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3A984B09"/>
    <w:rsid w:val="000B7436"/>
    <w:rsid w:val="001C5318"/>
    <w:rsid w:val="004572C2"/>
    <w:rsid w:val="00612F16"/>
    <w:rsid w:val="006668CC"/>
    <w:rsid w:val="006F290F"/>
    <w:rsid w:val="009F32DC"/>
    <w:rsid w:val="00DA6731"/>
    <w:rsid w:val="00FD444F"/>
    <w:rsid w:val="3A984B09"/>
    <w:rsid w:val="4C076CD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3"/>
    </o:shapelayout>
  </w:shapeDefaults>
  <w:decimalSymbol w:val="."/>
  <w:listSeparator w:val=","/>
  <w14:docId w14:val="2B073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  <w:jc w:val="right"/>
    </w:pPr>
  </w:style>
  <w:style w:type="paragraph" w:customStyle="1" w:styleId="ParaAttribute4">
    <w:name w:val="ParaAttribute4"/>
    <w:pPr>
      <w:wordWrap w:val="0"/>
      <w:jc w:val="right"/>
    </w:pPr>
  </w:style>
  <w:style w:type="paragraph" w:customStyle="1" w:styleId="ParaAttribute5">
    <w:name w:val="ParaAttribute5"/>
    <w:pPr>
      <w:shd w:val="solid" w:color="FFFFFE" w:fill="auto"/>
      <w:wordWrap w:val="0"/>
      <w:spacing w:after="140"/>
    </w:pPr>
  </w:style>
  <w:style w:type="paragraph" w:customStyle="1" w:styleId="ParaAttribute6">
    <w:name w:val="ParaAttribute6"/>
    <w:pPr>
      <w:tabs>
        <w:tab w:val="right" w:pos="9360"/>
        <w:tab w:val="right" w:pos="9360"/>
      </w:tabs>
      <w:wordWrap w:val="0"/>
    </w:pPr>
  </w:style>
  <w:style w:type="paragraph" w:customStyle="1" w:styleId="ParaAttribute7">
    <w:name w:val="ParaAttribute7"/>
    <w:pPr>
      <w:widowControl w:val="0"/>
      <w:wordWrap w:val="0"/>
      <w:jc w:val="both"/>
    </w:pPr>
  </w:style>
  <w:style w:type="paragraph" w:customStyle="1" w:styleId="ParaAttribute8">
    <w:name w:val="ParaAttribute8"/>
    <w:pPr>
      <w:tabs>
        <w:tab w:val="right" w:pos="9360"/>
        <w:tab w:val="right" w:pos="9360"/>
      </w:tabs>
      <w:wordWrap w:val="0"/>
    </w:pPr>
  </w:style>
  <w:style w:type="paragraph" w:customStyle="1" w:styleId="ParaAttribute9">
    <w:name w:val="ParaAttribute9"/>
    <w:pPr>
      <w:tabs>
        <w:tab w:val="right" w:pos="9360"/>
        <w:tab w:val="right" w:pos="9360"/>
      </w:tabs>
      <w:wordWrap w:val="0"/>
      <w:ind w:left="374" w:hanging="374"/>
    </w:pPr>
  </w:style>
  <w:style w:type="paragraph" w:customStyle="1" w:styleId="ParaAttribute10">
    <w:name w:val="ParaAttribute10"/>
    <w:pPr>
      <w:tabs>
        <w:tab w:val="right" w:pos="9360"/>
        <w:tab w:val="right" w:pos="9360"/>
      </w:tabs>
      <w:wordWrap w:val="0"/>
    </w:pPr>
  </w:style>
  <w:style w:type="paragraph" w:customStyle="1" w:styleId="ParaAttribute11">
    <w:name w:val="ParaAttribute11"/>
    <w:pPr>
      <w:tabs>
        <w:tab w:val="right" w:pos="9360"/>
        <w:tab w:val="right" w:pos="9360"/>
      </w:tabs>
      <w:wordWrap w:val="0"/>
      <w:spacing w:after="140"/>
    </w:pPr>
  </w:style>
  <w:style w:type="paragraph" w:customStyle="1" w:styleId="ParaAttribute12">
    <w:name w:val="ParaAttribute12"/>
    <w:pPr>
      <w:tabs>
        <w:tab w:val="right" w:pos="9360"/>
        <w:tab w:val="right" w:pos="9360"/>
      </w:tabs>
      <w:wordWrap w:val="0"/>
      <w:spacing w:after="140"/>
    </w:pPr>
  </w:style>
  <w:style w:type="paragraph" w:customStyle="1" w:styleId="ParaAttribute13">
    <w:name w:val="ParaAttribute13"/>
    <w:pPr>
      <w:tabs>
        <w:tab w:val="right" w:pos="9360"/>
        <w:tab w:val="right" w:pos="9360"/>
      </w:tabs>
      <w:wordWrap w:val="0"/>
      <w:spacing w:after="300"/>
    </w:pPr>
  </w:style>
  <w:style w:type="character" w:customStyle="1" w:styleId="CharAttribute0">
    <w:name w:val="CharAttribute0"/>
    <w:rPr>
      <w:rFonts w:ascii="Times New Roman" w:eastAsia="Times New Roman"/>
      <w:sz w:val="28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Batang" w:eastAsia="Batang"/>
    </w:rPr>
  </w:style>
  <w:style w:type="character" w:customStyle="1" w:styleId="CharAttribute3">
    <w:name w:val="CharAttribute3"/>
    <w:rPr>
      <w:rFonts w:ascii="Batang" w:eastAsia="Batang"/>
    </w:rPr>
  </w:style>
  <w:style w:type="character" w:customStyle="1" w:styleId="CharAttribute4">
    <w:name w:val="CharAttribute4"/>
    <w:rPr>
      <w:rFonts w:ascii="Times New Roman" w:eastAsia="Batang"/>
      <w:sz w:val="28"/>
    </w:rPr>
  </w:style>
  <w:style w:type="character" w:customStyle="1" w:styleId="CharAttribute5">
    <w:name w:val="CharAttribute5"/>
    <w:rPr>
      <w:rFonts w:ascii="Times New Roman" w:eastAsia="Batang"/>
    </w:rPr>
  </w:style>
  <w:style w:type="character" w:customStyle="1" w:styleId="CharAttribute6">
    <w:name w:val="CharAttribute6"/>
    <w:rPr>
      <w:rFonts w:ascii="Times New Roman" w:eastAsia="Times New Roman"/>
      <w:b/>
      <w:i/>
    </w:rPr>
  </w:style>
  <w:style w:type="character" w:customStyle="1" w:styleId="CharAttribute7">
    <w:name w:val="CharAttribute7"/>
    <w:rPr>
      <w:rFonts w:ascii="Times New Roman" w:eastAsia="Batang"/>
      <w:b/>
      <w:i/>
    </w:rPr>
  </w:style>
  <w:style w:type="character" w:customStyle="1" w:styleId="CharAttribute8">
    <w:name w:val="CharAttribute8"/>
    <w:rPr>
      <w:rFonts w:ascii="Batang" w:eastAsia="Batang"/>
      <w:b/>
    </w:rPr>
  </w:style>
  <w:style w:type="character" w:customStyle="1" w:styleId="CharAttribute9">
    <w:name w:val="CharAttribute9"/>
    <w:rPr>
      <w:rFonts w:ascii="Batang" w:eastAsia="Times New Roman"/>
      <w:b/>
    </w:rPr>
  </w:style>
  <w:style w:type="character" w:customStyle="1" w:styleId="CharAttribute10">
    <w:name w:val="CharAttribute10"/>
    <w:rPr>
      <w:rFonts w:ascii="Times New Roman" w:eastAsia="Times New Roman"/>
      <w:i/>
    </w:rPr>
  </w:style>
  <w:style w:type="character" w:customStyle="1" w:styleId="CharAttribute11">
    <w:name w:val="CharAttribute11"/>
    <w:rPr>
      <w:rFonts w:ascii="Times New Roman" w:eastAsia="Batang"/>
      <w:i/>
    </w:rPr>
  </w:style>
  <w:style w:type="character" w:customStyle="1" w:styleId="CharAttribute12">
    <w:name w:val="CharAttribute12"/>
    <w:rPr>
      <w:rFonts w:ascii="Batang" w:eastAsia="Batang"/>
      <w:i/>
    </w:rPr>
  </w:style>
  <w:style w:type="character" w:customStyle="1" w:styleId="CharAttribute13">
    <w:name w:val="CharAttribute13"/>
    <w:rPr>
      <w:rFonts w:ascii="Batang" w:eastAsia="Batang"/>
    </w:rPr>
  </w:style>
  <w:style w:type="character" w:customStyle="1" w:styleId="CharAttribute14">
    <w:name w:val="CharAttribute14"/>
    <w:rPr>
      <w:rFonts w:ascii="Times New Roman" w:eastAsia="Times New Roman"/>
    </w:rPr>
  </w:style>
  <w:style w:type="character" w:customStyle="1" w:styleId="CharAttribute15">
    <w:name w:val="CharAttribute15"/>
    <w:rPr>
      <w:rFonts w:ascii="Times New Roman" w:eastAsia="Times New Roman"/>
      <w:sz w:val="28"/>
    </w:rPr>
  </w:style>
  <w:style w:type="character" w:customStyle="1" w:styleId="CharAttribute16">
    <w:name w:val="CharAttribute16"/>
    <w:rPr>
      <w:rFonts w:ascii="Batang" w:eastAsia="Batang"/>
    </w:rPr>
  </w:style>
  <w:style w:type="character" w:customStyle="1" w:styleId="CharAttribute17">
    <w:name w:val="CharAttribute17"/>
    <w:rPr>
      <w:rFonts w:ascii="Batang" w:eastAsia="Times New Roman"/>
    </w:rPr>
  </w:style>
  <w:style w:type="character" w:customStyle="1" w:styleId="CharAttribute18">
    <w:name w:val="CharAttribute18"/>
    <w:rPr>
      <w:rFonts w:ascii="Batang" w:eastAsia="Times New Roman"/>
      <w:i/>
    </w:rPr>
  </w:style>
  <w:style w:type="character" w:customStyle="1" w:styleId="CharAttribute19">
    <w:name w:val="CharAttribute19"/>
    <w:rPr>
      <w:rFonts w:ascii="Batang" w:eastAsia="Batang"/>
      <w:b/>
      <w:i/>
    </w:rPr>
  </w:style>
  <w:style w:type="character" w:customStyle="1" w:styleId="CharAttribute20">
    <w:name w:val="CharAttribute20"/>
    <w:rPr>
      <w:rFonts w:ascii="Batang" w:eastAsia="Times New Roman"/>
      <w:b/>
      <w:i/>
    </w:rPr>
  </w:style>
  <w:style w:type="character" w:customStyle="1" w:styleId="CharAttribute21">
    <w:name w:val="CharAttribute21"/>
    <w:rPr>
      <w:rFonts w:ascii="Times New Roman" w:eastAsia="Times New Roman"/>
      <w:b/>
    </w:rPr>
  </w:style>
  <w:style w:type="character" w:customStyle="1" w:styleId="CharAttribute22">
    <w:name w:val="CharAttribute22"/>
    <w:rPr>
      <w:rFonts w:ascii="Times New Roman" w:eastAsia="Batang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4F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  <w:jc w:val="right"/>
    </w:pPr>
  </w:style>
  <w:style w:type="paragraph" w:customStyle="1" w:styleId="ParaAttribute4">
    <w:name w:val="ParaAttribute4"/>
    <w:pPr>
      <w:wordWrap w:val="0"/>
      <w:jc w:val="right"/>
    </w:pPr>
  </w:style>
  <w:style w:type="paragraph" w:customStyle="1" w:styleId="ParaAttribute5">
    <w:name w:val="ParaAttribute5"/>
    <w:pPr>
      <w:shd w:val="solid" w:color="FFFFFE" w:fill="auto"/>
      <w:wordWrap w:val="0"/>
      <w:spacing w:after="140"/>
    </w:pPr>
  </w:style>
  <w:style w:type="paragraph" w:customStyle="1" w:styleId="ParaAttribute6">
    <w:name w:val="ParaAttribute6"/>
    <w:pPr>
      <w:tabs>
        <w:tab w:val="right" w:pos="9360"/>
        <w:tab w:val="right" w:pos="9360"/>
      </w:tabs>
      <w:wordWrap w:val="0"/>
    </w:pPr>
  </w:style>
  <w:style w:type="paragraph" w:customStyle="1" w:styleId="ParaAttribute7">
    <w:name w:val="ParaAttribute7"/>
    <w:pPr>
      <w:widowControl w:val="0"/>
      <w:wordWrap w:val="0"/>
      <w:jc w:val="both"/>
    </w:pPr>
  </w:style>
  <w:style w:type="paragraph" w:customStyle="1" w:styleId="ParaAttribute8">
    <w:name w:val="ParaAttribute8"/>
    <w:pPr>
      <w:tabs>
        <w:tab w:val="right" w:pos="9360"/>
        <w:tab w:val="right" w:pos="9360"/>
      </w:tabs>
      <w:wordWrap w:val="0"/>
    </w:pPr>
  </w:style>
  <w:style w:type="paragraph" w:customStyle="1" w:styleId="ParaAttribute9">
    <w:name w:val="ParaAttribute9"/>
    <w:pPr>
      <w:tabs>
        <w:tab w:val="right" w:pos="9360"/>
        <w:tab w:val="right" w:pos="9360"/>
      </w:tabs>
      <w:wordWrap w:val="0"/>
      <w:ind w:left="374" w:hanging="374"/>
    </w:pPr>
  </w:style>
  <w:style w:type="paragraph" w:customStyle="1" w:styleId="ParaAttribute10">
    <w:name w:val="ParaAttribute10"/>
    <w:pPr>
      <w:tabs>
        <w:tab w:val="right" w:pos="9360"/>
        <w:tab w:val="right" w:pos="9360"/>
      </w:tabs>
      <w:wordWrap w:val="0"/>
    </w:pPr>
  </w:style>
  <w:style w:type="paragraph" w:customStyle="1" w:styleId="ParaAttribute11">
    <w:name w:val="ParaAttribute11"/>
    <w:pPr>
      <w:tabs>
        <w:tab w:val="right" w:pos="9360"/>
        <w:tab w:val="right" w:pos="9360"/>
      </w:tabs>
      <w:wordWrap w:val="0"/>
      <w:spacing w:after="140"/>
    </w:pPr>
  </w:style>
  <w:style w:type="paragraph" w:customStyle="1" w:styleId="ParaAttribute12">
    <w:name w:val="ParaAttribute12"/>
    <w:pPr>
      <w:tabs>
        <w:tab w:val="right" w:pos="9360"/>
        <w:tab w:val="right" w:pos="9360"/>
      </w:tabs>
      <w:wordWrap w:val="0"/>
      <w:spacing w:after="140"/>
    </w:pPr>
  </w:style>
  <w:style w:type="paragraph" w:customStyle="1" w:styleId="ParaAttribute13">
    <w:name w:val="ParaAttribute13"/>
    <w:pPr>
      <w:tabs>
        <w:tab w:val="right" w:pos="9360"/>
        <w:tab w:val="right" w:pos="9360"/>
      </w:tabs>
      <w:wordWrap w:val="0"/>
      <w:spacing w:after="300"/>
    </w:pPr>
  </w:style>
  <w:style w:type="character" w:customStyle="1" w:styleId="CharAttribute0">
    <w:name w:val="CharAttribute0"/>
    <w:rPr>
      <w:rFonts w:ascii="Times New Roman" w:eastAsia="Times New Roman"/>
      <w:sz w:val="28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Batang" w:eastAsia="Batang"/>
    </w:rPr>
  </w:style>
  <w:style w:type="character" w:customStyle="1" w:styleId="CharAttribute3">
    <w:name w:val="CharAttribute3"/>
    <w:rPr>
      <w:rFonts w:ascii="Batang" w:eastAsia="Batang"/>
    </w:rPr>
  </w:style>
  <w:style w:type="character" w:customStyle="1" w:styleId="CharAttribute4">
    <w:name w:val="CharAttribute4"/>
    <w:rPr>
      <w:rFonts w:ascii="Times New Roman" w:eastAsia="Batang"/>
      <w:sz w:val="28"/>
    </w:rPr>
  </w:style>
  <w:style w:type="character" w:customStyle="1" w:styleId="CharAttribute5">
    <w:name w:val="CharAttribute5"/>
    <w:rPr>
      <w:rFonts w:ascii="Times New Roman" w:eastAsia="Batang"/>
    </w:rPr>
  </w:style>
  <w:style w:type="character" w:customStyle="1" w:styleId="CharAttribute6">
    <w:name w:val="CharAttribute6"/>
    <w:rPr>
      <w:rFonts w:ascii="Times New Roman" w:eastAsia="Times New Roman"/>
      <w:b/>
      <w:i/>
    </w:rPr>
  </w:style>
  <w:style w:type="character" w:customStyle="1" w:styleId="CharAttribute7">
    <w:name w:val="CharAttribute7"/>
    <w:rPr>
      <w:rFonts w:ascii="Times New Roman" w:eastAsia="Batang"/>
      <w:b/>
      <w:i/>
    </w:rPr>
  </w:style>
  <w:style w:type="character" w:customStyle="1" w:styleId="CharAttribute8">
    <w:name w:val="CharAttribute8"/>
    <w:rPr>
      <w:rFonts w:ascii="Batang" w:eastAsia="Batang"/>
      <w:b/>
    </w:rPr>
  </w:style>
  <w:style w:type="character" w:customStyle="1" w:styleId="CharAttribute9">
    <w:name w:val="CharAttribute9"/>
    <w:rPr>
      <w:rFonts w:ascii="Batang" w:eastAsia="Times New Roman"/>
      <w:b/>
    </w:rPr>
  </w:style>
  <w:style w:type="character" w:customStyle="1" w:styleId="CharAttribute10">
    <w:name w:val="CharAttribute10"/>
    <w:rPr>
      <w:rFonts w:ascii="Times New Roman" w:eastAsia="Times New Roman"/>
      <w:i/>
    </w:rPr>
  </w:style>
  <w:style w:type="character" w:customStyle="1" w:styleId="CharAttribute11">
    <w:name w:val="CharAttribute11"/>
    <w:rPr>
      <w:rFonts w:ascii="Times New Roman" w:eastAsia="Batang"/>
      <w:i/>
    </w:rPr>
  </w:style>
  <w:style w:type="character" w:customStyle="1" w:styleId="CharAttribute12">
    <w:name w:val="CharAttribute12"/>
    <w:rPr>
      <w:rFonts w:ascii="Batang" w:eastAsia="Batang"/>
      <w:i/>
    </w:rPr>
  </w:style>
  <w:style w:type="character" w:customStyle="1" w:styleId="CharAttribute13">
    <w:name w:val="CharAttribute13"/>
    <w:rPr>
      <w:rFonts w:ascii="Batang" w:eastAsia="Batang"/>
    </w:rPr>
  </w:style>
  <w:style w:type="character" w:customStyle="1" w:styleId="CharAttribute14">
    <w:name w:val="CharAttribute14"/>
    <w:rPr>
      <w:rFonts w:ascii="Times New Roman" w:eastAsia="Times New Roman"/>
    </w:rPr>
  </w:style>
  <w:style w:type="character" w:customStyle="1" w:styleId="CharAttribute15">
    <w:name w:val="CharAttribute15"/>
    <w:rPr>
      <w:rFonts w:ascii="Times New Roman" w:eastAsia="Times New Roman"/>
      <w:sz w:val="28"/>
    </w:rPr>
  </w:style>
  <w:style w:type="character" w:customStyle="1" w:styleId="CharAttribute16">
    <w:name w:val="CharAttribute16"/>
    <w:rPr>
      <w:rFonts w:ascii="Batang" w:eastAsia="Batang"/>
    </w:rPr>
  </w:style>
  <w:style w:type="character" w:customStyle="1" w:styleId="CharAttribute17">
    <w:name w:val="CharAttribute17"/>
    <w:rPr>
      <w:rFonts w:ascii="Batang" w:eastAsia="Times New Roman"/>
    </w:rPr>
  </w:style>
  <w:style w:type="character" w:customStyle="1" w:styleId="CharAttribute18">
    <w:name w:val="CharAttribute18"/>
    <w:rPr>
      <w:rFonts w:ascii="Batang" w:eastAsia="Times New Roman"/>
      <w:i/>
    </w:rPr>
  </w:style>
  <w:style w:type="character" w:customStyle="1" w:styleId="CharAttribute19">
    <w:name w:val="CharAttribute19"/>
    <w:rPr>
      <w:rFonts w:ascii="Batang" w:eastAsia="Batang"/>
      <w:b/>
      <w:i/>
    </w:rPr>
  </w:style>
  <w:style w:type="character" w:customStyle="1" w:styleId="CharAttribute20">
    <w:name w:val="CharAttribute20"/>
    <w:rPr>
      <w:rFonts w:ascii="Batang" w:eastAsia="Times New Roman"/>
      <w:b/>
      <w:i/>
    </w:rPr>
  </w:style>
  <w:style w:type="character" w:customStyle="1" w:styleId="CharAttribute21">
    <w:name w:val="CharAttribute21"/>
    <w:rPr>
      <w:rFonts w:ascii="Times New Roman" w:eastAsia="Times New Roman"/>
      <w:b/>
    </w:rPr>
  </w:style>
  <w:style w:type="character" w:customStyle="1" w:styleId="CharAttribute22">
    <w:name w:val="CharAttribute22"/>
    <w:rPr>
      <w:rFonts w:ascii="Times New Roman" w:eastAsia="Batang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4F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1471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WWRF-Inmate</cp:lastModifiedBy>
  <cp:revision>4</cp:revision>
  <dcterms:created xsi:type="dcterms:W3CDTF">2016-07-15T21:34:00Z</dcterms:created>
  <dcterms:modified xsi:type="dcterms:W3CDTF">2016-07-22T17:09:00Z</dcterms:modified>
</cp:coreProperties>
</file>