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E3F91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Rick A. Dyer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</w:t>
      </w:r>
      <w:r w:rsidR="00C507D9">
        <w:rPr>
          <w:rFonts w:ascii="Calibri" w:hAnsi="Calibri" w:cs="Calibri"/>
          <w:b/>
          <w:sz w:val="20"/>
          <w:szCs w:val="20"/>
        </w:rPr>
        <w:t xml:space="preserve">    </w:t>
      </w:r>
      <w:r w:rsidR="00FE4FA3">
        <w:rPr>
          <w:rFonts w:ascii="Calibri" w:hAnsi="Calibri" w:cs="Calibri"/>
          <w:b/>
          <w:sz w:val="20"/>
          <w:szCs w:val="20"/>
        </w:rPr>
        <w:t xml:space="preserve">  </w:t>
      </w:r>
      <w:r w:rsidR="008E3F91">
        <w:rPr>
          <w:rFonts w:ascii="Calibri" w:hAnsi="Calibri" w:cs="Calibri"/>
          <w:b/>
          <w:sz w:val="20"/>
          <w:szCs w:val="20"/>
        </w:rPr>
        <w:t xml:space="preserve">     </w:t>
      </w:r>
      <w:r w:rsidR="008E3F91">
        <w:rPr>
          <w:rFonts w:ascii="Calibri" w:hAnsi="Calibri" w:cs="Calibri"/>
          <w:b/>
          <w:spacing w:val="10"/>
          <w:sz w:val="20"/>
          <w:szCs w:val="20"/>
        </w:rPr>
        <w:t>rdyer</w:t>
      </w:r>
      <w:r w:rsidR="00C507D9">
        <w:rPr>
          <w:rFonts w:ascii="Calibri" w:hAnsi="Calibri" w:cs="Calibri"/>
          <w:b/>
          <w:spacing w:val="10"/>
          <w:sz w:val="20"/>
          <w:szCs w:val="20"/>
        </w:rPr>
        <w:t>@</w:t>
      </w:r>
      <w:r w:rsidR="00FE4FA3">
        <w:rPr>
          <w:rFonts w:ascii="Calibri" w:hAnsi="Calibri" w:cs="Calibri"/>
          <w:b/>
          <w:spacing w:val="10"/>
          <w:sz w:val="20"/>
          <w:szCs w:val="20"/>
        </w:rPr>
        <w:t>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FE4FA3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2A087F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AF0F15" w:rsidRPr="00AF0F15" w:rsidRDefault="00095CC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15</w:t>
      </w:r>
      <w:r w:rsidR="00AF0F15">
        <w:rPr>
          <w:rFonts w:ascii="Calibri" w:hAnsi="Calibri" w:cs="Calibri"/>
          <w:bCs/>
          <w:iCs/>
          <w:sz w:val="20"/>
          <w:szCs w:val="20"/>
        </w:rPr>
        <w:t>+ years</w:t>
      </w:r>
      <w:r>
        <w:rPr>
          <w:rFonts w:ascii="Calibri" w:hAnsi="Calibri" w:cs="Calibri"/>
          <w:bCs/>
          <w:iCs/>
          <w:sz w:val="20"/>
          <w:szCs w:val="20"/>
        </w:rPr>
        <w:t xml:space="preserve"> </w:t>
      </w:r>
      <w:r w:rsidR="007A0F65">
        <w:rPr>
          <w:rFonts w:ascii="Calibri" w:hAnsi="Calibri" w:cs="Calibri"/>
          <w:bCs/>
          <w:iCs/>
          <w:sz w:val="20"/>
          <w:szCs w:val="20"/>
        </w:rPr>
        <w:t>of</w:t>
      </w:r>
      <w:bookmarkStart w:id="0" w:name="_GoBack"/>
      <w:bookmarkEnd w:id="0"/>
      <w:r>
        <w:rPr>
          <w:rFonts w:ascii="Calibri" w:hAnsi="Calibri" w:cs="Calibri"/>
          <w:bCs/>
          <w:iCs/>
          <w:sz w:val="20"/>
          <w:szCs w:val="20"/>
        </w:rPr>
        <w:t xml:space="preserve"> experience in manufacturing and production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A087F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1A6809" w:rsidRDefault="001A680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E4FA3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87F7C" w:rsidRDefault="00D96FE9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Heavy Equipment</w:t>
      </w:r>
    </w:p>
    <w:p w:rsidR="00AF0F15" w:rsidRDefault="00D96FE9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Bobcat</w:t>
      </w:r>
    </w:p>
    <w:p w:rsidR="00D96FE9" w:rsidRDefault="00D96FE9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Backhoe</w:t>
      </w:r>
    </w:p>
    <w:p w:rsidR="00D96FE9" w:rsidRDefault="00D96FE9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Tandem Crane</w:t>
      </w:r>
    </w:p>
    <w:p w:rsidR="00D96FE9" w:rsidRPr="00AF0F15" w:rsidRDefault="00D96FE9" w:rsidP="008A3030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D0A19" w:rsidRPr="00F8591A" w:rsidRDefault="00D96FE9" w:rsidP="009D0A19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Shipping/ Receiving</w:t>
      </w:r>
    </w:p>
    <w:p w:rsidR="009D0A19" w:rsidRDefault="00D96FE9" w:rsidP="009D0A1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Hazardous Materials Certified</w:t>
      </w:r>
    </w:p>
    <w:p w:rsidR="00D96FE9" w:rsidRDefault="00D96FE9" w:rsidP="009D0A1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</w:t>
      </w:r>
    </w:p>
    <w:p w:rsidR="00D96FE9" w:rsidRPr="00D96FE9" w:rsidRDefault="00D96FE9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</w:t>
      </w:r>
    </w:p>
    <w:p w:rsidR="00336CBE" w:rsidRPr="00F8591A" w:rsidRDefault="00D96FE9" w:rsidP="00336CB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Machine Operator</w:t>
      </w:r>
    </w:p>
    <w:p w:rsidR="00FE4FA3" w:rsidRDefault="00D96FE9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Filtration Systems</w:t>
      </w:r>
    </w:p>
    <w:p w:rsidR="00D96FE9" w:rsidRDefault="00D96FE9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Etching Machines</w:t>
      </w:r>
    </w:p>
    <w:p w:rsidR="00D96FE9" w:rsidRDefault="00D96FE9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D96FE9" w:rsidRDefault="00D96FE9" w:rsidP="008A3030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57563" w:rsidRPr="00AF0F15" w:rsidRDefault="00D57563" w:rsidP="00AF0F15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57563" w:rsidRPr="00AF0F15" w:rsidSect="009D0A19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</w:p>
    <w:p w:rsidR="00F8591A" w:rsidRDefault="00F8591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F8591A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D57563" w:rsidRPr="007E37F7" w:rsidRDefault="00095CC3" w:rsidP="00C507D9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Prep Cook/Dishwasher</w:t>
      </w:r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proofErr w:type="spellStart"/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FE4FA3" w:rsidRDefault="00D96FE9" w:rsidP="00C507D9">
      <w:pPr>
        <w:pStyle w:val="ListParagraph"/>
        <w:numPr>
          <w:ilvl w:val="0"/>
          <w:numId w:val="48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and maintained an industrial dishwasher</w:t>
      </w:r>
    </w:p>
    <w:p w:rsidR="00095CC3" w:rsidRDefault="00D96FE9" w:rsidP="00C507D9">
      <w:pPr>
        <w:pStyle w:val="ListParagraph"/>
        <w:numPr>
          <w:ilvl w:val="0"/>
          <w:numId w:val="48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a prep cook making salads and other cold menu items</w:t>
      </w:r>
    </w:p>
    <w:p w:rsidR="002A087F" w:rsidRPr="00336CBE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87F7C" w:rsidRPr="007E37F7" w:rsidRDefault="00095CC3" w:rsidP="00C507D9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Dyer Painting    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Owner/Painter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="00E81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Atchison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 w:rsidR="007232C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KS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9F529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FE4FA3" w:rsidRDefault="00D96FE9" w:rsidP="00C507D9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surfaces using brushes, rollers and sprayers as the job dictated</w:t>
      </w:r>
    </w:p>
    <w:p w:rsidR="00095CC3" w:rsidRDefault="00D96FE9" w:rsidP="00C507D9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areas for paint including sanding, priming, masking and smoothing</w:t>
      </w:r>
    </w:p>
    <w:p w:rsidR="002A087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6809" w:rsidRPr="007E37F7" w:rsidRDefault="00095CC3" w:rsidP="00C507D9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Omnium, Inc.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Filtration System Operator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A816F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St. Joseph, MO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9F529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2013 – 2014</w:t>
      </w:r>
    </w:p>
    <w:p w:rsidR="00FE4FA3" w:rsidRPr="00095CC3" w:rsidRDefault="00D96FE9" w:rsidP="00C507D9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Transferred waste water between tanks to process and properly filter water</w:t>
      </w:r>
    </w:p>
    <w:p w:rsidR="00095CC3" w:rsidRPr="002A087F" w:rsidRDefault="004E7F1F" w:rsidP="00C507D9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Checked water for quality and tested with chemical tests as necessary</w:t>
      </w:r>
    </w:p>
    <w:p w:rsidR="002A087F" w:rsidRPr="002A087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2A087F" w:rsidRPr="00412F0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2A087F" w:rsidRPr="00412F0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1A6809" w:rsidRPr="007E37F7" w:rsidRDefault="00095CC3" w:rsidP="00C507D9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Phillips Environmental Services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Shipping/Receiving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A816F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City, MO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– 2012</w:t>
      </w:r>
    </w:p>
    <w:p w:rsidR="00FE4FA3" w:rsidRDefault="004E7F1F" w:rsidP="00C507D9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Pumped flammable material from drums into tanks, consolidated corrosive materials to prepare for shipment</w:t>
      </w:r>
    </w:p>
    <w:p w:rsidR="00095CC3" w:rsidRDefault="004E7F1F" w:rsidP="00C507D9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Located, labeled and staged hazardous material containers for shipment</w:t>
      </w:r>
    </w:p>
    <w:p w:rsidR="00095CC3" w:rsidRDefault="00095CC3" w:rsidP="00095CC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95CC3" w:rsidRPr="007E37F7" w:rsidRDefault="00095CC3" w:rsidP="00095CC3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Bradken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Steel Foundries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Crane Operator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C0AF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Atchison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6C0AF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2008 – 2010</w:t>
      </w:r>
    </w:p>
    <w:p w:rsidR="00095CC3" w:rsidRDefault="004E7F1F" w:rsidP="00095CC3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tandem crane to move 10-ton castings around the foundry</w:t>
      </w:r>
    </w:p>
    <w:p w:rsidR="00095CC3" w:rsidRDefault="004E7F1F" w:rsidP="00095CC3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Transported the castings around the foundry during the production process</w:t>
      </w:r>
    </w:p>
    <w:p w:rsidR="00095CC3" w:rsidRDefault="00095CC3" w:rsidP="00095CC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96FE9" w:rsidRPr="007E37F7" w:rsidRDefault="00D96FE9" w:rsidP="00D96FE9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Phillips Environmental Services          Shipping/Receiving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City,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2003 – 2008</w:t>
      </w:r>
    </w:p>
    <w:p w:rsidR="004E7F1F" w:rsidRDefault="004E7F1F" w:rsidP="004E7F1F">
      <w:pPr>
        <w:pStyle w:val="ListParagraph"/>
        <w:numPr>
          <w:ilvl w:val="0"/>
          <w:numId w:val="4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Pumped flammable material from drums into tanks, consolidated corrosive materials to prepare for shipment</w:t>
      </w:r>
    </w:p>
    <w:p w:rsidR="004E7F1F" w:rsidRDefault="004E7F1F" w:rsidP="004E7F1F">
      <w:pPr>
        <w:pStyle w:val="ListParagraph"/>
        <w:numPr>
          <w:ilvl w:val="0"/>
          <w:numId w:val="4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Located, labeled and staged hazardous material containers for shipment</w:t>
      </w:r>
    </w:p>
    <w:p w:rsidR="00D96FE9" w:rsidRDefault="00D96FE9" w:rsidP="00095CC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95CC3" w:rsidRPr="007E37F7" w:rsidRDefault="006C0AF5" w:rsidP="00095CC3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Heatron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Etcher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Leavenworth,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2001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095CC3" w:rsidRDefault="004E7F1F" w:rsidP="00095CC3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Etched tungsten metal through the etching machine to produce heating elements</w:t>
      </w:r>
    </w:p>
    <w:p w:rsidR="00095CC3" w:rsidRDefault="004E7F1F" w:rsidP="00095CC3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Safely used toxic and hazardous materials in the production process</w:t>
      </w:r>
    </w:p>
    <w:p w:rsidR="004655C4" w:rsidRDefault="00FE4FA3" w:rsidP="004655C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  <w:r w:rsidR="004655C4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FE4FA3" w:rsidRDefault="004655C4" w:rsidP="00FE4F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Environmental Training 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Confined Spaces Certification  </w:t>
      </w:r>
      <w:r w:rsidR="00FE4FA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Kansas City, MO</w:t>
      </w:r>
      <w:r w:rsidR="00FE4FA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8A303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</w:p>
    <w:p w:rsidR="004655C4" w:rsidRDefault="004655C4" w:rsidP="00FE4F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Environmental Training             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Hazardous Material Labeler             Kansas City, MO                                          </w:t>
      </w:r>
      <w:r w:rsidR="008A303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</w:p>
    <w:p w:rsidR="00095CC3" w:rsidRDefault="00095CC3" w:rsidP="00FE4F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Environmental Training                         Hazardous Materials Handling        Kansas City, MO                                          </w:t>
      </w:r>
      <w:r w:rsidR="008A303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</w:p>
    <w:p w:rsidR="00C507D9" w:rsidRPr="00C507D9" w:rsidRDefault="00095CC3" w:rsidP="00095CC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Omnium, Inc.                                           Forklift Certification                           St. Joseph, MO                                            2013</w:t>
      </w:r>
    </w:p>
    <w:sectPr w:rsidR="00C507D9" w:rsidRPr="00C507D9" w:rsidSect="002A087F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0E1" w:rsidRDefault="007840E1" w:rsidP="00A73B09">
      <w:pPr>
        <w:spacing w:after="0" w:line="240" w:lineRule="auto"/>
      </w:pPr>
      <w:r>
        <w:separator/>
      </w:r>
    </w:p>
  </w:endnote>
  <w:endnote w:type="continuationSeparator" w:id="0">
    <w:p w:rsidR="007840E1" w:rsidRDefault="007840E1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0E1" w:rsidRDefault="007840E1" w:rsidP="00A73B09">
      <w:pPr>
        <w:spacing w:after="0" w:line="240" w:lineRule="auto"/>
      </w:pPr>
      <w:r>
        <w:separator/>
      </w:r>
    </w:p>
  </w:footnote>
  <w:footnote w:type="continuationSeparator" w:id="0">
    <w:p w:rsidR="007840E1" w:rsidRDefault="007840E1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166CD"/>
    <w:multiLevelType w:val="hybridMultilevel"/>
    <w:tmpl w:val="2084E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1E63"/>
    <w:multiLevelType w:val="hybridMultilevel"/>
    <w:tmpl w:val="0C101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57174"/>
    <w:multiLevelType w:val="hybridMultilevel"/>
    <w:tmpl w:val="653299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6B437C"/>
    <w:multiLevelType w:val="hybridMultilevel"/>
    <w:tmpl w:val="65BC71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B59A0"/>
    <w:multiLevelType w:val="hybridMultilevel"/>
    <w:tmpl w:val="B4A0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E32F63"/>
    <w:multiLevelType w:val="hybridMultilevel"/>
    <w:tmpl w:val="5FD83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5C7788"/>
    <w:multiLevelType w:val="hybridMultilevel"/>
    <w:tmpl w:val="01183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7"/>
  </w:num>
  <w:num w:numId="3">
    <w:abstractNumId w:val="45"/>
  </w:num>
  <w:num w:numId="4">
    <w:abstractNumId w:val="39"/>
  </w:num>
  <w:num w:numId="5">
    <w:abstractNumId w:val="13"/>
  </w:num>
  <w:num w:numId="6">
    <w:abstractNumId w:val="22"/>
  </w:num>
  <w:num w:numId="7">
    <w:abstractNumId w:val="28"/>
  </w:num>
  <w:num w:numId="8">
    <w:abstractNumId w:val="19"/>
  </w:num>
  <w:num w:numId="9">
    <w:abstractNumId w:val="26"/>
  </w:num>
  <w:num w:numId="10">
    <w:abstractNumId w:val="17"/>
  </w:num>
  <w:num w:numId="11">
    <w:abstractNumId w:val="25"/>
  </w:num>
  <w:num w:numId="12">
    <w:abstractNumId w:val="12"/>
  </w:num>
  <w:num w:numId="13">
    <w:abstractNumId w:val="38"/>
  </w:num>
  <w:num w:numId="14">
    <w:abstractNumId w:val="2"/>
  </w:num>
  <w:num w:numId="15">
    <w:abstractNumId w:val="35"/>
  </w:num>
  <w:num w:numId="16">
    <w:abstractNumId w:val="42"/>
  </w:num>
  <w:num w:numId="17">
    <w:abstractNumId w:val="6"/>
  </w:num>
  <w:num w:numId="18">
    <w:abstractNumId w:val="24"/>
  </w:num>
  <w:num w:numId="19">
    <w:abstractNumId w:val="29"/>
  </w:num>
  <w:num w:numId="20">
    <w:abstractNumId w:val="43"/>
  </w:num>
  <w:num w:numId="21">
    <w:abstractNumId w:val="48"/>
  </w:num>
  <w:num w:numId="22">
    <w:abstractNumId w:val="4"/>
  </w:num>
  <w:num w:numId="23">
    <w:abstractNumId w:val="9"/>
  </w:num>
  <w:num w:numId="24">
    <w:abstractNumId w:val="23"/>
  </w:num>
  <w:num w:numId="25">
    <w:abstractNumId w:val="10"/>
  </w:num>
  <w:num w:numId="26">
    <w:abstractNumId w:val="31"/>
  </w:num>
  <w:num w:numId="27">
    <w:abstractNumId w:val="1"/>
  </w:num>
  <w:num w:numId="28">
    <w:abstractNumId w:val="32"/>
  </w:num>
  <w:num w:numId="29">
    <w:abstractNumId w:val="37"/>
  </w:num>
  <w:num w:numId="30">
    <w:abstractNumId w:val="16"/>
  </w:num>
  <w:num w:numId="31">
    <w:abstractNumId w:val="30"/>
  </w:num>
  <w:num w:numId="32">
    <w:abstractNumId w:val="34"/>
  </w:num>
  <w:num w:numId="33">
    <w:abstractNumId w:val="11"/>
  </w:num>
  <w:num w:numId="34">
    <w:abstractNumId w:val="15"/>
  </w:num>
  <w:num w:numId="35">
    <w:abstractNumId w:val="5"/>
  </w:num>
  <w:num w:numId="36">
    <w:abstractNumId w:val="7"/>
  </w:num>
  <w:num w:numId="37">
    <w:abstractNumId w:val="8"/>
  </w:num>
  <w:num w:numId="38">
    <w:abstractNumId w:val="36"/>
  </w:num>
  <w:num w:numId="39">
    <w:abstractNumId w:val="44"/>
  </w:num>
  <w:num w:numId="40">
    <w:abstractNumId w:val="20"/>
  </w:num>
  <w:num w:numId="41">
    <w:abstractNumId w:val="21"/>
  </w:num>
  <w:num w:numId="42">
    <w:abstractNumId w:val="0"/>
  </w:num>
  <w:num w:numId="43">
    <w:abstractNumId w:val="40"/>
  </w:num>
  <w:num w:numId="44">
    <w:abstractNumId w:val="46"/>
  </w:num>
  <w:num w:numId="45">
    <w:abstractNumId w:val="41"/>
  </w:num>
  <w:num w:numId="46">
    <w:abstractNumId w:val="18"/>
  </w:num>
  <w:num w:numId="47">
    <w:abstractNumId w:val="3"/>
  </w:num>
  <w:num w:numId="48">
    <w:abstractNumId w:val="33"/>
  </w:num>
  <w:num w:numId="49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35FF8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5CC3"/>
    <w:rsid w:val="00096BD0"/>
    <w:rsid w:val="00096D7D"/>
    <w:rsid w:val="000A3595"/>
    <w:rsid w:val="000A3AF6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6809"/>
    <w:rsid w:val="001A758B"/>
    <w:rsid w:val="001B2127"/>
    <w:rsid w:val="001B22BA"/>
    <w:rsid w:val="001D4FEE"/>
    <w:rsid w:val="001D6883"/>
    <w:rsid w:val="001E0EAE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3602"/>
    <w:rsid w:val="00295CE1"/>
    <w:rsid w:val="002A087F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36CBE"/>
    <w:rsid w:val="00352825"/>
    <w:rsid w:val="003548F9"/>
    <w:rsid w:val="00366D3E"/>
    <w:rsid w:val="00370680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5F53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2F0F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55C4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E7F1F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442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B422E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2F5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0AF5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232C9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40E1"/>
    <w:rsid w:val="0078639D"/>
    <w:rsid w:val="00791CB1"/>
    <w:rsid w:val="007A09F1"/>
    <w:rsid w:val="007A0AB9"/>
    <w:rsid w:val="007A0F65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030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E3F91"/>
    <w:rsid w:val="008F05C1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0A19"/>
    <w:rsid w:val="009D21B8"/>
    <w:rsid w:val="009D48B1"/>
    <w:rsid w:val="009D6C69"/>
    <w:rsid w:val="009E6433"/>
    <w:rsid w:val="009F1F33"/>
    <w:rsid w:val="009F5299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816F2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0F15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E7CBC"/>
    <w:rsid w:val="00BF26DA"/>
    <w:rsid w:val="00BF7E63"/>
    <w:rsid w:val="00C05B91"/>
    <w:rsid w:val="00C16FF0"/>
    <w:rsid w:val="00C32B05"/>
    <w:rsid w:val="00C34ACF"/>
    <w:rsid w:val="00C3745A"/>
    <w:rsid w:val="00C37848"/>
    <w:rsid w:val="00C37DA9"/>
    <w:rsid w:val="00C507D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563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6FE9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1A0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8591A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E4FA3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CB56A-A588-4273-A45A-EF9D7007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10</cp:revision>
  <cp:lastPrinted>2017-01-18T20:04:00Z</cp:lastPrinted>
  <dcterms:created xsi:type="dcterms:W3CDTF">2017-01-18T19:20:00Z</dcterms:created>
  <dcterms:modified xsi:type="dcterms:W3CDTF">2017-01-19T20:29:00Z</dcterms:modified>
</cp:coreProperties>
</file>