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53F49">
      <w:pPr>
        <w:jc w:val="center"/>
        <w:rPr>
          <w:rFonts w:ascii="Arial" w:hAnsi="Arial"/>
        </w:rPr>
      </w:pPr>
      <w:bookmarkStart w:id="0" w:name="_GoBack"/>
      <w:bookmarkEnd w:id="0"/>
      <w:r>
        <w:rPr>
          <w:rFonts w:ascii="Arial" w:hAnsi="Arial"/>
          <w:b/>
          <w:bCs/>
          <w:sz w:val="40"/>
          <w:szCs w:val="40"/>
        </w:rPr>
        <w:t>ARTHUR F. ECK, JR.</w:t>
      </w:r>
    </w:p>
    <w:p w:rsidR="00000000" w:rsidRDefault="00253F49">
      <w:pPr>
        <w:jc w:val="center"/>
        <w:rPr>
          <w:rFonts w:ascii="Arial" w:hAnsi="Arial"/>
        </w:rPr>
      </w:pPr>
    </w:p>
    <w:p w:rsidR="00000000" w:rsidRDefault="00253F49">
      <w:pPr>
        <w:jc w:val="center"/>
        <w:rPr>
          <w:rFonts w:ascii="Arial" w:hAnsi="Arial"/>
        </w:rPr>
      </w:pPr>
      <w:r>
        <w:rPr>
          <w:rFonts w:ascii="Arial" w:hAnsi="Arial"/>
        </w:rPr>
        <w:t>639 Arcadia Street     Rochester, NY 12239</w:t>
      </w:r>
    </w:p>
    <w:p w:rsidR="00000000" w:rsidRDefault="00253F49">
      <w:pPr>
        <w:jc w:val="center"/>
        <w:rPr>
          <w:rFonts w:ascii="Arial" w:hAnsi="Arial"/>
        </w:rPr>
      </w:pPr>
      <w:r>
        <w:rPr>
          <w:rFonts w:ascii="Arial" w:hAnsi="Arial"/>
        </w:rPr>
        <w:t>387-458-3241</w:t>
      </w:r>
    </w:p>
    <w:p w:rsidR="00000000" w:rsidRDefault="00253F49">
      <w:pPr>
        <w:pBdr>
          <w:bottom w:val="none" w:sz="1" w:space="2" w:color="000000"/>
        </w:pBdr>
        <w:rPr>
          <w:rFonts w:ascii="Arial" w:hAnsi="Arial"/>
        </w:rPr>
      </w:pPr>
    </w:p>
    <w:p w:rsidR="00000000" w:rsidRDefault="00253F49">
      <w:pPr>
        <w:pBdr>
          <w:bottom w:val="none" w:sz="1" w:space="2" w:color="000000"/>
        </w:pBdr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32"/>
          <w:szCs w:val="32"/>
        </w:rPr>
        <w:t>OBJECTIVE</w:t>
      </w:r>
    </w:p>
    <w:p w:rsidR="00000000" w:rsidRDefault="00253F49">
      <w:pPr>
        <w:jc w:val="center"/>
        <w:rPr>
          <w:rFonts w:ascii="Arial" w:hAnsi="Arial"/>
          <w:sz w:val="12"/>
          <w:szCs w:val="12"/>
        </w:rPr>
      </w:pPr>
    </w:p>
    <w:p w:rsidR="00000000" w:rsidRDefault="00253F49">
      <w:pPr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i/>
          <w:iCs/>
        </w:rPr>
        <w:t>BREAKFAST and LUNCH COOK</w:t>
      </w:r>
    </w:p>
    <w:p w:rsidR="00000000" w:rsidRDefault="00253F49">
      <w:pPr>
        <w:rPr>
          <w:rFonts w:ascii="Arial" w:hAnsi="Arial"/>
          <w:sz w:val="12"/>
          <w:szCs w:val="12"/>
        </w:rPr>
      </w:pPr>
    </w:p>
    <w:p w:rsidR="00000000" w:rsidRDefault="00253F49">
      <w:pPr>
        <w:jc w:val="center"/>
        <w:rPr>
          <w:rFonts w:ascii="Arial" w:hAnsi="Arial"/>
        </w:rPr>
      </w:pPr>
      <w:r>
        <w:rPr>
          <w:rFonts w:ascii="Arial" w:hAnsi="Arial"/>
        </w:rPr>
        <w:t>To assist a restaurant in attracting and retaining a strong customer base,</w:t>
      </w:r>
    </w:p>
    <w:p w:rsidR="00000000" w:rsidRDefault="00253F49">
      <w:pPr>
        <w:jc w:val="center"/>
        <w:rPr>
          <w:rFonts w:ascii="Arial" w:hAnsi="Arial"/>
        </w:rPr>
      </w:pPr>
      <w:r>
        <w:rPr>
          <w:rFonts w:ascii="Arial" w:hAnsi="Arial"/>
        </w:rPr>
        <w:t>by applying a passion for the culinary arts and a strong work ethic</w:t>
      </w:r>
      <w:r>
        <w:rPr>
          <w:rFonts w:ascii="Arial" w:hAnsi="Arial"/>
        </w:rPr>
        <w:t>.</w:t>
      </w:r>
    </w:p>
    <w:p w:rsidR="00000000" w:rsidRDefault="00253F49">
      <w:pPr>
        <w:pBdr>
          <w:bottom w:val="none" w:sz="1" w:space="2" w:color="000000"/>
        </w:pBdr>
        <w:rPr>
          <w:rFonts w:ascii="Arial" w:hAnsi="Arial"/>
        </w:rPr>
      </w:pPr>
    </w:p>
    <w:p w:rsidR="00000000" w:rsidRDefault="00253F49">
      <w:pPr>
        <w:pBdr>
          <w:bottom w:val="none" w:sz="1" w:space="2" w:color="000000"/>
        </w:pBdr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32"/>
          <w:szCs w:val="32"/>
        </w:rPr>
        <w:t>PERSONAL PROFILE</w:t>
      </w:r>
    </w:p>
    <w:p w:rsidR="00000000" w:rsidRDefault="00253F49">
      <w:pPr>
        <w:rPr>
          <w:rFonts w:ascii="Arial" w:hAnsi="Arial"/>
          <w:sz w:val="12"/>
          <w:szCs w:val="12"/>
        </w:rPr>
      </w:pPr>
    </w:p>
    <w:p w:rsidR="00000000" w:rsidRDefault="00253F49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Experience working in a kitchen environment, filling orders and developing menu items.</w:t>
      </w:r>
    </w:p>
    <w:p w:rsidR="00000000" w:rsidRDefault="00253F49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Ability to get the job done by employing critical thinking and problem resolution skills.</w:t>
      </w:r>
    </w:p>
    <w:p w:rsidR="00000000" w:rsidRDefault="00253F49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Work well as a team player and independently with very lit</w:t>
      </w:r>
      <w:r>
        <w:rPr>
          <w:rFonts w:ascii="Arial" w:hAnsi="Arial"/>
        </w:rPr>
        <w:t>tle supervision.</w:t>
      </w:r>
    </w:p>
    <w:p w:rsidR="00000000" w:rsidRDefault="00253F49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Received commendations for being dependable and hardworking.</w:t>
      </w:r>
    </w:p>
    <w:p w:rsidR="00000000" w:rsidRDefault="00253F49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Bilingual, Spanish and English.</w:t>
      </w:r>
    </w:p>
    <w:p w:rsidR="00000000" w:rsidRDefault="00253F49">
      <w:pPr>
        <w:pBdr>
          <w:bottom w:val="none" w:sz="1" w:space="2" w:color="000000"/>
        </w:pBdr>
        <w:rPr>
          <w:rFonts w:ascii="Arial" w:hAnsi="Arial"/>
        </w:rPr>
      </w:pPr>
    </w:p>
    <w:p w:rsidR="00000000" w:rsidRDefault="00253F49">
      <w:pPr>
        <w:pBdr>
          <w:bottom w:val="none" w:sz="1" w:space="2" w:color="000000"/>
        </w:pBdr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32"/>
          <w:szCs w:val="32"/>
        </w:rPr>
        <w:t>COOKING SKILLS</w:t>
      </w:r>
    </w:p>
    <w:p w:rsidR="00000000" w:rsidRDefault="00253F49">
      <w:pPr>
        <w:rPr>
          <w:rFonts w:ascii="Arial" w:hAnsi="Arial"/>
          <w:sz w:val="12"/>
          <w:szCs w:val="12"/>
        </w:rPr>
      </w:pPr>
    </w:p>
    <w:p w:rsidR="00000000" w:rsidRDefault="00253F49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Prepared a selection of entrees, vegetables, desserts, and refreshments.</w:t>
      </w:r>
    </w:p>
    <w:p w:rsidR="00000000" w:rsidRDefault="00253F49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Cleaned the grill, food preparation surfaces, counters, </w:t>
      </w:r>
      <w:r>
        <w:rPr>
          <w:rFonts w:ascii="Arial" w:hAnsi="Arial"/>
        </w:rPr>
        <w:t>and floors.</w:t>
      </w:r>
    </w:p>
    <w:p w:rsidR="00000000" w:rsidRDefault="00253F49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Met high quality standards for food preparation, service, and safety.</w:t>
      </w:r>
    </w:p>
    <w:p w:rsidR="00000000" w:rsidRDefault="00253F49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Trained and supervised workers.</w:t>
      </w:r>
    </w:p>
    <w:p w:rsidR="00000000" w:rsidRDefault="00253F49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Maintained inventory logs and placed orders to replenish stocks of tableware, linens, paper, cleaning supplies, cooking utensils, food, and be</w:t>
      </w:r>
      <w:r>
        <w:rPr>
          <w:rFonts w:ascii="Arial" w:hAnsi="Arial"/>
        </w:rPr>
        <w:t>verages.</w:t>
      </w:r>
    </w:p>
    <w:p w:rsidR="00000000" w:rsidRDefault="00253F49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Received and checked the content of deliveries and evaluated the quality of meats, poultry, fish, vegetables, and baked goods.</w:t>
      </w:r>
    </w:p>
    <w:p w:rsidR="00000000" w:rsidRDefault="00253F49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Oversaw food preparation and cooking.</w:t>
      </w:r>
    </w:p>
    <w:p w:rsidR="00000000" w:rsidRDefault="00253F49">
      <w:pPr>
        <w:pBdr>
          <w:bottom w:val="none" w:sz="1" w:space="2" w:color="000000"/>
        </w:pBdr>
        <w:rPr>
          <w:rFonts w:ascii="Arial" w:hAnsi="Arial"/>
        </w:rPr>
      </w:pPr>
    </w:p>
    <w:p w:rsidR="00000000" w:rsidRDefault="00253F49">
      <w:pPr>
        <w:pBdr>
          <w:bottom w:val="none" w:sz="1" w:space="2" w:color="000000"/>
        </w:pBdr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32"/>
          <w:szCs w:val="32"/>
        </w:rPr>
        <w:t>RESTAURANT EXPERIENCE</w:t>
      </w:r>
    </w:p>
    <w:p w:rsidR="00000000" w:rsidRDefault="00253F49">
      <w:pPr>
        <w:jc w:val="center"/>
        <w:rPr>
          <w:rFonts w:ascii="Arial" w:hAnsi="Arial"/>
          <w:sz w:val="12"/>
          <w:szCs w:val="12"/>
        </w:rPr>
      </w:pPr>
    </w:p>
    <w:p w:rsidR="00000000" w:rsidRDefault="00253F49">
      <w:pPr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Kitchen Worker</w:t>
      </w:r>
      <w:r>
        <w:rPr>
          <w:rFonts w:ascii="Arial" w:hAnsi="Arial"/>
        </w:rPr>
        <w:t xml:space="preserve"> – State of New York (Coxsackie Correctional</w:t>
      </w:r>
      <w:r>
        <w:rPr>
          <w:rFonts w:ascii="Arial" w:hAnsi="Arial"/>
        </w:rPr>
        <w:t xml:space="preserve"> Facility); Coxsackie, NY</w:t>
      </w:r>
    </w:p>
    <w:p w:rsidR="00000000" w:rsidRDefault="00253F49">
      <w:pPr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Short Order Cook</w:t>
      </w:r>
      <w:r>
        <w:rPr>
          <w:rFonts w:ascii="Arial" w:hAnsi="Arial"/>
        </w:rPr>
        <w:t xml:space="preserve"> – Rockies Breakfast Bar; Rochester, NY</w:t>
      </w:r>
    </w:p>
    <w:p w:rsidR="00000000" w:rsidRDefault="00253F49">
      <w:pPr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Prep Cook/Laborer</w:t>
      </w:r>
      <w:r>
        <w:rPr>
          <w:rFonts w:ascii="Arial" w:hAnsi="Arial"/>
        </w:rPr>
        <w:t xml:space="preserve"> – New World Diner; Rochester, NY</w:t>
      </w:r>
    </w:p>
    <w:p w:rsidR="00000000" w:rsidRDefault="00253F49">
      <w:pPr>
        <w:ind w:left="709"/>
        <w:rPr>
          <w:rFonts w:ascii="Arial" w:hAnsi="Arial"/>
        </w:rPr>
      </w:pPr>
      <w:r>
        <w:rPr>
          <w:rFonts w:ascii="Arial" w:hAnsi="Arial"/>
          <w:b/>
          <w:bCs/>
        </w:rPr>
        <w:t>Lunch and Dinner Cook</w:t>
      </w:r>
      <w:r>
        <w:rPr>
          <w:rFonts w:ascii="Arial" w:hAnsi="Arial"/>
        </w:rPr>
        <w:t xml:space="preserve"> – Albany's Italian American Restaurant; Albany, NY</w:t>
      </w:r>
    </w:p>
    <w:p w:rsidR="00000000" w:rsidRDefault="00253F49">
      <w:pPr>
        <w:pBdr>
          <w:bottom w:val="none" w:sz="1" w:space="2" w:color="000000"/>
        </w:pBdr>
        <w:rPr>
          <w:rFonts w:ascii="Arial" w:hAnsi="Arial"/>
        </w:rPr>
      </w:pPr>
    </w:p>
    <w:p w:rsidR="00000000" w:rsidRDefault="00253F49">
      <w:pPr>
        <w:pBdr>
          <w:bottom w:val="none" w:sz="1" w:space="2" w:color="000000"/>
        </w:pBdr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32"/>
          <w:szCs w:val="32"/>
        </w:rPr>
        <w:t>MILITARY SERVICE</w:t>
      </w:r>
    </w:p>
    <w:p w:rsidR="00000000" w:rsidRDefault="00253F49">
      <w:pPr>
        <w:jc w:val="center"/>
        <w:rPr>
          <w:rFonts w:ascii="Arial" w:hAnsi="Arial"/>
          <w:sz w:val="12"/>
          <w:szCs w:val="12"/>
        </w:rPr>
      </w:pPr>
    </w:p>
    <w:p w:rsidR="00000000" w:rsidRDefault="00253F49">
      <w:pPr>
        <w:jc w:val="center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</w:rPr>
        <w:t>U.S. Navy</w:t>
      </w:r>
      <w:r>
        <w:rPr>
          <w:rFonts w:ascii="Arial" w:hAnsi="Arial"/>
        </w:rPr>
        <w:t xml:space="preserve"> – Machinist Mate E-3 </w:t>
      </w:r>
      <w:r>
        <w:rPr>
          <w:rFonts w:ascii="Arial" w:hAnsi="Arial"/>
        </w:rPr>
        <w:t xml:space="preserve">– </w:t>
      </w:r>
      <w:r>
        <w:rPr>
          <w:rFonts w:ascii="Arial" w:hAnsi="Arial"/>
          <w:b/>
          <w:bCs/>
          <w:i/>
          <w:iCs/>
        </w:rPr>
        <w:t>Honorable Discharge</w:t>
      </w:r>
    </w:p>
    <w:p w:rsidR="00253F49" w:rsidRDefault="00253F49">
      <w:pPr>
        <w:jc w:val="center"/>
      </w:pPr>
      <w:r>
        <w:rPr>
          <w:rFonts w:ascii="Arial" w:hAnsi="Arial"/>
          <w:b/>
          <w:bCs/>
          <w:i/>
          <w:iCs/>
        </w:rPr>
        <w:t>GED obtained</w:t>
      </w:r>
    </w:p>
    <w:sectPr w:rsidR="00253F49">
      <w:pgSz w:w="12240" w:h="15840"/>
      <w:pgMar w:top="1134" w:right="720" w:bottom="113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4E6"/>
    <w:rsid w:val="00253F49"/>
    <w:rsid w:val="0072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1601-01-01T00:00:00Z</cp:lastPrinted>
  <dcterms:created xsi:type="dcterms:W3CDTF">2017-05-23T13:19:00Z</dcterms:created>
  <dcterms:modified xsi:type="dcterms:W3CDTF">2017-05-23T13:19:00Z</dcterms:modified>
</cp:coreProperties>
</file>