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42EF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Nathan A. Garcia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AC668B">
        <w:rPr>
          <w:rFonts w:ascii="Calibri" w:hAnsi="Calibri" w:cs="Calibri"/>
          <w:b/>
          <w:sz w:val="20"/>
          <w:szCs w:val="20"/>
        </w:rPr>
        <w:t xml:space="preserve"> 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AC668B">
        <w:rPr>
          <w:rFonts w:ascii="Calibri" w:hAnsi="Calibri" w:cs="Calibri"/>
          <w:b/>
          <w:spacing w:val="10"/>
          <w:sz w:val="20"/>
          <w:szCs w:val="20"/>
        </w:rPr>
        <w:t>ngarcia@outlook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C668B" w:rsidRPr="00AC668B" w:rsidRDefault="00AC668B" w:rsidP="00AC668B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 w:rsidRPr="00AC668B">
        <w:rPr>
          <w:rStyle w:val="Emphasis"/>
          <w:rFonts w:ascii="Calibri" w:hAnsi="Calibri" w:cs="Calibri"/>
          <w:i w:val="0"/>
          <w:spacing w:val="0"/>
        </w:rPr>
        <w:t>Auto Mechanic</w:t>
      </w:r>
      <w:r>
        <w:rPr>
          <w:rStyle w:val="Emphasis"/>
          <w:rFonts w:ascii="Calibri" w:hAnsi="Calibri" w:cs="Calibri"/>
          <w:i w:val="0"/>
          <w:spacing w:val="0"/>
        </w:rPr>
        <w:t xml:space="preserve"> / Machine Operator / Vehicle Recovery / Electrical Engineering / Laser Operator</w:t>
      </w:r>
    </w:p>
    <w:p w:rsidR="00AC668B" w:rsidRDefault="00AC668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AC668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23F46" w:rsidRPr="007E37F7" w:rsidRDefault="00723F46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23F46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AC668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C668B" w:rsidRPr="00AC668B" w:rsidRDefault="00AC668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Talented and certified machine operator</w:t>
      </w:r>
    </w:p>
    <w:p w:rsidR="00AC668B" w:rsidRPr="00081193" w:rsidRDefault="00AC668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Skilled </w:t>
      </w:r>
      <w:r w:rsidR="00081193">
        <w:rPr>
          <w:rFonts w:ascii="Calibri" w:eastAsia="Times New Roman" w:hAnsi="Calibri" w:cs="Calibri"/>
          <w:sz w:val="20"/>
          <w:szCs w:val="20"/>
        </w:rPr>
        <w:t xml:space="preserve">auto </w:t>
      </w:r>
      <w:r>
        <w:rPr>
          <w:rFonts w:ascii="Calibri" w:eastAsia="Times New Roman" w:hAnsi="Calibri" w:cs="Calibri"/>
          <w:sz w:val="20"/>
          <w:szCs w:val="20"/>
        </w:rPr>
        <w:t>mechanic</w:t>
      </w:r>
    </w:p>
    <w:p w:rsidR="00081193" w:rsidRPr="00081193" w:rsidRDefault="0008119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problem solving and trouble shooting skills</w:t>
      </w:r>
    </w:p>
    <w:p w:rsidR="00081193" w:rsidRPr="007F2979" w:rsidRDefault="0008119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Able to read and interpret blue prints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081193" w:rsidRPr="007E37F7" w:rsidRDefault="0008119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723F46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Salina Wrecker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Vehicle Recovery Technician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Salina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C668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EE56C6" w:rsidRDefault="00F671C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Repossessed and recovered</w:t>
      </w:r>
      <w:r w:rsidR="00AC6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all typ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es of vehicles, heavy machinery</w:t>
      </w:r>
      <w:r w:rsidR="00AC6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</w:t>
      </w:r>
      <w:r w:rsidR="0008119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 other loan defaulted property</w:t>
      </w:r>
    </w:p>
    <w:p w:rsidR="00AC668B" w:rsidRDefault="00F671C5" w:rsidP="00AC668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Provided </w:t>
      </w:r>
      <w:r w:rsidR="00AC6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4 hour on-call accident removal and recovery</w:t>
      </w:r>
    </w:p>
    <w:p w:rsidR="00AC668B" w:rsidRDefault="00F671C5" w:rsidP="00AC668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Towed disabled vehicles and provided </w:t>
      </w:r>
      <w:r w:rsidR="00AC6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roadside assistance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motorists</w:t>
      </w:r>
    </w:p>
    <w:p w:rsidR="00AC668B" w:rsidRPr="00AC668B" w:rsidRDefault="00F671C5" w:rsidP="00AC668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vehicles for sale at auction including detailing and minor repair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723F46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Grain Belt Supply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Laser Fabrication Tech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Salina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C668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– 2007</w:t>
      </w:r>
    </w:p>
    <w:p w:rsidR="00F3624B" w:rsidRDefault="00F671C5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Cut a multitude </w:t>
      </w:r>
      <w:r w:rsidR="00AC6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of blueprinted parts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using Trumpf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laser centers</w:t>
      </w:r>
    </w:p>
    <w:p w:rsidR="00AC668B" w:rsidRDefault="00F671C5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Modified cutting programs as needed to increase cut quality</w:t>
      </w:r>
      <w:r w:rsidR="00AC6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AC668B" w:rsidRDefault="00F671C5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quality assurance on all finished parts to ensure a very high level of quality control</w:t>
      </w:r>
    </w:p>
    <w:p w:rsidR="00AC668B" w:rsidRDefault="00F671C5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Inventoried all parts and prepared them </w:t>
      </w:r>
      <w:r w:rsidR="0008119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 shipping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723F46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Accurate Industrial Controls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Electrical Engineering Tech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Salina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AC668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 – 2006</w:t>
      </w:r>
    </w:p>
    <w:p w:rsidR="007F2979" w:rsidRDefault="00F671C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Installed and set-up of all types of automated </w:t>
      </w:r>
      <w:r w:rsidR="0008119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industrial systems and controls</w:t>
      </w:r>
    </w:p>
    <w:p w:rsidR="00AC668B" w:rsidRPr="00081193" w:rsidRDefault="00081193" w:rsidP="0008119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and installed overhead crane and </w:t>
      </w:r>
      <w:r w:rsidRPr="0008119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conveyor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belt systems</w:t>
      </w:r>
    </w:p>
    <w:p w:rsidR="00AC668B" w:rsidRDefault="0008119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y</w:t>
      </w:r>
      <w:r w:rsidR="00F671C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early load testing of overhead cranes a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nd other load bearing equipment</w:t>
      </w:r>
    </w:p>
    <w:p w:rsidR="00AC668B" w:rsidRDefault="00081193" w:rsidP="00F3624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8119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On-call to maintain and repair systems on an emergency basis </w:t>
      </w:r>
    </w:p>
    <w:p w:rsidR="00081193" w:rsidRPr="00081193" w:rsidRDefault="00081193" w:rsidP="0008119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81193" w:rsidRPr="007F2979" w:rsidRDefault="00081193" w:rsidP="00081193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Precision Automotive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Auto Technician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Salina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1996 – 2004</w:t>
      </w:r>
    </w:p>
    <w:p w:rsidR="00081193" w:rsidRDefault="00C3468E" w:rsidP="0008119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m</w:t>
      </w:r>
      <w:r w:rsidR="0008119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ajor and minor repair and maintenance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on</w:t>
      </w:r>
      <w:r w:rsidR="0008119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customer vehicles</w:t>
      </w:r>
    </w:p>
    <w:p w:rsidR="00081193" w:rsidRDefault="00C3468E" w:rsidP="0008119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Machined engine parts to enhance performance</w:t>
      </w:r>
    </w:p>
    <w:p w:rsidR="00081193" w:rsidRDefault="00C3468E" w:rsidP="0008119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Completed engine tear downs and rebuilds</w:t>
      </w:r>
    </w:p>
    <w:p w:rsidR="00081193" w:rsidRPr="00164B01" w:rsidRDefault="00C3468E" w:rsidP="0008119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Fabricated racecars from scratch including chassis and engine components</w:t>
      </w:r>
    </w:p>
    <w:p w:rsidR="00AC668B" w:rsidRPr="00F3624B" w:rsidRDefault="00AC668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C668B" w:rsidRPr="00F3624B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723F46" w:rsidRDefault="00723F46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State University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Engineering                                           Salina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1999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</w:t>
      </w:r>
    </w:p>
    <w:p w:rsidR="00723F46" w:rsidRPr="00723F46" w:rsidRDefault="00723F46" w:rsidP="00723F4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45 hours completed</w:t>
      </w:r>
    </w:p>
    <w:p w:rsidR="00723F46" w:rsidRPr="00723F46" w:rsidRDefault="00723F46" w:rsidP="00723F4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C75AED" w:rsidRDefault="00723F46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Salina Area Vo-Tech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Machine Shop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Salina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1996</w:t>
      </w:r>
    </w:p>
    <w:p w:rsidR="00723F46" w:rsidRPr="00723F46" w:rsidRDefault="00723F46" w:rsidP="00723F4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23F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Machine shop certificate</w:t>
      </w:r>
    </w:p>
    <w:sectPr w:rsidR="00723F46" w:rsidRPr="00723F46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1F6" w:rsidRDefault="004621F6" w:rsidP="00A73B09">
      <w:pPr>
        <w:spacing w:after="0" w:line="240" w:lineRule="auto"/>
      </w:pPr>
      <w:r>
        <w:separator/>
      </w:r>
    </w:p>
  </w:endnote>
  <w:endnote w:type="continuationSeparator" w:id="0">
    <w:p w:rsidR="004621F6" w:rsidRDefault="004621F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1F6" w:rsidRDefault="004621F6" w:rsidP="00A73B09">
      <w:pPr>
        <w:spacing w:after="0" w:line="240" w:lineRule="auto"/>
      </w:pPr>
      <w:r>
        <w:separator/>
      </w:r>
    </w:p>
  </w:footnote>
  <w:footnote w:type="continuationSeparator" w:id="0">
    <w:p w:rsidR="004621F6" w:rsidRDefault="004621F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1193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21F6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2EFB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3F46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C668B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68E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1C5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7DF8D-8409-442F-98AB-52689FA7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2016-09-13T17:42:00Z</dcterms:created>
  <dcterms:modified xsi:type="dcterms:W3CDTF">2016-09-13T18:32:00Z</dcterms:modified>
</cp:coreProperties>
</file>