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255CB" w14:textId="77777777" w:rsidR="00BE6D7D" w:rsidRPr="003D5A54" w:rsidRDefault="002B5D7C" w:rsidP="006E0FA7">
      <w:pPr>
        <w:tabs>
          <w:tab w:val="left" w:pos="0"/>
          <w:tab w:val="left" w:pos="540"/>
        </w:tabs>
        <w:ind w:firstLine="450"/>
        <w:rPr>
          <w:rFonts w:ascii="Goudy Old Style" w:hAnsi="Goudy Old Style"/>
          <w:bCs/>
          <w:sz w:val="52"/>
          <w:szCs w:val="48"/>
        </w:rPr>
      </w:pPr>
      <w:r w:rsidRPr="003D5A54">
        <w:rPr>
          <w:rFonts w:ascii="Goudy Old Style" w:hAnsi="Goudy Old Style"/>
          <w:bCs/>
          <w:sz w:val="52"/>
          <w:szCs w:val="48"/>
        </w:rPr>
        <w:t>Robert J. Hewit</w:t>
      </w:r>
      <w:r w:rsidR="00BE6D7D" w:rsidRPr="003D5A54">
        <w:rPr>
          <w:rFonts w:ascii="Goudy Old Style" w:hAnsi="Goudy Old Style"/>
          <w:bCs/>
          <w:sz w:val="52"/>
          <w:szCs w:val="48"/>
        </w:rPr>
        <w:t>t</w:t>
      </w:r>
    </w:p>
    <w:p w14:paraId="5F51B398" w14:textId="6EE1CA00" w:rsidR="00B7296D" w:rsidRPr="003D5A54" w:rsidRDefault="00BE6D7D" w:rsidP="00271EC3">
      <w:pPr>
        <w:rPr>
          <w:rFonts w:ascii="Goudy Old Style" w:hAnsi="Goudy Old Style"/>
          <w:sz w:val="24"/>
          <w:szCs w:val="24"/>
        </w:rPr>
      </w:pPr>
      <w:r w:rsidRPr="003D5A54">
        <w:rPr>
          <w:rFonts w:ascii="Goudy Old Style" w:hAnsi="Goudy Old Style"/>
          <w:sz w:val="24"/>
          <w:szCs w:val="24"/>
        </w:rPr>
        <w:t>Objective: To obtain employment in an environment that maintains a positive</w:t>
      </w:r>
      <w:r w:rsidR="0048550B">
        <w:rPr>
          <w:rFonts w:ascii="Goudy Old Style" w:hAnsi="Goudy Old Style"/>
          <w:sz w:val="24"/>
          <w:szCs w:val="24"/>
        </w:rPr>
        <w:t xml:space="preserve"> work ethic</w:t>
      </w:r>
      <w:r w:rsidRPr="003D5A54">
        <w:rPr>
          <w:rFonts w:ascii="Goudy Old Style" w:hAnsi="Goudy Old Style"/>
          <w:sz w:val="24"/>
          <w:szCs w:val="24"/>
        </w:rPr>
        <w:t xml:space="preserve"> and allows long term employment</w:t>
      </w:r>
    </w:p>
    <w:p w14:paraId="1969A54C" w14:textId="42E8878E" w:rsidR="007C57F2" w:rsidRPr="003D5A54" w:rsidRDefault="00BE6D7D" w:rsidP="00BE526B">
      <w:pPr>
        <w:ind w:left="720"/>
        <w:rPr>
          <w:rFonts w:ascii="Goudy Old Style" w:hAnsi="Goudy Old Style"/>
          <w:bCs/>
          <w:sz w:val="52"/>
          <w:szCs w:val="48"/>
        </w:rPr>
      </w:pPr>
      <w:r w:rsidRPr="003D5A54">
        <w:rPr>
          <w:rFonts w:ascii="Goudy Old Style" w:hAnsi="Goudy Old Style"/>
          <w:sz w:val="22"/>
        </w:rPr>
        <w:lastRenderedPageBreak/>
        <w:t xml:space="preserve">              </w:t>
      </w:r>
      <w:r w:rsidR="00BE526B" w:rsidRPr="003D5A54">
        <w:rPr>
          <w:rFonts w:ascii="Goudy Old Style" w:hAnsi="Goudy Old Style"/>
          <w:sz w:val="22"/>
        </w:rPr>
        <w:br/>
      </w:r>
      <w:r w:rsidR="008F0FDE" w:rsidRPr="003D5A54">
        <w:rPr>
          <w:rFonts w:ascii="Goudy Old Style" w:hAnsi="Goudy Old Style"/>
          <w:sz w:val="22"/>
        </w:rPr>
        <w:t>rhewitt@wwrfresource.com</w:t>
      </w:r>
    </w:p>
    <w:p w14:paraId="1266D920" w14:textId="6A563291" w:rsidR="008F0FDE" w:rsidRPr="003D5A54" w:rsidRDefault="008F0FDE" w:rsidP="00BE6D7D">
      <w:pPr>
        <w:pStyle w:val="ListParagraph"/>
        <w:tabs>
          <w:tab w:val="right" w:pos="9360"/>
        </w:tabs>
        <w:rPr>
          <w:rFonts w:ascii="Goudy Old Style" w:hAnsi="Goudy Old Style"/>
          <w:sz w:val="24"/>
        </w:rPr>
      </w:pPr>
      <w:r w:rsidRPr="003D5A54">
        <w:rPr>
          <w:rFonts w:ascii="Goudy Old Style" w:hAnsi="Goudy Old Style"/>
          <w:sz w:val="24"/>
        </w:rPr>
        <w:t>401 S. Emporia, Wichita, KS 67202</w:t>
      </w:r>
    </w:p>
    <w:p w14:paraId="505906FD" w14:textId="65C96624" w:rsidR="002E1E09" w:rsidRPr="003D5A54" w:rsidRDefault="007A0766" w:rsidP="00BE6D7D">
      <w:pPr>
        <w:pStyle w:val="ListParagraph"/>
        <w:tabs>
          <w:tab w:val="right" w:pos="9360"/>
        </w:tabs>
        <w:rPr>
          <w:rFonts w:ascii="Goudy Old Style" w:hAnsi="Goudy Old Style"/>
          <w:sz w:val="24"/>
        </w:rPr>
        <w:sectPr w:rsidR="002E1E09" w:rsidRPr="003D5A54" w:rsidSect="002E1E09">
          <w:type w:val="continuous"/>
          <w:pgSz w:w="12240" w:h="15840"/>
          <w:pgMar w:top="63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  <w:r w:rsidRPr="003D5A54">
        <w:rPr>
          <w:rFonts w:ascii="Goudy Old Style" w:hAnsi="Goudy Old Style"/>
          <w:i/>
          <w:sz w:val="24"/>
        </w:rPr>
        <w:t>Message</w:t>
      </w:r>
      <w:r w:rsidRPr="003D5A54">
        <w:rPr>
          <w:rFonts w:ascii="Goudy Old Style" w:hAnsi="Goudy Old Style"/>
          <w:sz w:val="24"/>
        </w:rPr>
        <w:t xml:space="preserve">: </w:t>
      </w:r>
      <w:r w:rsidR="00B7296D" w:rsidRPr="003D5A54">
        <w:rPr>
          <w:rFonts w:ascii="Goudy Old Style" w:hAnsi="Goudy Old Style"/>
          <w:sz w:val="24"/>
        </w:rPr>
        <w:t>316-265-5211</w:t>
      </w:r>
    </w:p>
    <w:p w14:paraId="7A606890" w14:textId="77777777" w:rsidR="00B7296D" w:rsidRPr="003D5A54" w:rsidRDefault="00B7296D" w:rsidP="00BE6D7D">
      <w:pPr>
        <w:spacing w:before="120"/>
        <w:rPr>
          <w:rFonts w:ascii="Goudy Old Style" w:hAnsi="Goudy Old Style"/>
          <w:smallCaps/>
          <w:sz w:val="28"/>
          <w:szCs w:val="24"/>
        </w:rPr>
      </w:pPr>
    </w:p>
    <w:p w14:paraId="5E58A55C" w14:textId="700DE22F" w:rsidR="00271EC3" w:rsidRPr="00C34E56" w:rsidRDefault="00434DCA" w:rsidP="00C34E56">
      <w:pPr>
        <w:spacing w:before="120"/>
        <w:rPr>
          <w:rFonts w:ascii="Goudy Old Style" w:hAnsi="Goudy Old Style"/>
          <w:smallCaps/>
          <w:sz w:val="28"/>
          <w:szCs w:val="24"/>
        </w:rPr>
        <w:sectPr w:rsidR="00271EC3" w:rsidRPr="00C34E56" w:rsidSect="002E1E09">
          <w:type w:val="continuous"/>
          <w:pgSz w:w="12240" w:h="15840"/>
          <w:pgMar w:top="63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3D5A54">
        <w:rPr>
          <w:rFonts w:ascii="Goudy Old Style" w:hAnsi="Goudy Old Style"/>
          <w:smallCaps/>
          <w:sz w:val="28"/>
          <w:szCs w:val="24"/>
        </w:rPr>
        <w:t>S</w:t>
      </w:r>
      <w:r w:rsidR="00185C27" w:rsidRPr="003D5A54">
        <w:rPr>
          <w:rFonts w:ascii="Goudy Old Style" w:hAnsi="Goudy Old Style"/>
          <w:smallCaps/>
          <w:sz w:val="28"/>
          <w:szCs w:val="24"/>
        </w:rPr>
        <w:t>ummary</w:t>
      </w:r>
      <w:r w:rsidRPr="003D5A54">
        <w:rPr>
          <w:rFonts w:ascii="Goudy Old Style" w:hAnsi="Goudy Old Style"/>
          <w:smallCaps/>
          <w:sz w:val="28"/>
          <w:szCs w:val="24"/>
        </w:rPr>
        <w:t xml:space="preserve"> </w:t>
      </w:r>
      <w:r w:rsidR="00185C27" w:rsidRPr="003D5A54">
        <w:rPr>
          <w:rFonts w:ascii="Goudy Old Style" w:hAnsi="Goudy Old Style"/>
          <w:smallCaps/>
          <w:sz w:val="28"/>
          <w:szCs w:val="24"/>
        </w:rPr>
        <w:t>of</w:t>
      </w:r>
      <w:r w:rsidRPr="003D5A54">
        <w:rPr>
          <w:rFonts w:ascii="Goudy Old Style" w:hAnsi="Goudy Old Style"/>
          <w:smallCaps/>
          <w:sz w:val="28"/>
          <w:szCs w:val="24"/>
        </w:rPr>
        <w:t xml:space="preserve"> Q</w:t>
      </w:r>
      <w:r w:rsidR="00185C27" w:rsidRPr="003D5A54">
        <w:rPr>
          <w:rFonts w:ascii="Goudy Old Style" w:hAnsi="Goudy Old Style"/>
          <w:smallCaps/>
          <w:sz w:val="28"/>
          <w:szCs w:val="24"/>
        </w:rPr>
        <w:t>ualificatio</w:t>
      </w:r>
      <w:r w:rsidR="00C34E56">
        <w:rPr>
          <w:rFonts w:ascii="Goudy Old Style" w:hAnsi="Goudy Old Style"/>
          <w:smallCaps/>
          <w:sz w:val="28"/>
          <w:szCs w:val="24"/>
        </w:rPr>
        <w:t xml:space="preserve">ns                                                                                                          </w:t>
      </w:r>
    </w:p>
    <w:p w14:paraId="149120D6" w14:textId="77777777" w:rsidR="00C34E56" w:rsidRPr="00C34E56" w:rsidRDefault="00BE6D7D" w:rsidP="00C34E56">
      <w:pPr>
        <w:pStyle w:val="ListParagraph"/>
        <w:numPr>
          <w:ilvl w:val="3"/>
          <w:numId w:val="10"/>
        </w:numPr>
        <w:spacing w:after="200"/>
        <w:ind w:left="360" w:firstLine="0"/>
        <w:rPr>
          <w:rFonts w:ascii="Goudy Old Style" w:hAnsi="Goudy Old Style" w:cs="Arial"/>
          <w:bCs/>
          <w:iCs/>
          <w:szCs w:val="20"/>
        </w:rPr>
      </w:pPr>
      <w:r w:rsidRPr="00C34E56">
        <w:rPr>
          <w:rFonts w:ascii="Goudy Old Style" w:hAnsi="Goudy Old Style"/>
        </w:rPr>
        <w:lastRenderedPageBreak/>
        <w:t>4 years of masonry experience</w:t>
      </w:r>
    </w:p>
    <w:p w14:paraId="384C020B" w14:textId="1EA55CFA" w:rsidR="000D7E9E" w:rsidRPr="00C34E56" w:rsidRDefault="0048550B" w:rsidP="00C34E56">
      <w:pPr>
        <w:pStyle w:val="ListParagraph"/>
        <w:numPr>
          <w:ilvl w:val="3"/>
          <w:numId w:val="10"/>
        </w:numPr>
        <w:spacing w:after="200"/>
        <w:ind w:left="720"/>
        <w:rPr>
          <w:rFonts w:ascii="Goudy Old Style" w:hAnsi="Goudy Old Style" w:cs="Arial"/>
          <w:bCs/>
          <w:iCs/>
          <w:szCs w:val="20"/>
        </w:rPr>
      </w:pPr>
      <w:r w:rsidRPr="00C34E56">
        <w:rPr>
          <w:rFonts w:ascii="Goudy Old Style" w:hAnsi="Goudy Old Style" w:cs="Arial"/>
          <w:bCs/>
          <w:iCs/>
          <w:szCs w:val="20"/>
        </w:rPr>
        <w:t>2 years</w:t>
      </w:r>
      <w:r w:rsidR="000D7E9E" w:rsidRPr="00C34E56">
        <w:rPr>
          <w:rFonts w:ascii="Goudy Old Style" w:hAnsi="Goudy Old Style" w:cs="Arial"/>
          <w:bCs/>
          <w:iCs/>
          <w:szCs w:val="20"/>
        </w:rPr>
        <w:t xml:space="preserve"> in Floor Covering.</w:t>
      </w:r>
    </w:p>
    <w:p w14:paraId="56F74320" w14:textId="744DB3E6" w:rsidR="000D7E9E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hAnsi="Goudy Old Style" w:cs="Arial"/>
          <w:bCs/>
          <w:iCs/>
          <w:szCs w:val="20"/>
        </w:rPr>
        <w:t>5 year metal fabrication experience</w:t>
      </w:r>
    </w:p>
    <w:p w14:paraId="66D70860" w14:textId="54E9BB32" w:rsidR="000D7E9E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hAnsi="Goudy Old Style" w:cs="Arial"/>
          <w:bCs/>
          <w:iCs/>
          <w:szCs w:val="20"/>
        </w:rPr>
        <w:lastRenderedPageBreak/>
        <w:t>2 year home</w:t>
      </w:r>
      <w:r w:rsidR="00257DE6">
        <w:rPr>
          <w:rFonts w:ascii="Goudy Old Style" w:hAnsi="Goudy Old Style" w:cs="Arial"/>
          <w:bCs/>
          <w:iCs/>
          <w:szCs w:val="20"/>
        </w:rPr>
        <w:t xml:space="preserve"> </w:t>
      </w:r>
      <w:r w:rsidRPr="003D5A54">
        <w:rPr>
          <w:rFonts w:ascii="Goudy Old Style" w:hAnsi="Goudy Old Style" w:cs="Arial"/>
          <w:bCs/>
          <w:iCs/>
          <w:szCs w:val="20"/>
        </w:rPr>
        <w:t>builder experience</w:t>
      </w:r>
    </w:p>
    <w:p w14:paraId="1969A552" w14:textId="7F2DA4CA" w:rsidR="00AB29C7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eastAsia="Times New Roman" w:hAnsi="Goudy Old Style" w:cs="Arial"/>
          <w:szCs w:val="20"/>
        </w:rPr>
        <w:t xml:space="preserve">5 year </w:t>
      </w:r>
      <w:r w:rsidR="00C34E56">
        <w:rPr>
          <w:rFonts w:ascii="Goudy Old Style" w:eastAsia="Times New Roman" w:hAnsi="Goudy Old Style" w:cs="Arial"/>
          <w:szCs w:val="20"/>
        </w:rPr>
        <w:t xml:space="preserve">in </w:t>
      </w:r>
      <w:r w:rsidRPr="003D5A54">
        <w:rPr>
          <w:rFonts w:ascii="Goudy Old Style" w:eastAsia="Times New Roman" w:hAnsi="Goudy Old Style" w:cs="Arial"/>
          <w:szCs w:val="20"/>
        </w:rPr>
        <w:t>home health care field</w:t>
      </w:r>
    </w:p>
    <w:p w14:paraId="19775075" w14:textId="718D2962" w:rsidR="00AD694C" w:rsidRPr="003D5A54" w:rsidRDefault="00BE6D7D" w:rsidP="006E0FA7">
      <w:pPr>
        <w:pStyle w:val="ListParagraph"/>
        <w:numPr>
          <w:ilvl w:val="0"/>
          <w:numId w:val="10"/>
        </w:numPr>
        <w:spacing w:after="200" w:line="240" w:lineRule="auto"/>
        <w:rPr>
          <w:rFonts w:ascii="Goudy Old Style" w:hAnsi="Goudy Old Style" w:cs="Arial"/>
          <w:bCs/>
          <w:iCs/>
          <w:szCs w:val="20"/>
        </w:rPr>
      </w:pPr>
      <w:r w:rsidRPr="003D5A54">
        <w:rPr>
          <w:rFonts w:ascii="Goudy Old Style" w:hAnsi="Goudy Old Style" w:cs="Arial"/>
          <w:bCs/>
          <w:iCs/>
          <w:szCs w:val="20"/>
        </w:rPr>
        <w:t xml:space="preserve">Certification </w:t>
      </w:r>
      <w:r w:rsidR="00AD694C" w:rsidRPr="003D5A54">
        <w:rPr>
          <w:rFonts w:ascii="Goudy Old Style" w:hAnsi="Goudy Old Style" w:cs="Arial"/>
          <w:bCs/>
          <w:iCs/>
          <w:szCs w:val="20"/>
        </w:rPr>
        <w:t>as a Fork lift operator</w:t>
      </w:r>
    </w:p>
    <w:p w14:paraId="333E842E" w14:textId="77777777" w:rsidR="00330F28" w:rsidRPr="003D5A54" w:rsidRDefault="00330F28" w:rsidP="00855120">
      <w:pPr>
        <w:spacing w:after="200"/>
        <w:rPr>
          <w:rFonts w:ascii="Goudy Old Style" w:hAnsi="Goudy Old Style"/>
          <w:bCs/>
          <w:iCs/>
          <w:sz w:val="22"/>
        </w:rPr>
        <w:sectPr w:rsidR="00330F28" w:rsidRPr="003D5A54" w:rsidSect="002E1E0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23796C9B" w14:textId="58EBF3AB" w:rsidR="002E1E09" w:rsidRPr="003D5A54" w:rsidRDefault="002E1E09" w:rsidP="00261C50">
      <w:pPr>
        <w:spacing w:before="100" w:beforeAutospacing="1"/>
        <w:ind w:firstLine="720"/>
        <w:rPr>
          <w:rFonts w:ascii="Goudy Old Style" w:hAnsi="Goudy Old Style"/>
          <w:smallCaps/>
          <w:sz w:val="28"/>
          <w:szCs w:val="24"/>
        </w:rPr>
      </w:pPr>
      <w:r w:rsidRPr="003D5A54">
        <w:rPr>
          <w:rFonts w:ascii="Goudy Old Style" w:hAnsi="Goudy Old Style"/>
          <w:smallCaps/>
          <w:sz w:val="28"/>
          <w:szCs w:val="24"/>
        </w:rPr>
        <w:lastRenderedPageBreak/>
        <w:t>Skills Summary</w:t>
      </w:r>
    </w:p>
    <w:p w14:paraId="48F6BC7E" w14:textId="77777777" w:rsidR="00330F28" w:rsidRPr="003D5A54" w:rsidRDefault="00330F28" w:rsidP="00BE526B">
      <w:pPr>
        <w:pStyle w:val="NoSpacing"/>
        <w:rPr>
          <w:rFonts w:ascii="Goudy Old Style" w:hAnsi="Goudy Old Style"/>
          <w:b w:val="0"/>
          <w:i/>
          <w:sz w:val="22"/>
        </w:rPr>
      </w:pPr>
      <w:r w:rsidRPr="003D5A54">
        <w:rPr>
          <w:rFonts w:ascii="Goudy Old Style" w:hAnsi="Goudy Old Style"/>
          <w:b w:val="0"/>
          <w:i/>
          <w:sz w:val="22"/>
        </w:rPr>
        <w:t xml:space="preserve">             </w:t>
      </w:r>
    </w:p>
    <w:p w14:paraId="594E149B" w14:textId="609FB2F7" w:rsidR="002E1E09" w:rsidRPr="00A6177E" w:rsidRDefault="00330F28" w:rsidP="00330F28">
      <w:pPr>
        <w:pStyle w:val="NoSpacing"/>
        <w:ind w:left="900" w:hanging="900"/>
        <w:rPr>
          <w:rFonts w:ascii="Goudy Old Style" w:hAnsi="Goudy Old Style"/>
          <w:i/>
          <w:sz w:val="22"/>
        </w:rPr>
      </w:pPr>
      <w:r w:rsidRPr="003D5A54">
        <w:rPr>
          <w:rFonts w:ascii="Goudy Old Style" w:hAnsi="Goudy Old Style"/>
          <w:b w:val="0"/>
          <w:i/>
          <w:sz w:val="22"/>
        </w:rPr>
        <w:t xml:space="preserve">             </w:t>
      </w:r>
      <w:r w:rsidR="00BE526B" w:rsidRPr="003D5A54">
        <w:rPr>
          <w:rFonts w:ascii="Goudy Old Style" w:hAnsi="Goudy Old Style"/>
          <w:b w:val="0"/>
          <w:i/>
          <w:sz w:val="22"/>
        </w:rPr>
        <w:t xml:space="preserve">     </w:t>
      </w:r>
      <w:r w:rsidR="00261C50" w:rsidRPr="00A6177E">
        <w:rPr>
          <w:rFonts w:ascii="Goudy Old Style" w:hAnsi="Goudy Old Style"/>
          <w:i/>
          <w:sz w:val="22"/>
        </w:rPr>
        <w:t>Masonry</w:t>
      </w:r>
    </w:p>
    <w:p w14:paraId="25525A72" w14:textId="50D929FB" w:rsidR="000F136F" w:rsidRPr="00A6177E" w:rsidRDefault="006E0FA7" w:rsidP="0099480C">
      <w:pPr>
        <w:pStyle w:val="NoSpacing"/>
        <w:numPr>
          <w:ilvl w:val="0"/>
          <w:numId w:val="25"/>
        </w:numPr>
        <w:ind w:left="144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Trained in use of a trowel installing wall tile, laying stone, block and brick</w:t>
      </w:r>
    </w:p>
    <w:p w14:paraId="6C656928" w14:textId="509B4EE0" w:rsidR="00261C50" w:rsidRPr="00A6177E" w:rsidRDefault="006E0FA7" w:rsidP="0099480C">
      <w:pPr>
        <w:pStyle w:val="NoSpacing"/>
        <w:numPr>
          <w:ilvl w:val="0"/>
          <w:numId w:val="15"/>
        </w:numPr>
        <w:tabs>
          <w:tab w:val="left" w:pos="630"/>
        </w:tabs>
        <w:ind w:left="900" w:firstLine="18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Measure</w:t>
      </w:r>
      <w:r w:rsidR="00C34E56">
        <w:rPr>
          <w:rFonts w:ascii="Goudy Old Style" w:hAnsi="Goudy Old Style"/>
          <w:b w:val="0"/>
          <w:sz w:val="22"/>
          <w:lang w:val="en"/>
        </w:rPr>
        <w:t>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and mark</w:t>
      </w:r>
      <w:r w:rsidR="00C34E56">
        <w:rPr>
          <w:rFonts w:ascii="Goudy Old Style" w:hAnsi="Goudy Old Style"/>
          <w:b w:val="0"/>
          <w:sz w:val="22"/>
          <w:lang w:val="en"/>
        </w:rPr>
        <w:t>ed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cut lines on material using tape, pencil, chalk, or marking gauge</w:t>
      </w:r>
    </w:p>
    <w:p w14:paraId="2F09ED66" w14:textId="02DE9238" w:rsidR="000F136F" w:rsidRPr="00A6177E" w:rsidRDefault="0099480C" w:rsidP="0099480C">
      <w:pPr>
        <w:pStyle w:val="NoSpacing"/>
        <w:numPr>
          <w:ilvl w:val="0"/>
          <w:numId w:val="15"/>
        </w:numPr>
        <w:tabs>
          <w:tab w:val="clear" w:pos="720"/>
          <w:tab w:val="left" w:pos="630"/>
          <w:tab w:val="num" w:pos="900"/>
        </w:tabs>
        <w:ind w:left="900" w:firstLine="18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Prep</w:t>
      </w:r>
      <w:r w:rsidR="00C34E56">
        <w:rPr>
          <w:rFonts w:ascii="Goudy Old Style" w:hAnsi="Goudy Old Style"/>
          <w:b w:val="0"/>
          <w:sz w:val="22"/>
          <w:lang w:val="en"/>
        </w:rPr>
        <w:t>ped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work areas including scaffolds and mud stands along with tools and materials needed</w:t>
      </w:r>
    </w:p>
    <w:p w14:paraId="0980107B" w14:textId="56EA47BC" w:rsidR="00261C50" w:rsidRPr="00A6177E" w:rsidRDefault="0099480C" w:rsidP="0099480C">
      <w:pPr>
        <w:pStyle w:val="NoSpacing"/>
        <w:numPr>
          <w:ilvl w:val="0"/>
          <w:numId w:val="15"/>
        </w:numPr>
        <w:tabs>
          <w:tab w:val="clear" w:pos="720"/>
          <w:tab w:val="left" w:pos="630"/>
          <w:tab w:val="num" w:pos="900"/>
        </w:tabs>
        <w:ind w:left="900" w:firstLine="18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Follow</w:t>
      </w:r>
      <w:r w:rsidR="00C34E56">
        <w:rPr>
          <w:rFonts w:ascii="Goudy Old Style" w:hAnsi="Goudy Old Style"/>
          <w:b w:val="0"/>
          <w:sz w:val="22"/>
          <w:lang w:val="en"/>
        </w:rPr>
        <w:t>ed</w:t>
      </w:r>
      <w:r w:rsidRPr="00A6177E">
        <w:rPr>
          <w:rFonts w:ascii="Goudy Old Style" w:hAnsi="Goudy Old Style"/>
          <w:b w:val="0"/>
          <w:sz w:val="22"/>
          <w:lang w:val="en"/>
        </w:rPr>
        <w:t xml:space="preserve"> establishment safety rules and regulations and maintain</w:t>
      </w:r>
      <w:r w:rsidR="004C7E22">
        <w:rPr>
          <w:rFonts w:ascii="Goudy Old Style" w:hAnsi="Goudy Old Style"/>
          <w:b w:val="0"/>
          <w:sz w:val="22"/>
          <w:lang w:val="en"/>
        </w:rPr>
        <w:t>ed</w:t>
      </w:r>
      <w:bookmarkStart w:id="0" w:name="_GoBack"/>
      <w:bookmarkEnd w:id="0"/>
      <w:r w:rsidRPr="00A6177E">
        <w:rPr>
          <w:rFonts w:ascii="Goudy Old Style" w:hAnsi="Goudy Old Style"/>
          <w:b w:val="0"/>
          <w:sz w:val="22"/>
          <w:lang w:val="en"/>
        </w:rPr>
        <w:t xml:space="preserve"> safe clean environment</w:t>
      </w:r>
    </w:p>
    <w:p w14:paraId="654CAEFF" w14:textId="59953FE6" w:rsidR="00261C50" w:rsidRPr="00A6177E" w:rsidRDefault="0099480C" w:rsidP="00BE526B">
      <w:pPr>
        <w:pStyle w:val="NoSpacing"/>
        <w:ind w:left="900" w:firstLine="90"/>
        <w:rPr>
          <w:rFonts w:ascii="Goudy Old Style" w:hAnsi="Goudy Old Style"/>
          <w:i/>
          <w:sz w:val="22"/>
        </w:rPr>
      </w:pPr>
      <w:r w:rsidRPr="003D5A54">
        <w:rPr>
          <w:rFonts w:ascii="Goudy Old Style" w:hAnsi="Goudy Old Style"/>
          <w:b w:val="0"/>
          <w:i/>
          <w:sz w:val="22"/>
        </w:rPr>
        <w:t xml:space="preserve">     </w:t>
      </w:r>
      <w:r w:rsidR="00BE526B" w:rsidRPr="003D5A54">
        <w:rPr>
          <w:rFonts w:ascii="Goudy Old Style" w:hAnsi="Goudy Old Style"/>
          <w:b w:val="0"/>
          <w:i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261C50" w:rsidRPr="00A6177E">
        <w:rPr>
          <w:rFonts w:ascii="Goudy Old Style" w:hAnsi="Goudy Old Style"/>
          <w:i/>
          <w:sz w:val="22"/>
        </w:rPr>
        <w:t>Plumber</w:t>
      </w:r>
    </w:p>
    <w:p w14:paraId="0DCE42E8" w14:textId="4027FA20" w:rsidR="000F136F" w:rsidRPr="00A6177E" w:rsidRDefault="000F136F" w:rsidP="0099480C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Assembled pipe sections, tubing, or fitt</w:t>
      </w:r>
      <w:r w:rsidR="00257DE6" w:rsidRPr="00A6177E">
        <w:rPr>
          <w:rFonts w:ascii="Goudy Old Style" w:hAnsi="Goudy Old Style"/>
          <w:b w:val="0"/>
          <w:sz w:val="22"/>
          <w:lang w:val="en"/>
        </w:rPr>
        <w:t xml:space="preserve">ings with </w:t>
      </w:r>
      <w:proofErr w:type="spellStart"/>
      <w:r w:rsidR="00257DE6" w:rsidRPr="00A6177E">
        <w:rPr>
          <w:rFonts w:ascii="Goudy Old Style" w:hAnsi="Goudy Old Style"/>
          <w:b w:val="0"/>
          <w:sz w:val="22"/>
          <w:lang w:val="en"/>
        </w:rPr>
        <w:t>pex</w:t>
      </w:r>
      <w:proofErr w:type="spellEnd"/>
      <w:r w:rsidR="00257DE6" w:rsidRPr="00A6177E">
        <w:rPr>
          <w:rFonts w:ascii="Goudy Old Style" w:hAnsi="Goudy Old Style"/>
          <w:b w:val="0"/>
          <w:sz w:val="22"/>
          <w:lang w:val="en"/>
        </w:rPr>
        <w:t xml:space="preserve"> or </w:t>
      </w:r>
      <w:proofErr w:type="spellStart"/>
      <w:r w:rsidR="00257DE6" w:rsidRPr="00A6177E">
        <w:rPr>
          <w:rFonts w:ascii="Goudy Old Style" w:hAnsi="Goudy Old Style"/>
          <w:b w:val="0"/>
          <w:sz w:val="22"/>
          <w:lang w:val="en"/>
        </w:rPr>
        <w:t>pvc</w:t>
      </w:r>
      <w:proofErr w:type="spellEnd"/>
    </w:p>
    <w:p w14:paraId="2BBC94F6" w14:textId="78AFF9C0" w:rsidR="000F136F" w:rsidRPr="00A6177E" w:rsidRDefault="000F136F" w:rsidP="0099480C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Used</w:t>
      </w:r>
      <w:r w:rsidR="00BC5BC2" w:rsidRPr="00A6177E">
        <w:rPr>
          <w:rFonts w:ascii="Goudy Old Style" w:hAnsi="Goudy Old Style"/>
          <w:b w:val="0"/>
          <w:sz w:val="22"/>
          <w:lang w:val="en"/>
        </w:rPr>
        <w:t xml:space="preserve"> </w:t>
      </w:r>
      <w:r w:rsidRPr="00A6177E">
        <w:rPr>
          <w:rFonts w:ascii="Goudy Old Style" w:hAnsi="Goudy Old Style"/>
          <w:b w:val="0"/>
          <w:sz w:val="22"/>
          <w:lang w:val="en"/>
        </w:rPr>
        <w:t>couplings, clamps, screws, bolts, cement, plastic solvent, caulking</w:t>
      </w:r>
      <w:r w:rsidR="00257DE6" w:rsidRPr="00A6177E">
        <w:rPr>
          <w:rFonts w:ascii="Goudy Old Style" w:hAnsi="Goudy Old Style"/>
          <w:b w:val="0"/>
          <w:sz w:val="22"/>
          <w:lang w:val="en"/>
        </w:rPr>
        <w:t>, and welding/brazing equipment</w:t>
      </w:r>
    </w:p>
    <w:p w14:paraId="50C991E8" w14:textId="77777777" w:rsidR="000F136F" w:rsidRPr="00A6177E" w:rsidRDefault="000F136F" w:rsidP="0099480C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Installed pipe assemblies, fittings, valves, appliances such as dishwashers or water heaters</w:t>
      </w:r>
    </w:p>
    <w:p w14:paraId="28334F1A" w14:textId="77777777" w:rsidR="00211BD5" w:rsidRPr="00A6177E" w:rsidRDefault="000F136F" w:rsidP="00211BD5">
      <w:pPr>
        <w:pStyle w:val="NoSpacing"/>
        <w:numPr>
          <w:ilvl w:val="0"/>
          <w:numId w:val="16"/>
        </w:numPr>
        <w:tabs>
          <w:tab w:val="left" w:pos="1080"/>
        </w:tabs>
        <w:ind w:firstLine="36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Installed fixtures such as sinks or toilets, using hand or power to</w:t>
      </w:r>
      <w:r w:rsidR="00211BD5" w:rsidRPr="00A6177E">
        <w:rPr>
          <w:rFonts w:ascii="Goudy Old Style" w:hAnsi="Goudy Old Style"/>
          <w:b w:val="0"/>
          <w:sz w:val="22"/>
          <w:lang w:val="en"/>
        </w:rPr>
        <w:t>ols</w:t>
      </w:r>
    </w:p>
    <w:p w14:paraId="6239FADF" w14:textId="0DF68600" w:rsidR="00261C50" w:rsidRPr="00A6177E" w:rsidRDefault="00211BD5" w:rsidP="00BE526B">
      <w:pPr>
        <w:pStyle w:val="NoSpacing"/>
        <w:tabs>
          <w:tab w:val="left" w:pos="1080"/>
        </w:tabs>
        <w:ind w:left="900" w:hanging="180"/>
        <w:rPr>
          <w:rFonts w:ascii="Goudy Old Style" w:hAnsi="Goudy Old Style"/>
          <w:sz w:val="22"/>
          <w:lang w:val="en"/>
        </w:rPr>
      </w:pPr>
      <w:r w:rsidRPr="003D5A54">
        <w:rPr>
          <w:rFonts w:ascii="Goudy Old Style" w:hAnsi="Goudy Old Style"/>
          <w:b w:val="0"/>
          <w:sz w:val="22"/>
          <w:lang w:val="en"/>
        </w:rPr>
        <w:t xml:space="preserve">     </w:t>
      </w:r>
      <w:r w:rsidR="00BE526B" w:rsidRPr="003D5A54">
        <w:rPr>
          <w:rFonts w:ascii="Goudy Old Style" w:hAnsi="Goudy Old Style"/>
          <w:b w:val="0"/>
          <w:sz w:val="22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99480C" w:rsidRPr="00A6177E">
        <w:rPr>
          <w:rFonts w:ascii="Goudy Old Style" w:hAnsi="Goudy Old Style"/>
          <w:i/>
          <w:sz w:val="22"/>
        </w:rPr>
        <w:t>Floor Covering</w:t>
      </w:r>
      <w:r w:rsidR="00261C50" w:rsidRPr="00A6177E">
        <w:rPr>
          <w:rFonts w:ascii="Goudy Old Style" w:hAnsi="Goudy Old Style"/>
          <w:i/>
          <w:sz w:val="22"/>
        </w:rPr>
        <w:t xml:space="preserve"> Instillation</w:t>
      </w:r>
    </w:p>
    <w:p w14:paraId="2CCDA120" w14:textId="77777777" w:rsidR="00C34E56" w:rsidRDefault="00C34E56" w:rsidP="00257DE6">
      <w:pPr>
        <w:pStyle w:val="NoSpacing"/>
        <w:numPr>
          <w:ilvl w:val="0"/>
          <w:numId w:val="25"/>
        </w:numPr>
        <w:ind w:left="1440"/>
        <w:rPr>
          <w:rFonts w:ascii="Goudy Old Style" w:hAnsi="Goudy Old Style"/>
          <w:b w:val="0"/>
          <w:sz w:val="22"/>
          <w:lang w:val="en"/>
        </w:rPr>
      </w:pPr>
      <w:r>
        <w:rPr>
          <w:rFonts w:ascii="Goudy Old Style" w:hAnsi="Goudy Old Style"/>
          <w:b w:val="0"/>
          <w:sz w:val="22"/>
          <w:lang w:val="en"/>
        </w:rPr>
        <w:t>Measured, cut, installed, glued</w:t>
      </w:r>
      <w:r w:rsidR="00257DE6">
        <w:rPr>
          <w:rFonts w:ascii="Goudy Old Style" w:hAnsi="Goudy Old Style"/>
          <w:b w:val="0"/>
          <w:sz w:val="22"/>
          <w:lang w:val="en"/>
        </w:rPr>
        <w:t xml:space="preserve"> carpet, tile, and vinyl</w:t>
      </w:r>
    </w:p>
    <w:p w14:paraId="359F1B5C" w14:textId="64AC16F4" w:rsidR="00257DE6" w:rsidRPr="00257DE6" w:rsidRDefault="00C34E56" w:rsidP="00257DE6">
      <w:pPr>
        <w:pStyle w:val="NoSpacing"/>
        <w:numPr>
          <w:ilvl w:val="0"/>
          <w:numId w:val="25"/>
        </w:numPr>
        <w:ind w:left="1440"/>
        <w:rPr>
          <w:rFonts w:ascii="Goudy Old Style" w:hAnsi="Goudy Old Style"/>
          <w:b w:val="0"/>
          <w:sz w:val="22"/>
          <w:lang w:val="en"/>
        </w:rPr>
      </w:pPr>
      <w:r>
        <w:rPr>
          <w:rFonts w:ascii="Goudy Old Style" w:hAnsi="Goudy Old Style"/>
          <w:b w:val="0"/>
          <w:sz w:val="22"/>
          <w:lang w:val="en"/>
        </w:rPr>
        <w:t xml:space="preserve">Laid and glued </w:t>
      </w:r>
      <w:proofErr w:type="spellStart"/>
      <w:r>
        <w:rPr>
          <w:rFonts w:ascii="Goudy Old Style" w:hAnsi="Goudy Old Style"/>
          <w:b w:val="0"/>
          <w:sz w:val="22"/>
          <w:lang w:val="en"/>
        </w:rPr>
        <w:t>tac</w:t>
      </w:r>
      <w:proofErr w:type="spellEnd"/>
      <w:r>
        <w:rPr>
          <w:rFonts w:ascii="Goudy Old Style" w:hAnsi="Goudy Old Style"/>
          <w:b w:val="0"/>
          <w:sz w:val="22"/>
          <w:lang w:val="en"/>
        </w:rPr>
        <w:t xml:space="preserve"> strip and pad on all surfaces</w:t>
      </w:r>
      <w:r w:rsidR="00257DE6">
        <w:rPr>
          <w:rFonts w:ascii="Goudy Old Style" w:hAnsi="Goudy Old Style"/>
          <w:b w:val="0"/>
          <w:sz w:val="22"/>
          <w:lang w:val="en"/>
        </w:rPr>
        <w:t xml:space="preserve">                                                                                                </w:t>
      </w:r>
    </w:p>
    <w:p w14:paraId="2CCA7C20" w14:textId="7FFF01EF" w:rsidR="000F136F" w:rsidRPr="003D5A54" w:rsidRDefault="00BE526B" w:rsidP="00257DE6">
      <w:pPr>
        <w:pStyle w:val="NoSpacing"/>
        <w:ind w:left="900"/>
        <w:rPr>
          <w:rFonts w:ascii="Goudy Old Style" w:hAnsi="Goudy Old Style"/>
          <w:b w:val="0"/>
          <w:i/>
          <w:sz w:val="22"/>
          <w:lang w:val="en"/>
        </w:rPr>
      </w:pPr>
      <w:r w:rsidRPr="003D5A54">
        <w:rPr>
          <w:rFonts w:ascii="Goudy Old Style" w:hAnsi="Goudy Old Style"/>
          <w:b w:val="0"/>
          <w:i/>
          <w:sz w:val="22"/>
          <w:lang w:val="en"/>
        </w:rPr>
        <w:t xml:space="preserve">                                                                                                                                                                          </w:t>
      </w:r>
      <w:r w:rsidR="00257DE6">
        <w:rPr>
          <w:rFonts w:ascii="Goudy Old Style" w:hAnsi="Goudy Old Style"/>
          <w:b w:val="0"/>
          <w:i/>
          <w:sz w:val="22"/>
          <w:lang w:val="en"/>
        </w:rPr>
        <w:t xml:space="preserve">                  </w:t>
      </w:r>
      <w:r w:rsidR="00211BD5" w:rsidRPr="00A6177E">
        <w:rPr>
          <w:rFonts w:ascii="Goudy Old Style" w:hAnsi="Goudy Old Style"/>
          <w:i/>
          <w:sz w:val="22"/>
          <w:lang w:val="en"/>
        </w:rPr>
        <w:t>Metal Fabrication</w:t>
      </w:r>
      <w:r w:rsidR="00B7296D" w:rsidRPr="003D5A54">
        <w:rPr>
          <w:rFonts w:ascii="Goudy Old Style" w:hAnsi="Goudy Old Style"/>
          <w:b w:val="0"/>
          <w:i/>
          <w:sz w:val="22"/>
          <w:lang w:val="en"/>
        </w:rPr>
        <w:t xml:space="preserve"> (including but not limited to)</w:t>
      </w:r>
    </w:p>
    <w:p w14:paraId="0C1C18FF" w14:textId="67B2839F" w:rsidR="00B7296D" w:rsidRPr="00A6177E" w:rsidRDefault="00B7296D" w:rsidP="00B7296D">
      <w:pPr>
        <w:pStyle w:val="NoSpacing"/>
        <w:numPr>
          <w:ilvl w:val="0"/>
          <w:numId w:val="26"/>
        </w:numPr>
        <w:ind w:left="144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 xml:space="preserve">Stick and </w:t>
      </w:r>
      <w:proofErr w:type="spellStart"/>
      <w:r w:rsidRPr="00A6177E">
        <w:rPr>
          <w:rFonts w:ascii="Goudy Old Style" w:hAnsi="Goudy Old Style"/>
          <w:b w:val="0"/>
          <w:sz w:val="22"/>
          <w:lang w:val="en"/>
        </w:rPr>
        <w:t>Mig</w:t>
      </w:r>
      <w:proofErr w:type="spellEnd"/>
      <w:r w:rsidRPr="00A6177E">
        <w:rPr>
          <w:rFonts w:ascii="Goudy Old Style" w:hAnsi="Goudy Old Style"/>
          <w:b w:val="0"/>
          <w:sz w:val="22"/>
          <w:lang w:val="en"/>
        </w:rPr>
        <w:t xml:space="preserve"> welding</w:t>
      </w:r>
    </w:p>
    <w:p w14:paraId="78C6FC62" w14:textId="46705AA1" w:rsidR="00B7296D" w:rsidRPr="00A6177E" w:rsidRDefault="00B7296D" w:rsidP="00B7296D">
      <w:pPr>
        <w:pStyle w:val="NoSpacing"/>
        <w:numPr>
          <w:ilvl w:val="0"/>
          <w:numId w:val="26"/>
        </w:numPr>
        <w:ind w:left="1440"/>
        <w:rPr>
          <w:rFonts w:ascii="Goudy Old Style" w:hAnsi="Goudy Old Style"/>
          <w:b w:val="0"/>
          <w:sz w:val="22"/>
          <w:lang w:val="en"/>
        </w:rPr>
      </w:pPr>
      <w:r w:rsidRPr="00A6177E">
        <w:rPr>
          <w:rFonts w:ascii="Goudy Old Style" w:hAnsi="Goudy Old Style"/>
          <w:b w:val="0"/>
          <w:sz w:val="22"/>
          <w:lang w:val="en"/>
        </w:rPr>
        <w:t>Tool experience- chop saw, drill press, lathe, cutting torch, leaf break, punch press, crane hoist, band saw</w:t>
      </w:r>
    </w:p>
    <w:p w14:paraId="27026FB3" w14:textId="77777777" w:rsidR="00BE526B" w:rsidRPr="003D5A54" w:rsidRDefault="00211BD5" w:rsidP="00261C50">
      <w:pPr>
        <w:pStyle w:val="NoSpacing"/>
        <w:ind w:left="720"/>
        <w:rPr>
          <w:rFonts w:ascii="Goudy Old Style" w:hAnsi="Goudy Old Style"/>
          <w:sz w:val="22"/>
        </w:rPr>
      </w:pPr>
      <w:r w:rsidRPr="003D5A54">
        <w:rPr>
          <w:rFonts w:ascii="Goudy Old Style" w:hAnsi="Goudy Old Style"/>
          <w:sz w:val="22"/>
        </w:rPr>
        <w:t xml:space="preserve">       </w:t>
      </w:r>
    </w:p>
    <w:p w14:paraId="1A2D14B6" w14:textId="77777777" w:rsidR="00C34E56" w:rsidRPr="00A6177E" w:rsidRDefault="00330F28" w:rsidP="00C34E56">
      <w:pPr>
        <w:ind w:firstLine="810"/>
        <w:contextualSpacing/>
        <w:rPr>
          <w:rFonts w:ascii="Goudy Old Style" w:hAnsi="Goudy Old Style"/>
          <w:smallCaps/>
          <w:sz w:val="24"/>
          <w:szCs w:val="24"/>
        </w:rPr>
      </w:pPr>
      <w:r w:rsidRPr="00A6177E">
        <w:rPr>
          <w:rFonts w:ascii="Goudy Old Style" w:hAnsi="Goudy Old Style"/>
          <w:sz w:val="22"/>
        </w:rPr>
        <w:t xml:space="preserve">   </w:t>
      </w:r>
      <w:r w:rsidR="00BE526B" w:rsidRPr="00A6177E">
        <w:rPr>
          <w:rFonts w:ascii="Goudy Old Style" w:hAnsi="Goudy Old Style"/>
          <w:sz w:val="22"/>
        </w:rPr>
        <w:t xml:space="preserve"> </w:t>
      </w:r>
      <w:r w:rsidR="00C34E56" w:rsidRPr="00A6177E">
        <w:rPr>
          <w:rFonts w:ascii="Goudy Old Style" w:hAnsi="Goudy Old Style"/>
          <w:smallCaps/>
          <w:sz w:val="24"/>
          <w:szCs w:val="24"/>
        </w:rPr>
        <w:t>Education</w:t>
      </w:r>
    </w:p>
    <w:p w14:paraId="4E803B7F" w14:textId="4D4B257F" w:rsidR="00C34E56" w:rsidRPr="00596998" w:rsidRDefault="00C34E56" w:rsidP="00C34E56">
      <w:pPr>
        <w:pStyle w:val="ListParagraph"/>
        <w:numPr>
          <w:ilvl w:val="0"/>
          <w:numId w:val="37"/>
        </w:numPr>
        <w:tabs>
          <w:tab w:val="left" w:pos="11520"/>
        </w:tabs>
        <w:ind w:left="1440"/>
        <w:rPr>
          <w:rFonts w:ascii="Goudy Old Style" w:hAnsi="Goudy Old Style"/>
          <w:bCs/>
          <w:sz w:val="24"/>
        </w:rPr>
      </w:pPr>
      <w:r w:rsidRPr="00596998">
        <w:rPr>
          <w:rFonts w:ascii="Goudy Old Style" w:hAnsi="Goudy Old Style"/>
          <w:bCs/>
        </w:rPr>
        <w:t xml:space="preserve">Work &amp; Life Skills Certification                              Colby Comm. College      </w:t>
      </w:r>
      <w:r w:rsidR="004C7E22">
        <w:rPr>
          <w:rFonts w:ascii="Goudy Old Style" w:hAnsi="Goudy Old Style"/>
          <w:bCs/>
        </w:rPr>
        <w:t xml:space="preserve">                     </w:t>
      </w:r>
      <w:r w:rsidRPr="00596998">
        <w:rPr>
          <w:rFonts w:ascii="Goudy Old Style" w:hAnsi="Goudy Old Style"/>
          <w:bCs/>
        </w:rPr>
        <w:t>2017</w:t>
      </w:r>
      <w:r w:rsidRPr="00596998">
        <w:rPr>
          <w:rFonts w:ascii="Goudy Old Style" w:hAnsi="Goudy Old Style"/>
          <w:bCs/>
          <w:sz w:val="24"/>
        </w:rPr>
        <w:tab/>
        <w:t xml:space="preserve">                           Colby Comm. College</w:t>
      </w:r>
      <w:r w:rsidRPr="00596998">
        <w:rPr>
          <w:rFonts w:ascii="Goudy Old Style" w:hAnsi="Goudy Old Style"/>
          <w:bCs/>
          <w:sz w:val="24"/>
        </w:rPr>
        <w:tab/>
      </w:r>
      <w:r w:rsidRPr="00596998">
        <w:rPr>
          <w:rFonts w:ascii="Goudy Old Style" w:hAnsi="Goudy Old Style"/>
          <w:bCs/>
          <w:sz w:val="24"/>
        </w:rPr>
        <w:tab/>
      </w:r>
      <w:r w:rsidRPr="00596998">
        <w:rPr>
          <w:rFonts w:ascii="Goudy Old Style" w:hAnsi="Goudy Old Style"/>
          <w:bCs/>
          <w:sz w:val="24"/>
        </w:rPr>
        <w:tab/>
        <w:t>2017</w:t>
      </w:r>
    </w:p>
    <w:p w14:paraId="28774583" w14:textId="77777777" w:rsidR="00C34E56" w:rsidRPr="00596998" w:rsidRDefault="00C34E56" w:rsidP="00C34E56">
      <w:pPr>
        <w:pStyle w:val="ListParagraph"/>
        <w:numPr>
          <w:ilvl w:val="0"/>
          <w:numId w:val="9"/>
        </w:numPr>
        <w:tabs>
          <w:tab w:val="left" w:pos="9180"/>
        </w:tabs>
        <w:ind w:left="1440"/>
        <w:rPr>
          <w:rFonts w:ascii="Goudy Old Style" w:hAnsi="Goudy Old Style"/>
          <w:bCs/>
          <w:szCs w:val="20"/>
        </w:rPr>
      </w:pPr>
      <w:r w:rsidRPr="00596998">
        <w:rPr>
          <w:rFonts w:ascii="Goudy Old Style" w:hAnsi="Goudy Old Style"/>
          <w:bCs/>
          <w:szCs w:val="20"/>
        </w:rPr>
        <w:t>Business Management                                              Barton Comm. College</w:t>
      </w:r>
      <w:r w:rsidRPr="00596998">
        <w:rPr>
          <w:rFonts w:ascii="Goudy Old Style" w:hAnsi="Goudy Old Style"/>
          <w:bCs/>
          <w:szCs w:val="20"/>
        </w:rPr>
        <w:tab/>
      </w:r>
      <w:r w:rsidRPr="00596998">
        <w:rPr>
          <w:rFonts w:ascii="Goudy Old Style" w:hAnsi="Goudy Old Style"/>
          <w:bCs/>
          <w:szCs w:val="20"/>
        </w:rPr>
        <w:tab/>
        <w:t>2008</w:t>
      </w:r>
      <w:r w:rsidRPr="00596998">
        <w:rPr>
          <w:rFonts w:ascii="Goudy Old Style" w:hAnsi="Goudy Old Style"/>
          <w:bCs/>
          <w:szCs w:val="20"/>
        </w:rPr>
        <w:tab/>
        <w:t xml:space="preserve">                          </w:t>
      </w:r>
      <w:r w:rsidRPr="00596998">
        <w:rPr>
          <w:rFonts w:ascii="Goudy Old Style" w:hAnsi="Goudy Old Style"/>
          <w:szCs w:val="20"/>
        </w:rPr>
        <w:t xml:space="preserve">                                                         </w:t>
      </w:r>
    </w:p>
    <w:p w14:paraId="02B28C48" w14:textId="77777777" w:rsidR="00C34E56" w:rsidRPr="00596998" w:rsidRDefault="00C34E56" w:rsidP="00C34E56">
      <w:pPr>
        <w:pStyle w:val="ListParagraph"/>
        <w:numPr>
          <w:ilvl w:val="0"/>
          <w:numId w:val="9"/>
        </w:numPr>
        <w:tabs>
          <w:tab w:val="left" w:pos="1620"/>
          <w:tab w:val="left" w:pos="9180"/>
        </w:tabs>
        <w:ind w:left="1440"/>
        <w:rPr>
          <w:rFonts w:ascii="Goudy Old Style" w:hAnsi="Goudy Old Style"/>
          <w:bCs/>
          <w:szCs w:val="20"/>
        </w:rPr>
      </w:pPr>
      <w:r w:rsidRPr="00596998">
        <w:rPr>
          <w:rFonts w:ascii="Goudy Old Style" w:hAnsi="Goudy Old Style"/>
          <w:szCs w:val="20"/>
        </w:rPr>
        <w:t>Forklift Certification</w:t>
      </w:r>
      <w:r w:rsidRPr="00596998">
        <w:rPr>
          <w:rFonts w:ascii="Goudy Old Style" w:hAnsi="Goudy Old Style"/>
          <w:bCs/>
          <w:szCs w:val="20"/>
        </w:rPr>
        <w:t>, Exide Batteries                       Salina, KS</w:t>
      </w:r>
      <w:r w:rsidRPr="00596998">
        <w:rPr>
          <w:rFonts w:ascii="Goudy Old Style" w:hAnsi="Goudy Old Style"/>
          <w:bCs/>
          <w:szCs w:val="20"/>
        </w:rPr>
        <w:tab/>
      </w:r>
      <w:r w:rsidRPr="00596998">
        <w:rPr>
          <w:rFonts w:ascii="Goudy Old Style" w:hAnsi="Goudy Old Style"/>
          <w:bCs/>
          <w:szCs w:val="20"/>
        </w:rPr>
        <w:tab/>
        <w:t>2002</w:t>
      </w:r>
    </w:p>
    <w:p w14:paraId="16BC69E5" w14:textId="77777777" w:rsidR="00C34E56" w:rsidRPr="00596998" w:rsidRDefault="00C34E56" w:rsidP="00C34E56">
      <w:pPr>
        <w:pStyle w:val="ListParagraph"/>
        <w:numPr>
          <w:ilvl w:val="0"/>
          <w:numId w:val="9"/>
        </w:numPr>
        <w:tabs>
          <w:tab w:val="left" w:pos="1620"/>
          <w:tab w:val="left" w:pos="9180"/>
        </w:tabs>
        <w:ind w:left="1440"/>
        <w:rPr>
          <w:rFonts w:ascii="Goudy Old Style" w:hAnsi="Goudy Old Style"/>
          <w:bCs/>
          <w:szCs w:val="20"/>
        </w:rPr>
      </w:pPr>
      <w:r w:rsidRPr="00596998">
        <w:rPr>
          <w:rFonts w:ascii="Goudy Old Style" w:hAnsi="Goudy Old Style"/>
          <w:bCs/>
          <w:szCs w:val="20"/>
        </w:rPr>
        <w:t>Work Force Ready Certificate                                  Norton, KS</w:t>
      </w:r>
      <w:r w:rsidRPr="00596998">
        <w:rPr>
          <w:rFonts w:ascii="Goudy Old Style" w:hAnsi="Goudy Old Style"/>
          <w:bCs/>
          <w:szCs w:val="20"/>
        </w:rPr>
        <w:tab/>
      </w:r>
      <w:r w:rsidRPr="00596998">
        <w:rPr>
          <w:rFonts w:ascii="Goudy Old Style" w:hAnsi="Goudy Old Style"/>
          <w:bCs/>
          <w:szCs w:val="20"/>
        </w:rPr>
        <w:tab/>
        <w:t>2017</w:t>
      </w:r>
    </w:p>
    <w:p w14:paraId="55373176" w14:textId="77777777" w:rsidR="00C34E56" w:rsidRDefault="00C34E56" w:rsidP="00C34E56">
      <w:pPr>
        <w:pStyle w:val="ListParagraph"/>
        <w:tabs>
          <w:tab w:val="left" w:pos="1620"/>
          <w:tab w:val="left" w:pos="9180"/>
        </w:tabs>
        <w:ind w:left="2340"/>
        <w:rPr>
          <w:rFonts w:ascii="Goudy Old Style" w:hAnsi="Goudy Old Style"/>
          <w:bCs/>
          <w:sz w:val="20"/>
          <w:szCs w:val="20"/>
        </w:rPr>
      </w:pPr>
    </w:p>
    <w:p w14:paraId="41716059" w14:textId="77777777" w:rsidR="00C34E56" w:rsidRPr="00AB7FDA" w:rsidRDefault="00C34E56" w:rsidP="00C34E56">
      <w:pPr>
        <w:tabs>
          <w:tab w:val="left" w:pos="720"/>
          <w:tab w:val="left" w:pos="1620"/>
          <w:tab w:val="left" w:pos="9180"/>
        </w:tabs>
        <w:ind w:firstLine="90"/>
        <w:rPr>
          <w:rFonts w:ascii="Goudy Old Style" w:hAnsi="Goudy Old Style"/>
          <w:bCs/>
          <w:smallCaps/>
          <w:sz w:val="32"/>
        </w:rPr>
      </w:pPr>
      <w:r>
        <w:rPr>
          <w:rFonts w:ascii="Goudy Old Style" w:hAnsi="Goudy Old Style"/>
          <w:bCs/>
          <w:smallCaps/>
          <w:sz w:val="24"/>
        </w:rPr>
        <w:t xml:space="preserve">              </w:t>
      </w:r>
      <w:r w:rsidRPr="00AB7FDA">
        <w:rPr>
          <w:rFonts w:ascii="Goudy Old Style" w:hAnsi="Goudy Old Style"/>
          <w:bCs/>
          <w:smallCaps/>
          <w:sz w:val="24"/>
        </w:rPr>
        <w:t>References</w:t>
      </w:r>
    </w:p>
    <w:p w14:paraId="358A0010" w14:textId="14B23B8E" w:rsidR="00C34E56" w:rsidRPr="00596998" w:rsidRDefault="00C34E56" w:rsidP="00C34E56">
      <w:pPr>
        <w:rPr>
          <w:rFonts w:ascii="Goudy Old Style" w:hAnsi="Goudy Old Style"/>
          <w:b w:val="0"/>
          <w:bCs/>
          <w:sz w:val="22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      </w:t>
      </w:r>
      <w:r w:rsidR="00596998">
        <w:rPr>
          <w:rFonts w:ascii="Goudy Old Style" w:hAnsi="Goudy Old Style"/>
          <w:b w:val="0"/>
          <w:bCs/>
          <w:sz w:val="22"/>
        </w:rPr>
        <w:t xml:space="preserve">                    </w:t>
      </w:r>
      <w:r w:rsidRPr="00596998">
        <w:rPr>
          <w:rFonts w:ascii="Goudy Old Style" w:hAnsi="Goudy Old Style"/>
          <w:b w:val="0"/>
          <w:bCs/>
          <w:sz w:val="22"/>
        </w:rPr>
        <w:t xml:space="preserve"> John Agnew          SACK Mentor             (316)265-5211     Ext 208</w:t>
      </w:r>
    </w:p>
    <w:p w14:paraId="0A313577" w14:textId="08C65B09" w:rsidR="00C34E56" w:rsidRPr="00596998" w:rsidRDefault="00C34E56" w:rsidP="00C34E56">
      <w:pPr>
        <w:ind w:left="1440"/>
        <w:rPr>
          <w:rFonts w:ascii="Goudy Old Style" w:hAnsi="Goudy Old Style"/>
          <w:b w:val="0"/>
          <w:bCs/>
          <w:sz w:val="22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Doug Ward           Business Owner           (620)654-3826</w:t>
      </w:r>
    </w:p>
    <w:p w14:paraId="1CDCCCEE" w14:textId="551BB029" w:rsidR="00C34E56" w:rsidRPr="00596998" w:rsidRDefault="00C34E56" w:rsidP="00C34E56">
      <w:pPr>
        <w:ind w:left="1440"/>
        <w:rPr>
          <w:rFonts w:ascii="Goudy Old Style" w:hAnsi="Goudy Old Style"/>
          <w:b w:val="0"/>
          <w:bCs/>
          <w:sz w:val="22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John Shull             Cook                            (316)677-7884</w:t>
      </w:r>
    </w:p>
    <w:p w14:paraId="14A37BBF" w14:textId="1FB0E0D8" w:rsidR="00596998" w:rsidRDefault="00C34E56" w:rsidP="00C34E56">
      <w:pPr>
        <w:pStyle w:val="NoSpacing"/>
        <w:ind w:left="720"/>
        <w:rPr>
          <w:rFonts w:ascii="Goudy Old Style" w:hAnsi="Goudy Old Style"/>
          <w:smallCaps/>
          <w:sz w:val="32"/>
          <w:szCs w:val="24"/>
        </w:rPr>
      </w:pPr>
      <w:r w:rsidRPr="00596998">
        <w:rPr>
          <w:rFonts w:ascii="Goudy Old Style" w:hAnsi="Goudy Old Style"/>
          <w:b w:val="0"/>
          <w:bCs/>
          <w:sz w:val="22"/>
        </w:rPr>
        <w:t xml:space="preserve">   </w:t>
      </w:r>
      <w:r w:rsidR="00596998">
        <w:rPr>
          <w:rFonts w:ascii="Goudy Old Style" w:hAnsi="Goudy Old Style"/>
          <w:b w:val="0"/>
          <w:bCs/>
          <w:sz w:val="22"/>
        </w:rPr>
        <w:t xml:space="preserve">          </w:t>
      </w:r>
      <w:r w:rsidRPr="00596998">
        <w:rPr>
          <w:rFonts w:ascii="Goudy Old Style" w:hAnsi="Goudy Old Style"/>
          <w:b w:val="0"/>
          <w:bCs/>
          <w:sz w:val="22"/>
        </w:rPr>
        <w:t xml:space="preserve"> Brooke </w:t>
      </w:r>
      <w:proofErr w:type="spellStart"/>
      <w:r w:rsidRPr="00596998">
        <w:rPr>
          <w:rFonts w:ascii="Goudy Old Style" w:hAnsi="Goudy Old Style"/>
          <w:b w:val="0"/>
          <w:bCs/>
          <w:sz w:val="22"/>
        </w:rPr>
        <w:t>Mosto</w:t>
      </w:r>
      <w:proofErr w:type="spellEnd"/>
      <w:r w:rsidRPr="00596998">
        <w:rPr>
          <w:rFonts w:ascii="Goudy Old Style" w:hAnsi="Goudy Old Style"/>
          <w:b w:val="0"/>
          <w:bCs/>
          <w:sz w:val="22"/>
        </w:rPr>
        <w:t xml:space="preserve">        Parole Officer</w:t>
      </w:r>
      <w:r w:rsidR="00596998">
        <w:rPr>
          <w:rFonts w:ascii="Goudy Old Style" w:hAnsi="Goudy Old Style"/>
          <w:b w:val="0"/>
          <w:bCs/>
          <w:sz w:val="22"/>
        </w:rPr>
        <w:t xml:space="preserve">             </w:t>
      </w:r>
      <w:r w:rsidRPr="00596998">
        <w:rPr>
          <w:rFonts w:ascii="Goudy Old Style" w:hAnsi="Goudy Old Style"/>
          <w:b w:val="0"/>
          <w:bCs/>
          <w:sz w:val="22"/>
        </w:rPr>
        <w:t xml:space="preserve"> (316)265-5211     Ext 208</w:t>
      </w:r>
      <w:r w:rsidR="003D5A54" w:rsidRPr="00596998">
        <w:rPr>
          <w:rFonts w:ascii="Goudy Old Style" w:hAnsi="Goudy Old Style"/>
          <w:smallCaps/>
          <w:sz w:val="32"/>
          <w:szCs w:val="24"/>
        </w:rPr>
        <w:t xml:space="preserve"> </w:t>
      </w:r>
      <w:r w:rsidRPr="00596998">
        <w:rPr>
          <w:rFonts w:ascii="Goudy Old Style" w:hAnsi="Goudy Old Style"/>
          <w:smallCaps/>
          <w:sz w:val="32"/>
          <w:szCs w:val="24"/>
        </w:rPr>
        <w:t xml:space="preserve">                                           </w:t>
      </w:r>
    </w:p>
    <w:p w14:paraId="4A4A41A2" w14:textId="77777777" w:rsidR="00596998" w:rsidRDefault="00596998" w:rsidP="00C34E56">
      <w:pPr>
        <w:pStyle w:val="NoSpacing"/>
        <w:ind w:left="720"/>
        <w:rPr>
          <w:rFonts w:ascii="Goudy Old Style" w:hAnsi="Goudy Old Style"/>
          <w:smallCaps/>
          <w:sz w:val="32"/>
          <w:szCs w:val="24"/>
        </w:rPr>
      </w:pPr>
    </w:p>
    <w:p w14:paraId="329AC7D5" w14:textId="5ECF1AF6" w:rsidR="00271EC3" w:rsidRPr="00C34E56" w:rsidRDefault="00271EC3" w:rsidP="00C34E56">
      <w:pPr>
        <w:pStyle w:val="NoSpacing"/>
        <w:ind w:left="720"/>
        <w:rPr>
          <w:rFonts w:ascii="Goudy Old Style" w:hAnsi="Goudy Old Style"/>
          <w:i/>
          <w:sz w:val="22"/>
        </w:rPr>
      </w:pPr>
      <w:r w:rsidRPr="003D5A54">
        <w:rPr>
          <w:rFonts w:ascii="Goudy Old Style" w:hAnsi="Goudy Old Style"/>
          <w:smallCaps/>
          <w:sz w:val="28"/>
          <w:szCs w:val="24"/>
        </w:rPr>
        <w:t>Transferable Skills</w:t>
      </w:r>
    </w:p>
    <w:p w14:paraId="0E2CAF59" w14:textId="23AA6871" w:rsidR="00502503" w:rsidRPr="00E15B40" w:rsidRDefault="00271EC3" w:rsidP="00E15B40">
      <w:pPr>
        <w:pStyle w:val="NoSpacing"/>
        <w:numPr>
          <w:ilvl w:val="0"/>
          <w:numId w:val="38"/>
        </w:numPr>
        <w:ind w:left="1440"/>
        <w:rPr>
          <w:rFonts w:ascii="Goudy Old Style" w:hAnsi="Goudy Old Style"/>
          <w:b w:val="0"/>
          <w:sz w:val="18"/>
        </w:rPr>
      </w:pPr>
      <w:r w:rsidRPr="003D5A54">
        <w:rPr>
          <w:rFonts w:ascii="Goudy Old Style" w:hAnsi="Goudy Old Style"/>
          <w:b w:val="0"/>
          <w:sz w:val="22"/>
        </w:rPr>
        <w:t>Common sense, dependable, able to work under pressure and in high physical demand situations, reliable, problem solver, patient, quick learner, work both independently and as a team player</w:t>
      </w:r>
      <w:r w:rsidR="00502503" w:rsidRPr="00E15B40">
        <w:rPr>
          <w:rFonts w:ascii="Goudy Old Style" w:hAnsi="Goudy Old Style"/>
          <w:b w:val="0"/>
          <w:bCs/>
        </w:rPr>
        <w:t xml:space="preserve"> </w:t>
      </w:r>
    </w:p>
    <w:sectPr w:rsidR="00502503" w:rsidRPr="00E15B40" w:rsidSect="002E1E09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25F90" w14:textId="77777777" w:rsidR="00804525" w:rsidRDefault="00804525">
      <w:r>
        <w:separator/>
      </w:r>
    </w:p>
  </w:endnote>
  <w:endnote w:type="continuationSeparator" w:id="0">
    <w:p w14:paraId="48F8C3C6" w14:textId="77777777" w:rsidR="00804525" w:rsidRDefault="0080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5A6D1" w14:textId="77777777" w:rsidR="00804525" w:rsidRDefault="00804525">
      <w:r>
        <w:separator/>
      </w:r>
    </w:p>
  </w:footnote>
  <w:footnote w:type="continuationSeparator" w:id="0">
    <w:p w14:paraId="2E563997" w14:textId="77777777" w:rsidR="00804525" w:rsidRDefault="00804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5414562"/>
    <w:multiLevelType w:val="hybridMultilevel"/>
    <w:tmpl w:val="637CE30E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>
    <w:nsid w:val="06FD427C"/>
    <w:multiLevelType w:val="hybridMultilevel"/>
    <w:tmpl w:val="C0C493D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8BD5A9C"/>
    <w:multiLevelType w:val="hybridMultilevel"/>
    <w:tmpl w:val="B84A9824"/>
    <w:lvl w:ilvl="0" w:tplc="5FB872DC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132240AF"/>
    <w:multiLevelType w:val="hybridMultilevel"/>
    <w:tmpl w:val="7010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7252EB9"/>
    <w:multiLevelType w:val="multilevel"/>
    <w:tmpl w:val="794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D6587"/>
    <w:multiLevelType w:val="hybridMultilevel"/>
    <w:tmpl w:val="67548B86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7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61EC3"/>
    <w:multiLevelType w:val="hybridMultilevel"/>
    <w:tmpl w:val="BA88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746EE"/>
    <w:multiLevelType w:val="hybridMultilevel"/>
    <w:tmpl w:val="A186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E1CA1"/>
    <w:multiLevelType w:val="hybridMultilevel"/>
    <w:tmpl w:val="16FC06F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2ED44218"/>
    <w:multiLevelType w:val="hybridMultilevel"/>
    <w:tmpl w:val="CFD6E86C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>
    <w:nsid w:val="2EE25E6A"/>
    <w:multiLevelType w:val="hybridMultilevel"/>
    <w:tmpl w:val="B704864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32E702EF"/>
    <w:multiLevelType w:val="hybridMultilevel"/>
    <w:tmpl w:val="6E426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6">
    <w:nsid w:val="413D0E1F"/>
    <w:multiLevelType w:val="hybridMultilevel"/>
    <w:tmpl w:val="C5AE2792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7">
    <w:nsid w:val="41510670"/>
    <w:multiLevelType w:val="hybridMultilevel"/>
    <w:tmpl w:val="325C6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>
    <w:nsid w:val="42131110"/>
    <w:multiLevelType w:val="hybridMultilevel"/>
    <w:tmpl w:val="DFEAAA1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99405D"/>
    <w:multiLevelType w:val="hybridMultilevel"/>
    <w:tmpl w:val="246249D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A2E23"/>
    <w:multiLevelType w:val="hybridMultilevel"/>
    <w:tmpl w:val="50D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57B3A"/>
    <w:multiLevelType w:val="hybridMultilevel"/>
    <w:tmpl w:val="87A44A0C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3">
    <w:nsid w:val="4D630992"/>
    <w:multiLevelType w:val="hybridMultilevel"/>
    <w:tmpl w:val="E728793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5FB872DC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4DF73692"/>
    <w:multiLevelType w:val="hybridMultilevel"/>
    <w:tmpl w:val="92D21A7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5">
    <w:nsid w:val="4F5A01C1"/>
    <w:multiLevelType w:val="hybridMultilevel"/>
    <w:tmpl w:val="D98203C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6">
    <w:nsid w:val="53286956"/>
    <w:multiLevelType w:val="hybridMultilevel"/>
    <w:tmpl w:val="584496A4"/>
    <w:lvl w:ilvl="0" w:tplc="AE9C483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7">
    <w:nsid w:val="5A566512"/>
    <w:multiLevelType w:val="hybridMultilevel"/>
    <w:tmpl w:val="4FF00CAA"/>
    <w:lvl w:ilvl="0" w:tplc="5FB872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C8D5C79"/>
    <w:multiLevelType w:val="multilevel"/>
    <w:tmpl w:val="8B42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E62183"/>
    <w:multiLevelType w:val="hybridMultilevel"/>
    <w:tmpl w:val="D0C6E5B4"/>
    <w:lvl w:ilvl="0" w:tplc="5FB87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911062"/>
    <w:multiLevelType w:val="hybridMultilevel"/>
    <w:tmpl w:val="4418AFA4"/>
    <w:lvl w:ilvl="0" w:tplc="5FB87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2">
    <w:nsid w:val="70F77831"/>
    <w:multiLevelType w:val="hybridMultilevel"/>
    <w:tmpl w:val="8A985F24"/>
    <w:lvl w:ilvl="0" w:tplc="5FB872D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3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4">
    <w:nsid w:val="753C5322"/>
    <w:multiLevelType w:val="hybridMultilevel"/>
    <w:tmpl w:val="30E4E23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>
    <w:nsid w:val="755E6BE0"/>
    <w:multiLevelType w:val="hybridMultilevel"/>
    <w:tmpl w:val="9B1E4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8CC6C72"/>
    <w:multiLevelType w:val="hybridMultilevel"/>
    <w:tmpl w:val="A8E61F9E"/>
    <w:lvl w:ilvl="0" w:tplc="46BE7A2E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7">
    <w:nsid w:val="7DAC7441"/>
    <w:multiLevelType w:val="multilevel"/>
    <w:tmpl w:val="8C5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0"/>
  </w:num>
  <w:num w:numId="5">
    <w:abstractNumId w:val="33"/>
  </w:num>
  <w:num w:numId="6">
    <w:abstractNumId w:val="31"/>
  </w:num>
  <w:num w:numId="7">
    <w:abstractNumId w:val="8"/>
  </w:num>
  <w:num w:numId="8">
    <w:abstractNumId w:val="19"/>
  </w:num>
  <w:num w:numId="9">
    <w:abstractNumId w:val="20"/>
  </w:num>
  <w:num w:numId="10">
    <w:abstractNumId w:val="4"/>
  </w:num>
  <w:num w:numId="11">
    <w:abstractNumId w:val="21"/>
  </w:num>
  <w:num w:numId="12">
    <w:abstractNumId w:val="35"/>
  </w:num>
  <w:num w:numId="13">
    <w:abstractNumId w:val="17"/>
  </w:num>
  <w:num w:numId="14">
    <w:abstractNumId w:val="14"/>
  </w:num>
  <w:num w:numId="15">
    <w:abstractNumId w:val="28"/>
  </w:num>
  <w:num w:numId="16">
    <w:abstractNumId w:val="5"/>
  </w:num>
  <w:num w:numId="17">
    <w:abstractNumId w:val="37"/>
  </w:num>
  <w:num w:numId="18">
    <w:abstractNumId w:val="9"/>
  </w:num>
  <w:num w:numId="19">
    <w:abstractNumId w:val="13"/>
  </w:num>
  <w:num w:numId="20">
    <w:abstractNumId w:val="6"/>
  </w:num>
  <w:num w:numId="21">
    <w:abstractNumId w:val="10"/>
  </w:num>
  <w:num w:numId="22">
    <w:abstractNumId w:val="24"/>
  </w:num>
  <w:num w:numId="23">
    <w:abstractNumId w:val="12"/>
  </w:num>
  <w:num w:numId="24">
    <w:abstractNumId w:val="22"/>
  </w:num>
  <w:num w:numId="25">
    <w:abstractNumId w:val="1"/>
  </w:num>
  <w:num w:numId="26">
    <w:abstractNumId w:val="2"/>
  </w:num>
  <w:num w:numId="27">
    <w:abstractNumId w:val="30"/>
  </w:num>
  <w:num w:numId="28">
    <w:abstractNumId w:val="32"/>
  </w:num>
  <w:num w:numId="29">
    <w:abstractNumId w:val="23"/>
  </w:num>
  <w:num w:numId="30">
    <w:abstractNumId w:val="34"/>
  </w:num>
  <w:num w:numId="31">
    <w:abstractNumId w:val="3"/>
  </w:num>
  <w:num w:numId="32">
    <w:abstractNumId w:val="29"/>
  </w:num>
  <w:num w:numId="33">
    <w:abstractNumId w:val="26"/>
  </w:num>
  <w:num w:numId="34">
    <w:abstractNumId w:val="36"/>
  </w:num>
  <w:num w:numId="35">
    <w:abstractNumId w:val="27"/>
  </w:num>
  <w:num w:numId="36">
    <w:abstractNumId w:val="11"/>
  </w:num>
  <w:num w:numId="37">
    <w:abstractNumId w:val="1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0250"/>
    <w:rsid w:val="00011A64"/>
    <w:rsid w:val="0001256F"/>
    <w:rsid w:val="000132D4"/>
    <w:rsid w:val="000604BC"/>
    <w:rsid w:val="000606C6"/>
    <w:rsid w:val="00095FBD"/>
    <w:rsid w:val="000A0CD2"/>
    <w:rsid w:val="000A43DC"/>
    <w:rsid w:val="000D0473"/>
    <w:rsid w:val="000D7E9E"/>
    <w:rsid w:val="000F136F"/>
    <w:rsid w:val="000F1EC7"/>
    <w:rsid w:val="00104219"/>
    <w:rsid w:val="00110543"/>
    <w:rsid w:val="00156661"/>
    <w:rsid w:val="00185C27"/>
    <w:rsid w:val="00186577"/>
    <w:rsid w:val="001935CC"/>
    <w:rsid w:val="001A75B3"/>
    <w:rsid w:val="001A7EC6"/>
    <w:rsid w:val="001B6624"/>
    <w:rsid w:val="001C0010"/>
    <w:rsid w:val="001D5B37"/>
    <w:rsid w:val="001D640B"/>
    <w:rsid w:val="001D698B"/>
    <w:rsid w:val="002115F3"/>
    <w:rsid w:val="00211BD5"/>
    <w:rsid w:val="00224359"/>
    <w:rsid w:val="00232758"/>
    <w:rsid w:val="00257DE6"/>
    <w:rsid w:val="00261C50"/>
    <w:rsid w:val="0026690F"/>
    <w:rsid w:val="00271EC3"/>
    <w:rsid w:val="00274A0E"/>
    <w:rsid w:val="002A0FF5"/>
    <w:rsid w:val="002A1A6C"/>
    <w:rsid w:val="002B5D7C"/>
    <w:rsid w:val="002B6727"/>
    <w:rsid w:val="002C0F21"/>
    <w:rsid w:val="002C5DF0"/>
    <w:rsid w:val="002E1E09"/>
    <w:rsid w:val="002E2075"/>
    <w:rsid w:val="00303507"/>
    <w:rsid w:val="00304785"/>
    <w:rsid w:val="00305A99"/>
    <w:rsid w:val="003079AF"/>
    <w:rsid w:val="00313D79"/>
    <w:rsid w:val="003258B2"/>
    <w:rsid w:val="00330F28"/>
    <w:rsid w:val="00333945"/>
    <w:rsid w:val="00336EF4"/>
    <w:rsid w:val="00337E2C"/>
    <w:rsid w:val="0034275E"/>
    <w:rsid w:val="00345815"/>
    <w:rsid w:val="00362618"/>
    <w:rsid w:val="00362F12"/>
    <w:rsid w:val="00383A26"/>
    <w:rsid w:val="00395761"/>
    <w:rsid w:val="003B7B28"/>
    <w:rsid w:val="003C080B"/>
    <w:rsid w:val="003C1C7F"/>
    <w:rsid w:val="003D426E"/>
    <w:rsid w:val="003D5789"/>
    <w:rsid w:val="003D5A54"/>
    <w:rsid w:val="00411C8A"/>
    <w:rsid w:val="00414796"/>
    <w:rsid w:val="0043288C"/>
    <w:rsid w:val="00433E89"/>
    <w:rsid w:val="00434DCA"/>
    <w:rsid w:val="00460DCD"/>
    <w:rsid w:val="0047112D"/>
    <w:rsid w:val="00473843"/>
    <w:rsid w:val="0048550B"/>
    <w:rsid w:val="004B51C3"/>
    <w:rsid w:val="004C7E22"/>
    <w:rsid w:val="004E5E80"/>
    <w:rsid w:val="004F7975"/>
    <w:rsid w:val="00502503"/>
    <w:rsid w:val="00503568"/>
    <w:rsid w:val="00506871"/>
    <w:rsid w:val="00507A2E"/>
    <w:rsid w:val="00545D53"/>
    <w:rsid w:val="0055596E"/>
    <w:rsid w:val="00562421"/>
    <w:rsid w:val="005671D5"/>
    <w:rsid w:val="00576761"/>
    <w:rsid w:val="005808AC"/>
    <w:rsid w:val="005821E5"/>
    <w:rsid w:val="00596998"/>
    <w:rsid w:val="005A0EA3"/>
    <w:rsid w:val="005A65AB"/>
    <w:rsid w:val="005B0080"/>
    <w:rsid w:val="005C473C"/>
    <w:rsid w:val="005C47F7"/>
    <w:rsid w:val="005F384C"/>
    <w:rsid w:val="00603EAA"/>
    <w:rsid w:val="0060794A"/>
    <w:rsid w:val="00607CF8"/>
    <w:rsid w:val="00624C67"/>
    <w:rsid w:val="00650B65"/>
    <w:rsid w:val="00651C30"/>
    <w:rsid w:val="0065375E"/>
    <w:rsid w:val="00671B7C"/>
    <w:rsid w:val="006A3CDB"/>
    <w:rsid w:val="006D33A7"/>
    <w:rsid w:val="006E0FA7"/>
    <w:rsid w:val="006F1959"/>
    <w:rsid w:val="006F1CD1"/>
    <w:rsid w:val="006F4094"/>
    <w:rsid w:val="00700B6D"/>
    <w:rsid w:val="00704CE0"/>
    <w:rsid w:val="00712ADA"/>
    <w:rsid w:val="00715203"/>
    <w:rsid w:val="00732267"/>
    <w:rsid w:val="00746410"/>
    <w:rsid w:val="00752DD5"/>
    <w:rsid w:val="00774830"/>
    <w:rsid w:val="00782D00"/>
    <w:rsid w:val="007A0766"/>
    <w:rsid w:val="007A691F"/>
    <w:rsid w:val="007B49BE"/>
    <w:rsid w:val="007B6788"/>
    <w:rsid w:val="007C282D"/>
    <w:rsid w:val="007C57F2"/>
    <w:rsid w:val="007D4DB5"/>
    <w:rsid w:val="007F1CC1"/>
    <w:rsid w:val="007F4D9C"/>
    <w:rsid w:val="00804525"/>
    <w:rsid w:val="00831413"/>
    <w:rsid w:val="008337A1"/>
    <w:rsid w:val="0084220F"/>
    <w:rsid w:val="00855120"/>
    <w:rsid w:val="008603DF"/>
    <w:rsid w:val="00860E93"/>
    <w:rsid w:val="00863CB2"/>
    <w:rsid w:val="00871D98"/>
    <w:rsid w:val="008737BE"/>
    <w:rsid w:val="00881BD8"/>
    <w:rsid w:val="00885991"/>
    <w:rsid w:val="00894BFE"/>
    <w:rsid w:val="00894D9B"/>
    <w:rsid w:val="008A61EA"/>
    <w:rsid w:val="008B0535"/>
    <w:rsid w:val="008B3B40"/>
    <w:rsid w:val="008C043F"/>
    <w:rsid w:val="008D092C"/>
    <w:rsid w:val="008F0FDE"/>
    <w:rsid w:val="00915A4A"/>
    <w:rsid w:val="00917B79"/>
    <w:rsid w:val="0092323B"/>
    <w:rsid w:val="00940E7B"/>
    <w:rsid w:val="00941F06"/>
    <w:rsid w:val="00954D95"/>
    <w:rsid w:val="0099480C"/>
    <w:rsid w:val="00994833"/>
    <w:rsid w:val="00996160"/>
    <w:rsid w:val="009C169B"/>
    <w:rsid w:val="009E1009"/>
    <w:rsid w:val="00A25A2E"/>
    <w:rsid w:val="00A3225D"/>
    <w:rsid w:val="00A326D9"/>
    <w:rsid w:val="00A338DF"/>
    <w:rsid w:val="00A33A15"/>
    <w:rsid w:val="00A3575B"/>
    <w:rsid w:val="00A47799"/>
    <w:rsid w:val="00A57F8A"/>
    <w:rsid w:val="00A6177E"/>
    <w:rsid w:val="00A6560B"/>
    <w:rsid w:val="00A92ACB"/>
    <w:rsid w:val="00AA3A63"/>
    <w:rsid w:val="00AB29C7"/>
    <w:rsid w:val="00AB76C4"/>
    <w:rsid w:val="00AB7FDA"/>
    <w:rsid w:val="00AC1394"/>
    <w:rsid w:val="00AD0567"/>
    <w:rsid w:val="00AD694C"/>
    <w:rsid w:val="00AF71A0"/>
    <w:rsid w:val="00B01B56"/>
    <w:rsid w:val="00B07D2B"/>
    <w:rsid w:val="00B271AB"/>
    <w:rsid w:val="00B275C1"/>
    <w:rsid w:val="00B36B4C"/>
    <w:rsid w:val="00B47145"/>
    <w:rsid w:val="00B54515"/>
    <w:rsid w:val="00B60F94"/>
    <w:rsid w:val="00B7296D"/>
    <w:rsid w:val="00B97960"/>
    <w:rsid w:val="00BA1270"/>
    <w:rsid w:val="00BC35DF"/>
    <w:rsid w:val="00BC4F00"/>
    <w:rsid w:val="00BC5BC2"/>
    <w:rsid w:val="00BC7456"/>
    <w:rsid w:val="00BC78AC"/>
    <w:rsid w:val="00BE2AC5"/>
    <w:rsid w:val="00BE3416"/>
    <w:rsid w:val="00BE526B"/>
    <w:rsid w:val="00BE6D7D"/>
    <w:rsid w:val="00BF0A31"/>
    <w:rsid w:val="00C00B25"/>
    <w:rsid w:val="00C07528"/>
    <w:rsid w:val="00C10822"/>
    <w:rsid w:val="00C247C0"/>
    <w:rsid w:val="00C34E56"/>
    <w:rsid w:val="00C41156"/>
    <w:rsid w:val="00C607CC"/>
    <w:rsid w:val="00C727E5"/>
    <w:rsid w:val="00C760C4"/>
    <w:rsid w:val="00C94EE5"/>
    <w:rsid w:val="00CA69F3"/>
    <w:rsid w:val="00CB7210"/>
    <w:rsid w:val="00CE33B9"/>
    <w:rsid w:val="00CF5437"/>
    <w:rsid w:val="00D145DB"/>
    <w:rsid w:val="00D1617A"/>
    <w:rsid w:val="00D210C7"/>
    <w:rsid w:val="00D2471A"/>
    <w:rsid w:val="00D2618E"/>
    <w:rsid w:val="00D441A0"/>
    <w:rsid w:val="00D576A3"/>
    <w:rsid w:val="00D71B3F"/>
    <w:rsid w:val="00D75BD9"/>
    <w:rsid w:val="00D80860"/>
    <w:rsid w:val="00D86394"/>
    <w:rsid w:val="00DA5BE5"/>
    <w:rsid w:val="00DA5C55"/>
    <w:rsid w:val="00DC1D19"/>
    <w:rsid w:val="00DF041B"/>
    <w:rsid w:val="00E15B40"/>
    <w:rsid w:val="00E25875"/>
    <w:rsid w:val="00E25B69"/>
    <w:rsid w:val="00E2792C"/>
    <w:rsid w:val="00E428D6"/>
    <w:rsid w:val="00E52833"/>
    <w:rsid w:val="00E546D9"/>
    <w:rsid w:val="00E54D98"/>
    <w:rsid w:val="00E809DE"/>
    <w:rsid w:val="00E941B4"/>
    <w:rsid w:val="00ED35B7"/>
    <w:rsid w:val="00EE2354"/>
    <w:rsid w:val="00EE4B4E"/>
    <w:rsid w:val="00EE5C05"/>
    <w:rsid w:val="00F036D6"/>
    <w:rsid w:val="00F15294"/>
    <w:rsid w:val="00F31627"/>
    <w:rsid w:val="00F33A9D"/>
    <w:rsid w:val="00F414F2"/>
    <w:rsid w:val="00F51DCE"/>
    <w:rsid w:val="00F64E18"/>
    <w:rsid w:val="00F66A05"/>
    <w:rsid w:val="00F94DB4"/>
    <w:rsid w:val="00F96C58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9A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9C7"/>
    <w:pPr>
      <w:spacing w:after="160" w:line="259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  <w:style w:type="character" w:styleId="Hyperlink">
    <w:name w:val="Hyperlink"/>
    <w:basedOn w:val="DefaultParagraphFont"/>
    <w:unhideWhenUsed/>
    <w:rsid w:val="008F0FD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1C50"/>
    <w:rPr>
      <w:rFonts w:ascii="Arial" w:hAnsi="Arial" w:cs="Arial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5A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5A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B29C7"/>
    <w:pPr>
      <w:spacing w:after="160" w:line="259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  <w:style w:type="character" w:styleId="Hyperlink">
    <w:name w:val="Hyperlink"/>
    <w:basedOn w:val="DefaultParagraphFont"/>
    <w:unhideWhenUsed/>
    <w:rsid w:val="008F0FD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1C50"/>
    <w:rPr>
      <w:rFonts w:ascii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667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0634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04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359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7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487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WWRF-Inmate</cp:lastModifiedBy>
  <cp:revision>3</cp:revision>
  <cp:lastPrinted>2018-01-12T18:55:00Z</cp:lastPrinted>
  <dcterms:created xsi:type="dcterms:W3CDTF">2018-02-08T21:35:00Z</dcterms:created>
  <dcterms:modified xsi:type="dcterms:W3CDTF">2018-02-08T21:37:00Z</dcterms:modified>
</cp:coreProperties>
</file>