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54BE5" w:rsidRDefault="00154BE5" w:rsidP="00154BE5">
      <w:pPr>
        <w:spacing w:after="0"/>
        <w:rPr>
          <w:rFonts w:ascii="Arial" w:hAnsi="Arial" w:cs="Arial"/>
          <w:b/>
          <w:smallCaps/>
          <w:sz w:val="32"/>
        </w:rPr>
      </w:pPr>
      <w:r w:rsidRPr="00154BE5">
        <w:rPr>
          <w:rFonts w:ascii="Arial" w:hAnsi="Arial" w:cs="Arial"/>
          <w:b/>
          <w:smallCaps/>
          <w:sz w:val="32"/>
        </w:rPr>
        <w:t>Vance J. Lough</w:t>
      </w:r>
    </w:p>
    <w:p w:rsidR="00154BE5" w:rsidRPr="00154BE5" w:rsidRDefault="00154BE5" w:rsidP="00154BE5">
      <w:pPr>
        <w:spacing w:after="0"/>
        <w:rPr>
          <w:rFonts w:ascii="Arial" w:hAnsi="Arial" w:cs="Arial"/>
          <w:i/>
          <w:sz w:val="28"/>
        </w:rPr>
      </w:pPr>
      <w:r w:rsidRPr="00154BE5">
        <w:rPr>
          <w:rFonts w:ascii="Arial" w:hAnsi="Arial" w:cs="Arial"/>
          <w:i/>
          <w:sz w:val="28"/>
        </w:rPr>
        <w:t>Warehouse Associate</w:t>
      </w:r>
    </w:p>
    <w:p w:rsidR="00154BE5" w:rsidRPr="00154BE5" w:rsidRDefault="00154BE5" w:rsidP="00154BE5">
      <w:pPr>
        <w:tabs>
          <w:tab w:val="right" w:pos="9360"/>
        </w:tabs>
        <w:spacing w:after="0"/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vlough@wwrfresource.com</w:t>
      </w:r>
      <w:r w:rsidRPr="00154BE5">
        <w:rPr>
          <w:rFonts w:ascii="Arial" w:hAnsi="Arial" w:cs="Arial"/>
          <w:sz w:val="24"/>
        </w:rPr>
        <w:tab/>
      </w:r>
      <w:r w:rsidRPr="00154BE5">
        <w:rPr>
          <w:rFonts w:ascii="Arial" w:hAnsi="Arial" w:cs="Arial"/>
          <w:i/>
          <w:sz w:val="24"/>
        </w:rPr>
        <w:t>Message:</w:t>
      </w:r>
      <w:r w:rsidRPr="00154BE5">
        <w:rPr>
          <w:rFonts w:ascii="Arial" w:hAnsi="Arial" w:cs="Arial"/>
          <w:sz w:val="24"/>
        </w:rPr>
        <w:t xml:space="preserve"> 316-265-5211 ext. 208</w:t>
      </w:r>
    </w:p>
    <w:p w:rsidR="00154BE5" w:rsidRPr="00154BE5" w:rsidRDefault="00154BE5" w:rsidP="00154BE5">
      <w:pPr>
        <w:tabs>
          <w:tab w:val="right" w:pos="9360"/>
        </w:tabs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ab/>
        <w:t>401 S. Emporia Wichita, KS 67202</w:t>
      </w:r>
    </w:p>
    <w:p w:rsidR="00154BE5" w:rsidRPr="00154BE5" w:rsidRDefault="00154BE5">
      <w:pPr>
        <w:rPr>
          <w:rFonts w:ascii="Arial" w:hAnsi="Arial" w:cs="Arial"/>
          <w:b/>
          <w:smallCaps/>
          <w:sz w:val="24"/>
        </w:rPr>
      </w:pPr>
      <w:r w:rsidRPr="00154BE5">
        <w:rPr>
          <w:rFonts w:ascii="Arial" w:hAnsi="Arial" w:cs="Arial"/>
          <w:b/>
          <w:smallCaps/>
          <w:sz w:val="24"/>
        </w:rPr>
        <w:t>Summary of Qualifications</w:t>
      </w:r>
    </w:p>
    <w:p w:rsidR="00154BE5" w:rsidRPr="00154BE5" w:rsidRDefault="00154BE5" w:rsidP="0015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Accurately and efficiently perform primary job functions determined by work assignment.</w:t>
      </w:r>
    </w:p>
    <w:p w:rsidR="00154BE5" w:rsidRPr="00154BE5" w:rsidRDefault="00154BE5" w:rsidP="0015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Understands basic storage and handling requirements for a wide variety of products.</w:t>
      </w:r>
    </w:p>
    <w:p w:rsidR="00154BE5" w:rsidRPr="00154BE5" w:rsidRDefault="00154BE5" w:rsidP="0015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Experience operating forklifts and other equipment.</w:t>
      </w:r>
    </w:p>
    <w:p w:rsidR="00154BE5" w:rsidRPr="00154BE5" w:rsidRDefault="00154BE5" w:rsidP="0015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Comfortable working with computers and typing with minimal errors.</w:t>
      </w:r>
    </w:p>
    <w:p w:rsidR="00154BE5" w:rsidRPr="00154BE5" w:rsidRDefault="00154BE5" w:rsidP="0015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CNC machine operation experience.</w:t>
      </w:r>
    </w:p>
    <w:p w:rsidR="00154BE5" w:rsidRPr="00154BE5" w:rsidRDefault="00154BE5" w:rsidP="00154BE5">
      <w:pPr>
        <w:rPr>
          <w:rFonts w:ascii="Arial" w:hAnsi="Arial" w:cs="Arial"/>
          <w:b/>
          <w:smallCaps/>
          <w:sz w:val="24"/>
        </w:rPr>
      </w:pPr>
      <w:r w:rsidRPr="00154BE5">
        <w:rPr>
          <w:rFonts w:ascii="Arial" w:hAnsi="Arial" w:cs="Arial"/>
          <w:b/>
          <w:smallCaps/>
          <w:sz w:val="24"/>
        </w:rPr>
        <w:t>Work History</w:t>
      </w:r>
    </w:p>
    <w:p w:rsidR="00154BE5" w:rsidRPr="00154BE5" w:rsidRDefault="00154BE5" w:rsidP="00154BE5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54BE5">
        <w:rPr>
          <w:rFonts w:ascii="Arial" w:hAnsi="Arial" w:cs="Arial"/>
          <w:i/>
          <w:sz w:val="24"/>
        </w:rPr>
        <w:t>Supply Clerk</w:t>
      </w:r>
      <w:r w:rsidRPr="00154BE5">
        <w:rPr>
          <w:rFonts w:ascii="Arial" w:hAnsi="Arial" w:cs="Arial"/>
          <w:sz w:val="24"/>
        </w:rPr>
        <w:tab/>
        <w:t>State of Kansas</w:t>
      </w:r>
      <w:r w:rsidRPr="00154BE5">
        <w:rPr>
          <w:rFonts w:ascii="Arial" w:hAnsi="Arial" w:cs="Arial"/>
          <w:sz w:val="24"/>
        </w:rPr>
        <w:tab/>
        <w:t>Norton, KS</w:t>
      </w:r>
      <w:r w:rsidRPr="00154BE5">
        <w:rPr>
          <w:rFonts w:ascii="Arial" w:hAnsi="Arial" w:cs="Arial"/>
          <w:sz w:val="24"/>
        </w:rPr>
        <w:tab/>
        <w:t>2016-2017</w:t>
      </w:r>
    </w:p>
    <w:p w:rsidR="00154BE5" w:rsidRPr="00154BE5" w:rsidRDefault="00154BE5" w:rsidP="00154BE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Properly checked in all office supplies and maintained the inventory log.</w:t>
      </w:r>
    </w:p>
    <w:p w:rsidR="00154BE5" w:rsidRPr="00154BE5" w:rsidRDefault="00154BE5" w:rsidP="00154BE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Ensured all supplies requisitions were properly filled out and signed in all appropriate places.</w:t>
      </w:r>
    </w:p>
    <w:p w:rsidR="00154BE5" w:rsidRPr="00154BE5" w:rsidRDefault="00154BE5" w:rsidP="00154BE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Filled customer orders and delivered orders accordingly.</w:t>
      </w:r>
    </w:p>
    <w:p w:rsidR="00154BE5" w:rsidRPr="00154BE5" w:rsidRDefault="00154BE5" w:rsidP="00154BE5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54BE5">
        <w:rPr>
          <w:rFonts w:ascii="Arial" w:hAnsi="Arial" w:cs="Arial"/>
          <w:i/>
          <w:sz w:val="24"/>
        </w:rPr>
        <w:t>Painter’s Helper</w:t>
      </w:r>
      <w:r w:rsidRPr="00154BE5">
        <w:rPr>
          <w:rFonts w:ascii="Arial" w:hAnsi="Arial" w:cs="Arial"/>
          <w:i/>
          <w:sz w:val="24"/>
        </w:rPr>
        <w:tab/>
      </w:r>
      <w:r w:rsidRPr="00154BE5">
        <w:rPr>
          <w:rFonts w:ascii="Arial" w:hAnsi="Arial" w:cs="Arial"/>
          <w:sz w:val="24"/>
        </w:rPr>
        <w:t xml:space="preserve">Charles </w:t>
      </w:r>
      <w:proofErr w:type="spellStart"/>
      <w:r w:rsidRPr="00154BE5">
        <w:rPr>
          <w:rFonts w:ascii="Arial" w:hAnsi="Arial" w:cs="Arial"/>
          <w:sz w:val="24"/>
        </w:rPr>
        <w:t>Stri</w:t>
      </w:r>
      <w:r w:rsidR="003D665B">
        <w:rPr>
          <w:rFonts w:ascii="Arial" w:hAnsi="Arial" w:cs="Arial"/>
          <w:sz w:val="24"/>
        </w:rPr>
        <w:t>ngfield</w:t>
      </w:r>
      <w:proofErr w:type="spellEnd"/>
      <w:r w:rsidR="003D665B">
        <w:rPr>
          <w:rFonts w:ascii="Arial" w:hAnsi="Arial" w:cs="Arial"/>
          <w:sz w:val="24"/>
        </w:rPr>
        <w:tab/>
        <w:t>Wellington, KS</w:t>
      </w:r>
      <w:r w:rsidR="003D665B">
        <w:rPr>
          <w:rFonts w:ascii="Arial" w:hAnsi="Arial" w:cs="Arial"/>
          <w:sz w:val="24"/>
        </w:rPr>
        <w:tab/>
        <w:t>1997-2016</w:t>
      </w:r>
      <w:bookmarkStart w:id="0" w:name="_GoBack"/>
      <w:bookmarkEnd w:id="0"/>
    </w:p>
    <w:p w:rsidR="00154BE5" w:rsidRPr="00154BE5" w:rsidRDefault="00154BE5" w:rsidP="00154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Assisted the painter with inside and outside house painting.</w:t>
      </w:r>
    </w:p>
    <w:p w:rsidR="00154BE5" w:rsidRPr="00154BE5" w:rsidRDefault="00154BE5" w:rsidP="00154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Mixed paints as needed according to desired tone and hue.</w:t>
      </w:r>
    </w:p>
    <w:p w:rsidR="00154BE5" w:rsidRPr="00154BE5" w:rsidRDefault="00154BE5" w:rsidP="00154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Taped and cut-in all edges and corners.</w:t>
      </w:r>
    </w:p>
    <w:p w:rsidR="00154BE5" w:rsidRPr="00154BE5" w:rsidRDefault="00154BE5" w:rsidP="00154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Painted doors with brushes.</w:t>
      </w:r>
    </w:p>
    <w:p w:rsidR="00154BE5" w:rsidRPr="00154BE5" w:rsidRDefault="00154BE5" w:rsidP="00154BE5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54BE5">
        <w:rPr>
          <w:rFonts w:ascii="Arial" w:hAnsi="Arial" w:cs="Arial"/>
          <w:i/>
          <w:sz w:val="24"/>
        </w:rPr>
        <w:t>CNC Operator</w:t>
      </w:r>
      <w:r w:rsidRPr="00154BE5">
        <w:rPr>
          <w:rFonts w:ascii="Arial" w:hAnsi="Arial" w:cs="Arial"/>
          <w:sz w:val="24"/>
        </w:rPr>
        <w:tab/>
        <w:t>Rubbermaid</w:t>
      </w:r>
      <w:r w:rsidRPr="00154BE5">
        <w:rPr>
          <w:rFonts w:ascii="Arial" w:hAnsi="Arial" w:cs="Arial"/>
          <w:sz w:val="24"/>
        </w:rPr>
        <w:tab/>
        <w:t>Winfield, KS</w:t>
      </w:r>
      <w:r w:rsidRPr="00154BE5">
        <w:rPr>
          <w:rFonts w:ascii="Arial" w:hAnsi="Arial" w:cs="Arial"/>
          <w:sz w:val="24"/>
        </w:rPr>
        <w:tab/>
        <w:t>1996-1997</w:t>
      </w:r>
    </w:p>
    <w:p w:rsidR="00154BE5" w:rsidRPr="00154BE5" w:rsidRDefault="00154BE5" w:rsidP="00154BE5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Operated foam injection machines.</w:t>
      </w:r>
    </w:p>
    <w:p w:rsidR="00154BE5" w:rsidRPr="00154BE5" w:rsidRDefault="00154BE5" w:rsidP="00154BE5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Assembled final products.</w:t>
      </w:r>
    </w:p>
    <w:p w:rsidR="00154BE5" w:rsidRPr="00154BE5" w:rsidRDefault="00154BE5" w:rsidP="00154BE5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54BE5">
        <w:rPr>
          <w:rFonts w:ascii="Arial" w:hAnsi="Arial" w:cs="Arial"/>
          <w:i/>
          <w:sz w:val="24"/>
        </w:rPr>
        <w:t>Warehouse Supply</w:t>
      </w:r>
      <w:r w:rsidRPr="00154BE5">
        <w:rPr>
          <w:rFonts w:ascii="Arial" w:hAnsi="Arial" w:cs="Arial"/>
          <w:sz w:val="24"/>
        </w:rPr>
        <w:tab/>
        <w:t>Pollock Paper</w:t>
      </w:r>
      <w:r w:rsidRPr="00154BE5">
        <w:rPr>
          <w:rFonts w:ascii="Arial" w:hAnsi="Arial" w:cs="Arial"/>
          <w:sz w:val="24"/>
        </w:rPr>
        <w:tab/>
        <w:t>Oklahoma City, OK</w:t>
      </w:r>
      <w:r w:rsidRPr="00154BE5">
        <w:rPr>
          <w:rFonts w:ascii="Arial" w:hAnsi="Arial" w:cs="Arial"/>
          <w:sz w:val="24"/>
        </w:rPr>
        <w:tab/>
        <w:t>1995-1996</w:t>
      </w:r>
    </w:p>
    <w:p w:rsidR="00154BE5" w:rsidRPr="00154BE5" w:rsidRDefault="00154BE5" w:rsidP="00154BE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Operated forklifts to select orders in an accurate and timely manner.</w:t>
      </w:r>
    </w:p>
    <w:p w:rsidR="00154BE5" w:rsidRPr="00154BE5" w:rsidRDefault="00154BE5" w:rsidP="00154BE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Loaded trucks for outbound orders and unloaded deliveries.</w:t>
      </w:r>
    </w:p>
    <w:p w:rsidR="00154BE5" w:rsidRPr="00154BE5" w:rsidRDefault="00154BE5" w:rsidP="00154BE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54BE5">
        <w:rPr>
          <w:rFonts w:ascii="Arial" w:hAnsi="Arial" w:cs="Arial"/>
          <w:sz w:val="24"/>
        </w:rPr>
        <w:t>Managed inventory within the warehouse by completing physical tasks.</w:t>
      </w:r>
    </w:p>
    <w:sectPr w:rsidR="00154BE5" w:rsidRPr="0015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78E7"/>
    <w:multiLevelType w:val="hybridMultilevel"/>
    <w:tmpl w:val="09C6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74452"/>
    <w:multiLevelType w:val="hybridMultilevel"/>
    <w:tmpl w:val="949C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5879"/>
    <w:multiLevelType w:val="hybridMultilevel"/>
    <w:tmpl w:val="EAC6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70CDE"/>
    <w:multiLevelType w:val="hybridMultilevel"/>
    <w:tmpl w:val="9A56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27678"/>
    <w:multiLevelType w:val="hybridMultilevel"/>
    <w:tmpl w:val="6F78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E5"/>
    <w:rsid w:val="00154BE5"/>
    <w:rsid w:val="003D665B"/>
    <w:rsid w:val="00522C52"/>
    <w:rsid w:val="006D3D5C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2</cp:revision>
  <dcterms:created xsi:type="dcterms:W3CDTF">2017-11-22T17:31:00Z</dcterms:created>
  <dcterms:modified xsi:type="dcterms:W3CDTF">2018-01-04T22:55:00Z</dcterms:modified>
</cp:coreProperties>
</file>