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94" w:rsidRDefault="00025AE4" w:rsidP="00025AE4">
      <w:pPr>
        <w:tabs>
          <w:tab w:val="left" w:pos="1833"/>
        </w:tabs>
        <w:spacing w:after="0" w:line="240" w:lineRule="auto"/>
        <w:jc w:val="center"/>
        <w:rPr>
          <w:rFonts w:eastAsia="Times New Roman" w:cs="Times New Roman"/>
          <w:b/>
          <w:sz w:val="52"/>
          <w:szCs w:val="52"/>
        </w:rPr>
      </w:pPr>
      <w:r>
        <w:rPr>
          <w:rFonts w:eastAsia="Times New Roman" w:cs="Times New Roman"/>
          <w:b/>
          <w:sz w:val="52"/>
          <w:szCs w:val="52"/>
        </w:rPr>
        <w:br/>
      </w:r>
      <w:r w:rsidR="007D116B" w:rsidRPr="007D116B">
        <w:rPr>
          <w:rFonts w:eastAsia="Times New Roman" w:cs="Times New Roman"/>
          <w:b/>
          <w:sz w:val="52"/>
          <w:szCs w:val="52"/>
        </w:rPr>
        <w:t>SHANNON D. MANESS</w:t>
      </w:r>
    </w:p>
    <w:p w:rsidR="00CE2753" w:rsidRPr="00CE2753" w:rsidRDefault="00CE2753" w:rsidP="00025AE4">
      <w:pP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i/>
          <w:sz w:val="40"/>
          <w:szCs w:val="52"/>
        </w:rPr>
      </w:pPr>
      <w:r w:rsidRPr="00CE2753">
        <w:rPr>
          <w:rFonts w:eastAsia="Times New Roman" w:cs="Times New Roman"/>
          <w:i/>
          <w:sz w:val="40"/>
          <w:szCs w:val="52"/>
        </w:rPr>
        <w:t>Assistant Manager for Fast-Casual Establishments</w:t>
      </w:r>
    </w:p>
    <w:p w:rsidR="00734413" w:rsidRDefault="007D116B" w:rsidP="00734413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Fonts w:ascii="Cambria" w:eastAsia="Times New Roman" w:hAnsi="Cambria" w:cs="Times New Roman"/>
          <w:i/>
          <w:sz w:val="24"/>
          <w:szCs w:val="24"/>
        </w:rPr>
      </w:pPr>
      <w:r w:rsidRPr="007D116B">
        <w:rPr>
          <w:rFonts w:ascii="Cambria" w:eastAsia="Times New Roman" w:hAnsi="Cambria" w:cs="Times New Roman"/>
          <w:i/>
          <w:sz w:val="24"/>
          <w:szCs w:val="24"/>
        </w:rPr>
        <w:t>401 S. Emporia</w:t>
      </w:r>
    </w:p>
    <w:p w:rsidR="00734413" w:rsidRDefault="007D116B" w:rsidP="00734413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Fonts w:ascii="Cambria" w:hAnsi="Cambria"/>
          <w:i/>
          <w:sz w:val="24"/>
          <w:szCs w:val="24"/>
        </w:rPr>
      </w:pPr>
      <w:r w:rsidRPr="007D116B">
        <w:rPr>
          <w:rFonts w:ascii="Cambria" w:eastAsia="Times New Roman" w:hAnsi="Cambria" w:cs="Times New Roman"/>
          <w:i/>
          <w:sz w:val="24"/>
          <w:szCs w:val="24"/>
        </w:rPr>
        <w:t>Wichita, KS 672</w:t>
      </w:r>
      <w:bookmarkStart w:id="0" w:name="_GoBack"/>
      <w:bookmarkEnd w:id="0"/>
      <w:r w:rsidRPr="007D116B">
        <w:rPr>
          <w:rFonts w:ascii="Cambria" w:eastAsia="Times New Roman" w:hAnsi="Cambria" w:cs="Times New Roman"/>
          <w:i/>
          <w:sz w:val="24"/>
          <w:szCs w:val="24"/>
        </w:rPr>
        <w:t>02</w:t>
      </w:r>
    </w:p>
    <w:p w:rsidR="00734413" w:rsidRDefault="00734413" w:rsidP="00734413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Mobile: (316) 755-8061</w:t>
      </w:r>
    </w:p>
    <w:p w:rsidR="00D81094" w:rsidRPr="007D116B" w:rsidRDefault="007D116B" w:rsidP="00734413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Fonts w:ascii="Cambria" w:hAnsi="Cambria"/>
          <w:i/>
          <w:sz w:val="24"/>
          <w:szCs w:val="24"/>
        </w:rPr>
      </w:pPr>
      <w:r w:rsidRPr="007D116B">
        <w:rPr>
          <w:rFonts w:ascii="Cambria" w:hAnsi="Cambria"/>
          <w:i/>
          <w:sz w:val="24"/>
          <w:szCs w:val="24"/>
        </w:rPr>
        <w:t>smaness@wwrfresource</w:t>
      </w:r>
      <w:r w:rsidR="00D81094" w:rsidRPr="007D116B">
        <w:rPr>
          <w:rFonts w:ascii="Cambria" w:hAnsi="Cambria"/>
          <w:i/>
          <w:sz w:val="24"/>
          <w:szCs w:val="24"/>
        </w:rPr>
        <w:t>.com</w:t>
      </w:r>
    </w:p>
    <w:p w:rsidR="00917360" w:rsidRPr="00734413" w:rsidRDefault="007C3561" w:rsidP="00025AE4">
      <w:pPr>
        <w:tabs>
          <w:tab w:val="left" w:pos="-450"/>
          <w:tab w:val="left" w:pos="-270"/>
        </w:tabs>
        <w:spacing w:before="100" w:beforeAutospacing="1" w:after="0"/>
        <w:ind w:left="-90"/>
        <w:rPr>
          <w:rStyle w:val="Emphasis"/>
          <w:rFonts w:ascii="Cambria" w:hAnsi="Cambria"/>
          <w:i w:val="0"/>
          <w:spacing w:val="0"/>
        </w:rPr>
      </w:pPr>
      <w:r w:rsidRPr="00734413">
        <w:rPr>
          <w:rStyle w:val="Emphasis"/>
          <w:rFonts w:ascii="Cambria" w:hAnsi="Cambria"/>
          <w:i w:val="0"/>
          <w:spacing w:val="0"/>
        </w:rPr>
        <w:t>SUMMARY OF QUALIFICATIONS</w:t>
      </w:r>
    </w:p>
    <w:p w:rsidR="00734413" w:rsidRDefault="00917360" w:rsidP="00917360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917360">
        <w:rPr>
          <w:rStyle w:val="Emphasis"/>
          <w:rFonts w:ascii="Cambria" w:hAnsi="Cambria"/>
          <w:b w:val="0"/>
          <w:i w:val="0"/>
          <w:spacing w:val="0"/>
        </w:rPr>
        <w:t>10 years</w:t>
      </w:r>
      <w:r w:rsidR="00734413">
        <w:rPr>
          <w:rStyle w:val="Emphasis"/>
          <w:rFonts w:ascii="Cambria" w:hAnsi="Cambria"/>
          <w:b w:val="0"/>
          <w:i w:val="0"/>
          <w:spacing w:val="0"/>
        </w:rPr>
        <w:t>’ experience working in the restaurant industry.</w:t>
      </w:r>
    </w:p>
    <w:p w:rsidR="00734413" w:rsidRDefault="00734413" w:rsidP="00734413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Certified Staff Dining Worker from Aramark Food Service in 2007. </w:t>
      </w:r>
    </w:p>
    <w:p w:rsidR="00734413" w:rsidRDefault="00734413" w:rsidP="00734413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Proven leadership and management ability over the past 8 years.</w:t>
      </w:r>
    </w:p>
    <w:p w:rsidR="00734413" w:rsidRDefault="00734413" w:rsidP="00917360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Delivers outstanding customer service through quality, value, and service.</w:t>
      </w:r>
    </w:p>
    <w:p w:rsidR="00917360" w:rsidRDefault="00734413" w:rsidP="00917360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Accountable, available, and dependable.</w:t>
      </w:r>
    </w:p>
    <w:p w:rsidR="00025AE4" w:rsidRPr="00917360" w:rsidRDefault="00025AE4" w:rsidP="00917360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Comfortable working in other skilled environments such as construction and plumbing.</w:t>
      </w:r>
    </w:p>
    <w:p w:rsidR="00917360" w:rsidRPr="00734413" w:rsidRDefault="00917360" w:rsidP="00025AE4">
      <w:pPr>
        <w:tabs>
          <w:tab w:val="left" w:pos="-450"/>
          <w:tab w:val="left" w:pos="-270"/>
        </w:tabs>
        <w:spacing w:before="100" w:beforeAutospacing="1" w:after="0"/>
        <w:ind w:left="-90"/>
        <w:rPr>
          <w:rStyle w:val="Emphasis"/>
          <w:rFonts w:ascii="Cambria" w:hAnsi="Cambria"/>
          <w:i w:val="0"/>
          <w:spacing w:val="0"/>
        </w:rPr>
      </w:pPr>
      <w:r w:rsidRPr="00734413">
        <w:rPr>
          <w:rStyle w:val="Emphasis"/>
          <w:rFonts w:ascii="Cambria" w:hAnsi="Cambria"/>
          <w:i w:val="0"/>
          <w:spacing w:val="0"/>
        </w:rPr>
        <w:t xml:space="preserve">SKILLS </w:t>
      </w:r>
      <w:r w:rsidR="00734413">
        <w:rPr>
          <w:rStyle w:val="Emphasis"/>
          <w:rFonts w:ascii="Cambria" w:hAnsi="Cambria"/>
          <w:i w:val="0"/>
          <w:spacing w:val="0"/>
        </w:rPr>
        <w:t>PROFILE</w:t>
      </w:r>
    </w:p>
    <w:p w:rsidR="00917360" w:rsidRPr="00917360" w:rsidRDefault="00917360" w:rsidP="00917360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917360" w:rsidRPr="00917360" w:rsidSect="007D116B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outset" w:sz="6" w:space="24" w:color="auto"/>
            <w:left w:val="outset" w:sz="6" w:space="24" w:color="auto"/>
            <w:bottom w:val="inset" w:sz="6" w:space="24" w:color="auto"/>
            <w:right w:val="inset" w:sz="6" w:space="24" w:color="auto"/>
          </w:pgBorders>
          <w:cols w:space="720"/>
          <w:docGrid w:linePitch="360"/>
        </w:sectPr>
      </w:pPr>
    </w:p>
    <w:p w:rsidR="00734413" w:rsidRPr="00734413" w:rsidRDefault="00734413" w:rsidP="00734413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spacing w:val="0"/>
        </w:rPr>
      </w:pPr>
      <w:r w:rsidRPr="00734413">
        <w:rPr>
          <w:rStyle w:val="Emphasis"/>
          <w:rFonts w:ascii="Cambria" w:hAnsi="Cambria"/>
          <w:b w:val="0"/>
          <w:spacing w:val="0"/>
        </w:rPr>
        <w:lastRenderedPageBreak/>
        <w:t>Food Service</w:t>
      </w:r>
    </w:p>
    <w:p w:rsidR="00734413" w:rsidRDefault="00734413" w:rsidP="0073441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All facets of restaurant operations, including opening and closing establishments.</w:t>
      </w:r>
    </w:p>
    <w:p w:rsidR="00734413" w:rsidRDefault="00734413" w:rsidP="0073441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Managing operations including staffing, scheduling, ordering, and reporting.</w:t>
      </w:r>
    </w:p>
    <w:p w:rsidR="00025AE4" w:rsidRDefault="00025AE4" w:rsidP="00734413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Greeting, seating, and serving guests and patrons.</w:t>
      </w:r>
    </w:p>
    <w:p w:rsidR="00D55AF1" w:rsidRPr="00734413" w:rsidRDefault="007D116B" w:rsidP="007D116B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spacing w:val="0"/>
        </w:rPr>
      </w:pPr>
      <w:r w:rsidRPr="00734413">
        <w:rPr>
          <w:rStyle w:val="Emphasis"/>
          <w:rFonts w:ascii="Cambria" w:hAnsi="Cambria"/>
          <w:b w:val="0"/>
          <w:spacing w:val="0"/>
        </w:rPr>
        <w:t>Plumbing</w:t>
      </w:r>
    </w:p>
    <w:p w:rsidR="007D116B" w:rsidRDefault="00A05559" w:rsidP="007D116B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Assembled piping sections, tubing, and fittings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>.</w:t>
      </w:r>
    </w:p>
    <w:p w:rsidR="007D116B" w:rsidRDefault="00A05559" w:rsidP="007D116B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Installed pipe assemblies, fittings, valves to dishwashers, water heaters, sinks, and toilets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>.</w:t>
      </w:r>
    </w:p>
    <w:p w:rsidR="007D116B" w:rsidRPr="007D116B" w:rsidRDefault="00A05559" w:rsidP="007D116B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Media such as Cement, solvents, caulking, soldering, brazing as needed and appropriate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>.</w:t>
      </w:r>
    </w:p>
    <w:p w:rsidR="007D116B" w:rsidRPr="00734413" w:rsidRDefault="007D116B" w:rsidP="007D116B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spacing w:val="0"/>
        </w:rPr>
      </w:pPr>
      <w:r w:rsidRPr="00734413">
        <w:rPr>
          <w:rStyle w:val="Emphasis"/>
          <w:rFonts w:ascii="Cambria" w:hAnsi="Cambria"/>
          <w:b w:val="0"/>
          <w:spacing w:val="0"/>
        </w:rPr>
        <w:t>Construction</w:t>
      </w:r>
    </w:p>
    <w:p w:rsidR="007D116B" w:rsidRDefault="00163A9B" w:rsidP="007D116B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Instillation of Windows, Doors, and Vinyl Siding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>.</w:t>
      </w:r>
    </w:p>
    <w:p w:rsidR="007D116B" w:rsidRDefault="00163A9B" w:rsidP="007D116B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All manner of Roofing to include Re-decking, Tear </w:t>
      </w:r>
      <w:proofErr w:type="gramStart"/>
      <w:r>
        <w:rPr>
          <w:rStyle w:val="Emphasis"/>
          <w:rFonts w:ascii="Cambria" w:hAnsi="Cambria"/>
          <w:b w:val="0"/>
          <w:i w:val="0"/>
          <w:spacing w:val="0"/>
        </w:rPr>
        <w:t>off,</w:t>
      </w:r>
      <w:proofErr w:type="gramEnd"/>
      <w:r>
        <w:rPr>
          <w:rStyle w:val="Emphasis"/>
          <w:rFonts w:ascii="Cambria" w:hAnsi="Cambria"/>
          <w:b w:val="0"/>
          <w:i w:val="0"/>
          <w:spacing w:val="0"/>
        </w:rPr>
        <w:t xml:space="preserve"> and instillation of roofing materials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>.</w:t>
      </w:r>
    </w:p>
    <w:p w:rsidR="007D116B" w:rsidRPr="00025AE4" w:rsidRDefault="00163A9B" w:rsidP="00025AE4">
      <w:pPr>
        <w:pStyle w:val="ListParagraph"/>
        <w:numPr>
          <w:ilvl w:val="1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7D116B" w:rsidRPr="00025AE4" w:rsidSect="007D116B">
          <w:type w:val="continuous"/>
          <w:pgSz w:w="12240" w:h="15840"/>
          <w:pgMar w:top="-420" w:right="1080" w:bottom="1440" w:left="1080" w:header="0" w:footer="144" w:gutter="0"/>
          <w:pgBorders w:offsetFrom="page">
            <w:top w:val="outset" w:sz="6" w:space="24" w:color="auto"/>
            <w:left w:val="outset" w:sz="6" w:space="24" w:color="auto"/>
            <w:bottom w:val="inset" w:sz="6" w:space="24" w:color="auto"/>
            <w:right w:val="inset" w:sz="6" w:space="24" w:color="auto"/>
          </w:pgBorders>
          <w:cols w:space="720"/>
          <w:docGrid w:linePitch="360"/>
        </w:sectPr>
      </w:pPr>
      <w:r>
        <w:rPr>
          <w:rStyle w:val="Emphasis"/>
          <w:rFonts w:ascii="Cambria" w:hAnsi="Cambria"/>
          <w:b w:val="0"/>
          <w:i w:val="0"/>
          <w:spacing w:val="0"/>
        </w:rPr>
        <w:t>Skilled with a variety of saws, air guns, staplers, measurements and accompanying tools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>.</w:t>
      </w:r>
    </w:p>
    <w:p w:rsidR="00D55AF1" w:rsidRPr="00734413" w:rsidRDefault="00734413" w:rsidP="00025AE4">
      <w:pPr>
        <w:tabs>
          <w:tab w:val="left" w:pos="-450"/>
          <w:tab w:val="left" w:pos="-270"/>
        </w:tabs>
        <w:spacing w:before="100" w:beforeAutospacing="1" w:after="0"/>
        <w:ind w:left="-90"/>
        <w:rPr>
          <w:rStyle w:val="Emphasis"/>
          <w:rFonts w:ascii="Cambria" w:hAnsi="Cambria"/>
          <w:i w:val="0"/>
          <w:spacing w:val="0"/>
        </w:rPr>
      </w:pPr>
      <w:r w:rsidRPr="00734413">
        <w:rPr>
          <w:rStyle w:val="Emphasis"/>
          <w:rFonts w:ascii="Cambria" w:hAnsi="Cambria"/>
          <w:i w:val="0"/>
          <w:spacing w:val="0"/>
        </w:rPr>
        <w:lastRenderedPageBreak/>
        <w:t>PROFESSIONAL EXPERIENCE</w:t>
      </w:r>
      <w:r w:rsidR="00D55AF1" w:rsidRPr="00734413">
        <w:rPr>
          <w:rStyle w:val="Emphasis"/>
          <w:rFonts w:ascii="Cambria" w:hAnsi="Cambria"/>
          <w:i w:val="0"/>
          <w:spacing w:val="0"/>
        </w:rPr>
        <w:t xml:space="preserve"> </w:t>
      </w:r>
    </w:p>
    <w:p w:rsidR="00734413" w:rsidRDefault="00734413" w:rsidP="00025AE4">
      <w:pPr>
        <w:pStyle w:val="ListParagraph"/>
        <w:numPr>
          <w:ilvl w:val="0"/>
          <w:numId w:val="33"/>
        </w:numPr>
        <w:tabs>
          <w:tab w:val="left" w:pos="-450"/>
          <w:tab w:val="left" w:pos="-270"/>
        </w:tabs>
        <w:spacing w:after="0"/>
        <w:ind w:left="720"/>
        <w:rPr>
          <w:rStyle w:val="Emphasis"/>
          <w:rFonts w:ascii="Cambria" w:hAnsi="Cambria"/>
          <w:b w:val="0"/>
          <w:i w:val="0"/>
          <w:spacing w:val="0"/>
        </w:rPr>
      </w:pPr>
      <w:r w:rsidRPr="00025AE4">
        <w:rPr>
          <w:rStyle w:val="Emphasis"/>
          <w:rFonts w:ascii="Cambria" w:hAnsi="Cambria"/>
          <w:b w:val="0"/>
          <w:spacing w:val="0"/>
        </w:rPr>
        <w:t>Assistant Manager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  <w:t>IHOP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  <w:t>Wichita, KS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  <w:t>Summer – Fall 2017</w:t>
      </w:r>
    </w:p>
    <w:p w:rsidR="007D116B" w:rsidRPr="007D116B" w:rsidRDefault="00734413" w:rsidP="00025AE4">
      <w:pPr>
        <w:pStyle w:val="ListParagraph"/>
        <w:numPr>
          <w:ilvl w:val="0"/>
          <w:numId w:val="33"/>
        </w:numPr>
        <w:tabs>
          <w:tab w:val="left" w:pos="-450"/>
          <w:tab w:val="left" w:pos="-270"/>
        </w:tabs>
        <w:spacing w:after="0"/>
        <w:ind w:left="720"/>
        <w:rPr>
          <w:rStyle w:val="Emphasis"/>
          <w:rFonts w:ascii="Cambria" w:hAnsi="Cambria"/>
          <w:b w:val="0"/>
          <w:i w:val="0"/>
          <w:spacing w:val="0"/>
        </w:rPr>
      </w:pPr>
      <w:r w:rsidRPr="00025AE4">
        <w:rPr>
          <w:rStyle w:val="Emphasis"/>
          <w:rFonts w:ascii="Cambria" w:hAnsi="Cambria"/>
          <w:b w:val="0"/>
          <w:spacing w:val="0"/>
        </w:rPr>
        <w:t xml:space="preserve">Assistant </w:t>
      </w:r>
      <w:r w:rsidRPr="00025AE4">
        <w:rPr>
          <w:rStyle w:val="Emphasis"/>
          <w:rFonts w:ascii="Cambria" w:hAnsi="Cambria"/>
          <w:b w:val="0"/>
          <w:spacing w:val="0"/>
        </w:rPr>
        <w:t>Manager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  <w:t>Taco Bell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2629ED">
        <w:rPr>
          <w:rStyle w:val="Emphasis"/>
          <w:rFonts w:ascii="Cambria" w:hAnsi="Cambria"/>
          <w:b w:val="0"/>
          <w:i w:val="0"/>
          <w:spacing w:val="0"/>
        </w:rPr>
        <w:t>Augusta, KS</w:t>
      </w:r>
      <w:r w:rsidR="002629ED">
        <w:rPr>
          <w:rStyle w:val="Emphasis"/>
          <w:rFonts w:ascii="Cambria" w:hAnsi="Cambria"/>
          <w:b w:val="0"/>
          <w:i w:val="0"/>
          <w:spacing w:val="0"/>
        </w:rPr>
        <w:tab/>
        <w:t xml:space="preserve">  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2629ED">
        <w:rPr>
          <w:rStyle w:val="Emphasis"/>
          <w:rFonts w:ascii="Cambria" w:hAnsi="Cambria"/>
          <w:b w:val="0"/>
          <w:i w:val="0"/>
          <w:spacing w:val="0"/>
        </w:rPr>
        <w:t>2013-2016</w:t>
      </w:r>
      <w:r w:rsidR="002629ED">
        <w:rPr>
          <w:rStyle w:val="Emphasis"/>
          <w:rFonts w:ascii="Cambria" w:hAnsi="Cambria"/>
          <w:b w:val="0"/>
          <w:i w:val="0"/>
          <w:spacing w:val="0"/>
        </w:rPr>
        <w:tab/>
      </w:r>
      <w:r w:rsidR="002629ED">
        <w:rPr>
          <w:rStyle w:val="Emphasis"/>
          <w:rFonts w:ascii="Cambria" w:hAnsi="Cambria"/>
          <w:b w:val="0"/>
          <w:i w:val="0"/>
          <w:spacing w:val="0"/>
        </w:rPr>
        <w:tab/>
      </w:r>
    </w:p>
    <w:p w:rsidR="007D116B" w:rsidRPr="007D116B" w:rsidRDefault="002629ED" w:rsidP="00025AE4">
      <w:pPr>
        <w:pStyle w:val="ListParagraph"/>
        <w:numPr>
          <w:ilvl w:val="0"/>
          <w:numId w:val="33"/>
        </w:numPr>
        <w:tabs>
          <w:tab w:val="left" w:pos="-450"/>
          <w:tab w:val="left" w:pos="-270"/>
        </w:tabs>
        <w:spacing w:after="0"/>
        <w:ind w:left="720"/>
        <w:rPr>
          <w:rStyle w:val="Emphasis"/>
          <w:rFonts w:ascii="Cambria" w:hAnsi="Cambria"/>
          <w:b w:val="0"/>
          <w:i w:val="0"/>
          <w:spacing w:val="0"/>
        </w:rPr>
      </w:pPr>
      <w:r w:rsidRPr="00025AE4">
        <w:rPr>
          <w:rStyle w:val="Emphasis"/>
          <w:rFonts w:ascii="Cambria" w:hAnsi="Cambria"/>
          <w:b w:val="0"/>
          <w:spacing w:val="0"/>
        </w:rPr>
        <w:t>Hog</w:t>
      </w:r>
      <w:r w:rsidR="00A05559" w:rsidRPr="00025AE4">
        <w:rPr>
          <w:rStyle w:val="Emphasis"/>
          <w:rFonts w:ascii="Cambria" w:hAnsi="Cambria"/>
          <w:b w:val="0"/>
          <w:spacing w:val="0"/>
        </w:rPr>
        <w:t>-</w:t>
      </w:r>
      <w:r w:rsidRPr="00025AE4">
        <w:rPr>
          <w:rStyle w:val="Emphasis"/>
          <w:rFonts w:ascii="Cambria" w:hAnsi="Cambria"/>
          <w:b w:val="0"/>
          <w:spacing w:val="0"/>
        </w:rPr>
        <w:t>wild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734413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Kitchen Lead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A05559">
        <w:rPr>
          <w:rStyle w:val="Emphasis"/>
          <w:rFonts w:ascii="Cambria" w:hAnsi="Cambria"/>
          <w:b w:val="0"/>
          <w:i w:val="0"/>
          <w:spacing w:val="0"/>
        </w:rPr>
        <w:t>El</w:t>
      </w:r>
      <w:r w:rsidR="00734413">
        <w:rPr>
          <w:rStyle w:val="Emphasis"/>
          <w:rFonts w:ascii="Cambria" w:hAnsi="Cambria"/>
          <w:b w:val="0"/>
          <w:i w:val="0"/>
          <w:spacing w:val="0"/>
        </w:rPr>
        <w:t xml:space="preserve"> D</w:t>
      </w:r>
      <w:r w:rsidR="00A05559">
        <w:rPr>
          <w:rStyle w:val="Emphasis"/>
          <w:rFonts w:ascii="Cambria" w:hAnsi="Cambria"/>
          <w:b w:val="0"/>
          <w:i w:val="0"/>
          <w:spacing w:val="0"/>
        </w:rPr>
        <w:t>orado</w:t>
      </w:r>
      <w:r>
        <w:rPr>
          <w:rStyle w:val="Emphasis"/>
          <w:rFonts w:ascii="Cambria" w:hAnsi="Cambria"/>
          <w:b w:val="0"/>
          <w:i w:val="0"/>
          <w:spacing w:val="0"/>
        </w:rPr>
        <w:t>, KS</w:t>
      </w:r>
      <w:r>
        <w:rPr>
          <w:rStyle w:val="Emphasis"/>
          <w:rFonts w:ascii="Cambria" w:hAnsi="Cambria"/>
          <w:b w:val="0"/>
          <w:i w:val="0"/>
          <w:spacing w:val="0"/>
        </w:rPr>
        <w:tab/>
        <w:t xml:space="preserve">   </w:t>
      </w:r>
      <w:r w:rsidR="00734413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2012-2014</w:t>
      </w:r>
    </w:p>
    <w:p w:rsidR="007D116B" w:rsidRPr="00734413" w:rsidRDefault="00734413" w:rsidP="00025AE4">
      <w:pPr>
        <w:tabs>
          <w:tab w:val="left" w:pos="-450"/>
          <w:tab w:val="left" w:pos="-270"/>
        </w:tabs>
        <w:spacing w:before="100" w:beforeAutospacing="1" w:after="0"/>
        <w:ind w:left="-90"/>
        <w:rPr>
          <w:rStyle w:val="Emphasis"/>
          <w:rFonts w:ascii="Cambria" w:hAnsi="Cambria"/>
          <w:i w:val="0"/>
          <w:spacing w:val="0"/>
        </w:rPr>
      </w:pPr>
      <w:r>
        <w:rPr>
          <w:rStyle w:val="Emphasis"/>
          <w:rFonts w:ascii="Cambria" w:hAnsi="Cambria"/>
          <w:i w:val="0"/>
          <w:spacing w:val="0"/>
        </w:rPr>
        <w:t>ADDITIONAL EXPERIENCE</w:t>
      </w:r>
    </w:p>
    <w:p w:rsidR="007D116B" w:rsidRPr="00734413" w:rsidRDefault="00734413" w:rsidP="00025AE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ind w:left="720"/>
        <w:rPr>
          <w:rStyle w:val="Emphasis"/>
          <w:rFonts w:ascii="Cambria" w:hAnsi="Cambria"/>
          <w:b w:val="0"/>
          <w:i w:val="0"/>
          <w:spacing w:val="0"/>
        </w:rPr>
      </w:pPr>
      <w:r w:rsidRPr="00025AE4">
        <w:rPr>
          <w:rStyle w:val="Emphasis"/>
          <w:rFonts w:ascii="Cambria" w:hAnsi="Cambria"/>
          <w:b w:val="0"/>
          <w:spacing w:val="0"/>
        </w:rPr>
        <w:t>Groundskeeper</w:t>
      </w:r>
      <w:r w:rsidRPr="00734413">
        <w:rPr>
          <w:rStyle w:val="Emphasis"/>
          <w:rFonts w:ascii="Cambria" w:hAnsi="Cambria"/>
          <w:b w:val="0"/>
          <w:i w:val="0"/>
          <w:spacing w:val="0"/>
        </w:rPr>
        <w:t xml:space="preserve"> 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917360" w:rsidRPr="00734413">
        <w:rPr>
          <w:rStyle w:val="Emphasis"/>
          <w:rFonts w:ascii="Cambria" w:hAnsi="Cambria"/>
          <w:b w:val="0"/>
          <w:i w:val="0"/>
          <w:spacing w:val="0"/>
        </w:rPr>
        <w:t>City of El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 xml:space="preserve"> Dorado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917360" w:rsidRPr="00734413">
        <w:rPr>
          <w:rStyle w:val="Emphasis"/>
          <w:rFonts w:ascii="Cambria" w:hAnsi="Cambria"/>
          <w:b w:val="0"/>
          <w:i w:val="0"/>
          <w:spacing w:val="0"/>
        </w:rPr>
        <w:t>Eldorado, KS</w:t>
      </w:r>
      <w:r w:rsidR="00917360" w:rsidRPr="00734413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 xml:space="preserve">   2016-2017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</w:p>
    <w:p w:rsidR="00734413" w:rsidRDefault="00734413" w:rsidP="00025AE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ind w:left="720"/>
        <w:rPr>
          <w:rStyle w:val="Emphasis"/>
          <w:rFonts w:ascii="Cambria" w:hAnsi="Cambria"/>
          <w:b w:val="0"/>
          <w:i w:val="0"/>
          <w:spacing w:val="0"/>
        </w:rPr>
      </w:pPr>
      <w:r w:rsidRPr="00025AE4">
        <w:rPr>
          <w:rStyle w:val="Emphasis"/>
          <w:rFonts w:ascii="Cambria" w:hAnsi="Cambria"/>
          <w:b w:val="0"/>
          <w:spacing w:val="0"/>
        </w:rPr>
        <w:t>Roofing Supervisor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Carpenters Tool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Derby, KS</w:t>
      </w:r>
      <w:r>
        <w:rPr>
          <w:rStyle w:val="Emphasis"/>
          <w:rFonts w:ascii="Cambria" w:hAnsi="Cambria"/>
          <w:b w:val="0"/>
          <w:i w:val="0"/>
          <w:spacing w:val="0"/>
        </w:rPr>
        <w:tab/>
        <w:t xml:space="preserve">   2009-2012</w:t>
      </w:r>
    </w:p>
    <w:p w:rsidR="005B2502" w:rsidRDefault="00734413" w:rsidP="00025AE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ind w:left="720"/>
        <w:rPr>
          <w:rStyle w:val="Emphasis"/>
          <w:rFonts w:ascii="Cambria" w:hAnsi="Cambria"/>
          <w:b w:val="0"/>
          <w:i w:val="0"/>
          <w:spacing w:val="0"/>
        </w:rPr>
      </w:pPr>
      <w:r w:rsidRPr="00025AE4">
        <w:rPr>
          <w:rStyle w:val="Emphasis"/>
          <w:rFonts w:ascii="Cambria" w:hAnsi="Cambria"/>
          <w:b w:val="0"/>
          <w:spacing w:val="0"/>
        </w:rPr>
        <w:t>Apprentice Plumber</w:t>
      </w:r>
      <w:r w:rsidRPr="00734413">
        <w:rPr>
          <w:rStyle w:val="Emphasis"/>
          <w:rFonts w:ascii="Cambria" w:hAnsi="Cambria"/>
          <w:b w:val="0"/>
          <w:i w:val="0"/>
          <w:spacing w:val="0"/>
        </w:rPr>
        <w:t xml:space="preserve"> </w:t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="00025AE4">
        <w:rPr>
          <w:rStyle w:val="Emphasis"/>
          <w:rFonts w:ascii="Cambria" w:hAnsi="Cambria"/>
          <w:b w:val="0"/>
          <w:i w:val="0"/>
          <w:spacing w:val="0"/>
        </w:rPr>
        <w:tab/>
      </w:r>
      <w:r w:rsidRPr="00734413">
        <w:rPr>
          <w:rStyle w:val="Emphasis"/>
          <w:rFonts w:ascii="Cambria" w:hAnsi="Cambria"/>
          <w:b w:val="0"/>
          <w:i w:val="0"/>
          <w:spacing w:val="0"/>
        </w:rPr>
        <w:t>Professional Mechanical Contractors</w:t>
      </w:r>
      <w:r w:rsidRPr="00734413">
        <w:rPr>
          <w:rStyle w:val="Emphasis"/>
          <w:rFonts w:ascii="Cambria" w:hAnsi="Cambria"/>
          <w:b w:val="0"/>
          <w:i w:val="0"/>
          <w:spacing w:val="0"/>
        </w:rPr>
        <w:tab/>
        <w:t xml:space="preserve">Wichita, KS </w:t>
      </w:r>
      <w:r w:rsidRPr="00734413">
        <w:rPr>
          <w:rStyle w:val="Emphasis"/>
          <w:rFonts w:ascii="Cambria" w:hAnsi="Cambria"/>
          <w:b w:val="0"/>
          <w:i w:val="0"/>
          <w:spacing w:val="0"/>
        </w:rPr>
        <w:tab/>
        <w:t xml:space="preserve">   2007-2009</w:t>
      </w:r>
    </w:p>
    <w:p w:rsidR="00025AE4" w:rsidRPr="00025AE4" w:rsidRDefault="00025AE4" w:rsidP="00025AE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ind w:left="720"/>
        <w:rPr>
          <w:rFonts w:ascii="Cambria" w:hAnsi="Cambria"/>
          <w:bCs/>
          <w:iCs/>
        </w:rPr>
      </w:pPr>
      <w:r w:rsidRPr="00025AE4">
        <w:rPr>
          <w:rStyle w:val="Emphasis"/>
          <w:rFonts w:ascii="Cambria" w:hAnsi="Cambria"/>
          <w:b w:val="0"/>
          <w:spacing w:val="0"/>
        </w:rPr>
        <w:t>Plumber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State of Kansas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Pr="00734413">
        <w:rPr>
          <w:rStyle w:val="Emphasis"/>
          <w:rFonts w:ascii="Cambria" w:hAnsi="Cambria"/>
          <w:b w:val="0"/>
          <w:i w:val="0"/>
          <w:spacing w:val="0"/>
        </w:rPr>
        <w:t>Hutchinson, KS</w:t>
      </w:r>
      <w:r w:rsidRPr="00734413">
        <w:rPr>
          <w:rStyle w:val="Emphasis"/>
          <w:rFonts w:ascii="Cambria" w:hAnsi="Cambria"/>
          <w:b w:val="0"/>
          <w:i w:val="0"/>
          <w:spacing w:val="0"/>
        </w:rPr>
        <w:tab/>
        <w:t xml:space="preserve">   2006-2007</w:t>
      </w:r>
    </w:p>
    <w:p w:rsidR="00025AE4" w:rsidRPr="00734413" w:rsidRDefault="00025AE4" w:rsidP="00025AE4">
      <w:pPr>
        <w:tabs>
          <w:tab w:val="left" w:pos="-450"/>
          <w:tab w:val="left" w:pos="-270"/>
        </w:tabs>
        <w:spacing w:before="100" w:beforeAutospacing="1" w:after="0"/>
        <w:ind w:left="-90"/>
        <w:rPr>
          <w:rStyle w:val="Emphasis"/>
          <w:rFonts w:ascii="Cambria" w:hAnsi="Cambria"/>
          <w:i w:val="0"/>
          <w:spacing w:val="0"/>
        </w:rPr>
      </w:pPr>
      <w:r w:rsidRPr="00734413">
        <w:rPr>
          <w:rStyle w:val="Emphasis"/>
          <w:rFonts w:ascii="Cambria" w:hAnsi="Cambria"/>
          <w:i w:val="0"/>
          <w:spacing w:val="0"/>
        </w:rPr>
        <w:t>CERTIFICATIONS</w:t>
      </w:r>
    </w:p>
    <w:p w:rsidR="00025AE4" w:rsidRPr="007D116B" w:rsidRDefault="00025AE4" w:rsidP="00025AE4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ind w:left="72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Core Curriculum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spacing w:val="0"/>
        </w:rPr>
        <w:t>NCCER</w:t>
      </w:r>
      <w:r>
        <w:rPr>
          <w:rStyle w:val="Emphasis"/>
          <w:rFonts w:ascii="Cambria" w:hAnsi="Cambria"/>
          <w:b w:val="0"/>
          <w:spacing w:val="0"/>
        </w:rPr>
        <w:tab/>
      </w:r>
      <w:r>
        <w:rPr>
          <w:rStyle w:val="Emphasis"/>
          <w:rFonts w:ascii="Cambria" w:hAnsi="Cambria"/>
          <w:b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>Winfield, KS</w:t>
      </w:r>
      <w:r>
        <w:rPr>
          <w:rStyle w:val="Emphasis"/>
          <w:rFonts w:ascii="Cambria" w:hAnsi="Cambria"/>
          <w:b w:val="0"/>
          <w:i w:val="0"/>
          <w:spacing w:val="0"/>
        </w:rPr>
        <w:tab/>
        <w:t xml:space="preserve">   2017</w:t>
      </w:r>
    </w:p>
    <w:p w:rsidR="00AB348A" w:rsidRPr="00025AE4" w:rsidRDefault="00025AE4" w:rsidP="00025AE4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ind w:left="720"/>
        <w:rPr>
          <w:rFonts w:ascii="Cambria" w:hAnsi="Cambria"/>
          <w:bCs/>
          <w:iCs/>
        </w:rPr>
      </w:pPr>
      <w:r>
        <w:rPr>
          <w:rStyle w:val="Emphasis"/>
          <w:rFonts w:ascii="Cambria" w:hAnsi="Cambria"/>
          <w:b w:val="0"/>
          <w:i w:val="0"/>
          <w:spacing w:val="0"/>
        </w:rPr>
        <w:t>Plumbing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 w:rsidRPr="00025AE4">
        <w:rPr>
          <w:rStyle w:val="Emphasis"/>
          <w:rFonts w:ascii="Cambria" w:hAnsi="Cambria"/>
          <w:b w:val="0"/>
          <w:spacing w:val="0"/>
        </w:rPr>
        <w:t>Greenbush</w:t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</w:r>
      <w:r>
        <w:rPr>
          <w:rStyle w:val="Emphasis"/>
          <w:rFonts w:ascii="Cambria" w:hAnsi="Cambria"/>
          <w:b w:val="0"/>
          <w:i w:val="0"/>
          <w:spacing w:val="0"/>
        </w:rPr>
        <w:tab/>
        <w:t>Hutchinson, KS</w:t>
      </w:r>
      <w:r>
        <w:rPr>
          <w:rStyle w:val="Emphasis"/>
          <w:rFonts w:ascii="Cambria" w:hAnsi="Cambria"/>
          <w:b w:val="0"/>
          <w:i w:val="0"/>
          <w:spacing w:val="0"/>
        </w:rPr>
        <w:tab/>
        <w:t xml:space="preserve">   2007</w:t>
      </w:r>
    </w:p>
    <w:sectPr w:rsidR="00AB348A" w:rsidRPr="00025AE4" w:rsidSect="007D116B">
      <w:headerReference w:type="default" r:id="rId10"/>
      <w:type w:val="continuous"/>
      <w:pgSz w:w="12240" w:h="15840"/>
      <w:pgMar w:top="-270" w:right="900" w:bottom="0" w:left="1080" w:header="0" w:footer="86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1C0" w:rsidRDefault="00B701C0" w:rsidP="00A73B09">
      <w:pPr>
        <w:spacing w:after="0" w:line="240" w:lineRule="auto"/>
      </w:pPr>
      <w:r>
        <w:separator/>
      </w:r>
    </w:p>
  </w:endnote>
  <w:endnote w:type="continuationSeparator" w:id="0">
    <w:p w:rsidR="00B701C0" w:rsidRDefault="00B701C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1C0" w:rsidRDefault="00B701C0" w:rsidP="00A73B09">
      <w:pPr>
        <w:spacing w:after="0" w:line="240" w:lineRule="auto"/>
      </w:pPr>
      <w:r>
        <w:separator/>
      </w:r>
    </w:p>
  </w:footnote>
  <w:footnote w:type="continuationSeparator" w:id="0">
    <w:p w:rsidR="00B701C0" w:rsidRDefault="00B701C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30BA2"/>
    <w:multiLevelType w:val="hybridMultilevel"/>
    <w:tmpl w:val="FBB291FE"/>
    <w:lvl w:ilvl="0" w:tplc="8B1C1F3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A0275"/>
    <w:multiLevelType w:val="hybridMultilevel"/>
    <w:tmpl w:val="C40A37C2"/>
    <w:lvl w:ilvl="0" w:tplc="E8943C7E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7F56DC"/>
    <w:multiLevelType w:val="hybridMultilevel"/>
    <w:tmpl w:val="D75C9B4E"/>
    <w:lvl w:ilvl="0" w:tplc="8B1C1F3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B4853"/>
    <w:multiLevelType w:val="hybridMultilevel"/>
    <w:tmpl w:val="F8C095AC"/>
    <w:lvl w:ilvl="0" w:tplc="8B1C1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43000"/>
    <w:multiLevelType w:val="hybridMultilevel"/>
    <w:tmpl w:val="508EE126"/>
    <w:lvl w:ilvl="0" w:tplc="E8943C7E">
      <w:start w:val="1"/>
      <w:numFmt w:val="bullet"/>
      <w:lvlText w:val="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B021E5F"/>
    <w:multiLevelType w:val="hybridMultilevel"/>
    <w:tmpl w:val="C4CAF3EC"/>
    <w:lvl w:ilvl="0" w:tplc="E8943C7E">
      <w:start w:val="1"/>
      <w:numFmt w:val="bullet"/>
      <w:lvlText w:val="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3C4B77"/>
    <w:multiLevelType w:val="hybridMultilevel"/>
    <w:tmpl w:val="C95C7CF4"/>
    <w:lvl w:ilvl="0" w:tplc="E8943C7E">
      <w:start w:val="1"/>
      <w:numFmt w:val="bullet"/>
      <w:lvlText w:val="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CC2777"/>
    <w:multiLevelType w:val="hybridMultilevel"/>
    <w:tmpl w:val="68CCF8EE"/>
    <w:lvl w:ilvl="0" w:tplc="8B1C1F3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691223ED"/>
    <w:multiLevelType w:val="hybridMultilevel"/>
    <w:tmpl w:val="01AECF1E"/>
    <w:lvl w:ilvl="0" w:tplc="8B1C1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9"/>
  </w:num>
  <w:num w:numId="4">
    <w:abstractNumId w:val="2"/>
  </w:num>
  <w:num w:numId="5">
    <w:abstractNumId w:val="5"/>
  </w:num>
  <w:num w:numId="6">
    <w:abstractNumId w:val="21"/>
  </w:num>
  <w:num w:numId="7">
    <w:abstractNumId w:val="12"/>
  </w:num>
  <w:num w:numId="8">
    <w:abstractNumId w:val="24"/>
  </w:num>
  <w:num w:numId="9">
    <w:abstractNumId w:val="28"/>
  </w:num>
  <w:num w:numId="10">
    <w:abstractNumId w:val="18"/>
  </w:num>
  <w:num w:numId="11">
    <w:abstractNumId w:val="11"/>
  </w:num>
  <w:num w:numId="12">
    <w:abstractNumId w:val="14"/>
  </w:num>
  <w:num w:numId="13">
    <w:abstractNumId w:val="25"/>
  </w:num>
  <w:num w:numId="14">
    <w:abstractNumId w:val="20"/>
  </w:num>
  <w:num w:numId="15">
    <w:abstractNumId w:val="17"/>
  </w:num>
  <w:num w:numId="16">
    <w:abstractNumId w:val="31"/>
  </w:num>
  <w:num w:numId="17">
    <w:abstractNumId w:val="33"/>
  </w:num>
  <w:num w:numId="18">
    <w:abstractNumId w:val="29"/>
  </w:num>
  <w:num w:numId="19">
    <w:abstractNumId w:val="0"/>
  </w:num>
  <w:num w:numId="20">
    <w:abstractNumId w:val="10"/>
  </w:num>
  <w:num w:numId="21">
    <w:abstractNumId w:val="16"/>
  </w:num>
  <w:num w:numId="22">
    <w:abstractNumId w:val="32"/>
  </w:num>
  <w:num w:numId="23">
    <w:abstractNumId w:val="4"/>
  </w:num>
  <w:num w:numId="24">
    <w:abstractNumId w:val="3"/>
  </w:num>
  <w:num w:numId="25">
    <w:abstractNumId w:val="22"/>
  </w:num>
  <w:num w:numId="26">
    <w:abstractNumId w:val="6"/>
  </w:num>
  <w:num w:numId="27">
    <w:abstractNumId w:val="27"/>
  </w:num>
  <w:num w:numId="28">
    <w:abstractNumId w:val="15"/>
  </w:num>
  <w:num w:numId="29">
    <w:abstractNumId w:val="23"/>
  </w:num>
  <w:num w:numId="30">
    <w:abstractNumId w:val="19"/>
  </w:num>
  <w:num w:numId="31">
    <w:abstractNumId w:val="13"/>
  </w:num>
  <w:num w:numId="32">
    <w:abstractNumId w:val="26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5AE4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61D9"/>
    <w:rsid w:val="00161C36"/>
    <w:rsid w:val="00163A9B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29ED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4413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116B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7360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05559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01C0"/>
    <w:rsid w:val="00B73CBC"/>
    <w:rsid w:val="00B7445F"/>
    <w:rsid w:val="00B74502"/>
    <w:rsid w:val="00B75103"/>
    <w:rsid w:val="00B76D86"/>
    <w:rsid w:val="00B80C7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2753"/>
    <w:rsid w:val="00CE5FAC"/>
    <w:rsid w:val="00D06C30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82EAA-AC46-4E9B-9F19-7C646A11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2017-10-18T18:58:00Z</cp:lastPrinted>
  <dcterms:created xsi:type="dcterms:W3CDTF">2017-06-08T17:16:00Z</dcterms:created>
  <dcterms:modified xsi:type="dcterms:W3CDTF">2017-10-18T19:00:00Z</dcterms:modified>
</cp:coreProperties>
</file>