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B0313" w14:textId="5E808679" w:rsidR="00796A28" w:rsidRPr="00607B04" w:rsidRDefault="00BF6232" w:rsidP="00796A28">
      <w:pPr>
        <w:spacing w:after="0"/>
        <w:jc w:val="center"/>
        <w:rPr>
          <w:rFonts w:ascii="Times New Roman" w:hAnsi="Times New Roman" w:cs="Times New Roman"/>
          <w:i/>
          <w:sz w:val="36"/>
          <w:szCs w:val="28"/>
        </w:rPr>
      </w:pPr>
      <w:r>
        <w:rPr>
          <w:rFonts w:ascii="Times New Roman" w:hAnsi="Times New Roman" w:cs="Times New Roman"/>
          <w:b/>
          <w:smallCaps/>
          <w:sz w:val="32"/>
          <w:szCs w:val="24"/>
        </w:rPr>
        <w:t>Shane A. Richards</w:t>
      </w:r>
    </w:p>
    <w:p w14:paraId="769AD5BD" w14:textId="70AAA088" w:rsidR="00796A28" w:rsidRPr="00607B04" w:rsidRDefault="00BF6232" w:rsidP="00796A28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Aircraft / Advanced </w:t>
      </w:r>
      <w:r w:rsidR="0004593D">
        <w:rPr>
          <w:rFonts w:ascii="Times New Roman" w:hAnsi="Times New Roman" w:cs="Times New Roman"/>
          <w:i/>
          <w:sz w:val="24"/>
          <w:szCs w:val="28"/>
        </w:rPr>
        <w:t>Manufacturing</w:t>
      </w:r>
      <w:r w:rsidR="00796A28" w:rsidRPr="00607B04">
        <w:rPr>
          <w:rFonts w:ascii="Times New Roman" w:hAnsi="Times New Roman" w:cs="Times New Roman"/>
          <w:i/>
          <w:sz w:val="24"/>
          <w:szCs w:val="28"/>
        </w:rPr>
        <w:t xml:space="preserve"> / </w:t>
      </w:r>
      <w:r>
        <w:rPr>
          <w:rFonts w:ascii="Times New Roman" w:hAnsi="Times New Roman" w:cs="Times New Roman"/>
          <w:i/>
          <w:sz w:val="24"/>
          <w:szCs w:val="28"/>
        </w:rPr>
        <w:t>Skilled Construction</w:t>
      </w:r>
    </w:p>
    <w:p w14:paraId="35D9D699" w14:textId="41425FD9" w:rsidR="000A3A32" w:rsidRPr="00796A28" w:rsidRDefault="000A3A32" w:rsidP="000A3A32">
      <w:pPr>
        <w:pBdr>
          <w:bottom w:val="single" w:sz="4" w:space="0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A3A32">
        <w:rPr>
          <w:rFonts w:ascii="Times New Roman" w:hAnsi="Times New Roman" w:cs="Times New Roman"/>
          <w:sz w:val="24"/>
          <w:szCs w:val="24"/>
        </w:rPr>
        <w:t>srichards@wwrfresource.com</w:t>
      </w:r>
      <w:r>
        <w:rPr>
          <w:rFonts w:ascii="Times New Roman" w:hAnsi="Times New Roman" w:cs="Times New Roman"/>
          <w:b/>
          <w:i/>
          <w:sz w:val="24"/>
          <w:szCs w:val="28"/>
        </w:rPr>
        <w:t xml:space="preserve"> · </w:t>
      </w:r>
      <w:r w:rsidRPr="000A3A32">
        <w:rPr>
          <w:rFonts w:ascii="Times New Roman" w:hAnsi="Times New Roman" w:cs="Times New Roman"/>
          <w:b/>
          <w:sz w:val="24"/>
          <w:szCs w:val="28"/>
        </w:rPr>
        <w:t>Message</w:t>
      </w:r>
      <w:r w:rsidRPr="00796A28">
        <w:rPr>
          <w:rFonts w:ascii="Times New Roman" w:hAnsi="Times New Roman" w:cs="Times New Roman"/>
          <w:sz w:val="24"/>
          <w:szCs w:val="28"/>
        </w:rPr>
        <w:t>: (316) 265-5211 ext. 208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8"/>
        </w:rPr>
        <w:t>·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96A28">
        <w:rPr>
          <w:rFonts w:ascii="Times New Roman" w:hAnsi="Times New Roman" w:cs="Times New Roman"/>
        </w:rPr>
        <w:t>401 S. Emporia, Wichita, KS 67202</w:t>
      </w:r>
    </w:p>
    <w:p w14:paraId="156B9BD5" w14:textId="699894A4" w:rsidR="00D0104C" w:rsidRPr="0077696C" w:rsidRDefault="00BF6232" w:rsidP="000A3A32">
      <w:pPr>
        <w:spacing w:before="100" w:beforeAutospacing="1" w:after="240"/>
        <w:ind w:firstLine="7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Profile Summary</w:t>
      </w:r>
    </w:p>
    <w:p w14:paraId="4DE66FCC" w14:textId="1423D38F" w:rsidR="00BF6232" w:rsidRDefault="00BF6232" w:rsidP="000C392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years’ experience in the aircraft industry: Certified A&amp;P Mechanic.</w:t>
      </w:r>
    </w:p>
    <w:p w14:paraId="2B720996" w14:textId="77777777" w:rsidR="00BF6232" w:rsidRDefault="00BF6232" w:rsidP="000C392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 Army Veteran with 2 years’ active duty and honorable discharge status.</w:t>
      </w:r>
    </w:p>
    <w:p w14:paraId="07229023" w14:textId="77777777" w:rsidR="000A3A32" w:rsidRDefault="000A3A32" w:rsidP="000C392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Skilled construction worker and general laborer.</w:t>
      </w:r>
    </w:p>
    <w:p w14:paraId="5CEC3059" w14:textId="58A6D2F7" w:rsidR="000A3A32" w:rsidRDefault="000A3A32" w:rsidP="000C392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Capable of working independently or in team environments.</w:t>
      </w:r>
    </w:p>
    <w:p w14:paraId="156B9BD9" w14:textId="77777777" w:rsidR="00D0104C" w:rsidRDefault="006E2D12" w:rsidP="004E6EC9">
      <w:pPr>
        <w:spacing w:after="100" w:afterAutospacing="1"/>
        <w:ind w:firstLine="7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 Summary</w:t>
      </w:r>
    </w:p>
    <w:p w14:paraId="156B9BDA" w14:textId="77777777" w:rsid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  <w:sectPr w:rsidR="006E2D12" w:rsidSect="00DE4198">
          <w:headerReference w:type="default" r:id="rId9"/>
          <w:pgSz w:w="12240" w:h="15840"/>
          <w:pgMar w:top="720" w:right="720" w:bottom="720" w:left="72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</w:p>
    <w:p w14:paraId="156B9BDB" w14:textId="293FF281" w:rsidR="006E2D12" w:rsidRDefault="00BF623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Aircraft </w:t>
      </w:r>
      <w:r w:rsidR="000B3A88">
        <w:rPr>
          <w:rFonts w:ascii="Times New Roman" w:hAnsi="Times New Roman" w:cs="Times New Roman"/>
          <w:b/>
          <w:sz w:val="20"/>
          <w:szCs w:val="20"/>
        </w:rPr>
        <w:t>M</w:t>
      </w:r>
      <w:r>
        <w:rPr>
          <w:rFonts w:ascii="Times New Roman" w:hAnsi="Times New Roman" w:cs="Times New Roman"/>
          <w:b/>
          <w:sz w:val="20"/>
          <w:szCs w:val="20"/>
        </w:rPr>
        <w:t>aintenance</w:t>
      </w:r>
      <w:r w:rsidR="00E52952" w:rsidRPr="00E52952">
        <w:rPr>
          <w:rFonts w:ascii="Times New Roman" w:hAnsi="Times New Roman" w:cs="Times New Roman"/>
          <w:b/>
          <w:sz w:val="20"/>
          <w:szCs w:val="20"/>
        </w:rPr>
        <w:t>:</w:t>
      </w:r>
      <w:r w:rsidR="00E52952">
        <w:rPr>
          <w:rFonts w:ascii="Times New Roman" w:hAnsi="Times New Roman" w:cs="Times New Roman"/>
          <w:sz w:val="20"/>
          <w:szCs w:val="20"/>
        </w:rPr>
        <w:t xml:space="preserve"> </w:t>
      </w:r>
      <w:r w:rsidR="000B3A88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ivet guns, bucking bars, and cleco clamps.</w:t>
      </w:r>
    </w:p>
    <w:p w14:paraId="47A78FBA" w14:textId="6326E796" w:rsidR="00BF6232" w:rsidRPr="00BF6232" w:rsidRDefault="000B3A88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Precision M</w:t>
      </w:r>
      <w:r w:rsidR="00BF6232">
        <w:rPr>
          <w:rFonts w:ascii="Times New Roman" w:hAnsi="Times New Roman" w:cs="Times New Roman"/>
          <w:b/>
          <w:sz w:val="20"/>
          <w:szCs w:val="20"/>
        </w:rPr>
        <w:t xml:space="preserve">easurements: </w:t>
      </w:r>
      <w:r>
        <w:rPr>
          <w:rFonts w:ascii="Times New Roman" w:hAnsi="Times New Roman" w:cs="Times New Roman"/>
          <w:sz w:val="20"/>
          <w:szCs w:val="20"/>
        </w:rPr>
        <w:t>M</w:t>
      </w:r>
      <w:r w:rsidR="00BF6232">
        <w:rPr>
          <w:rFonts w:ascii="Times New Roman" w:hAnsi="Times New Roman" w:cs="Times New Roman"/>
          <w:sz w:val="20"/>
          <w:szCs w:val="20"/>
        </w:rPr>
        <w:t>icrometers, calipers, dial indicators, and machinist’s scales.</w:t>
      </w:r>
    </w:p>
    <w:p w14:paraId="28226B4B" w14:textId="24CA6005" w:rsidR="00BF6232" w:rsidRPr="00BF6232" w:rsidRDefault="000B3A88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Advanced M</w:t>
      </w:r>
      <w:r w:rsidR="00BF6232">
        <w:rPr>
          <w:rFonts w:ascii="Times New Roman" w:hAnsi="Times New Roman" w:cs="Times New Roman"/>
          <w:b/>
          <w:sz w:val="20"/>
          <w:szCs w:val="20"/>
        </w:rPr>
        <w:t xml:space="preserve">anufacturing: </w:t>
      </w:r>
      <w:r>
        <w:rPr>
          <w:rFonts w:ascii="Times New Roman" w:hAnsi="Times New Roman" w:cs="Times New Roman"/>
          <w:sz w:val="20"/>
          <w:szCs w:val="20"/>
        </w:rPr>
        <w:t>G</w:t>
      </w:r>
      <w:r w:rsidR="000A3A32">
        <w:rPr>
          <w:rFonts w:ascii="Times New Roman" w:hAnsi="Times New Roman" w:cs="Times New Roman"/>
          <w:sz w:val="20"/>
          <w:szCs w:val="20"/>
        </w:rPr>
        <w:t xml:space="preserve">rinding and </w:t>
      </w:r>
      <w:r w:rsidR="00BF6232">
        <w:rPr>
          <w:rFonts w:ascii="Times New Roman" w:hAnsi="Times New Roman" w:cs="Times New Roman"/>
          <w:sz w:val="20"/>
          <w:szCs w:val="20"/>
        </w:rPr>
        <w:t>sheet metal forming machinery.</w:t>
      </w:r>
    </w:p>
    <w:p w14:paraId="300CBBDD" w14:textId="1CA1498B" w:rsidR="00BF6232" w:rsidRDefault="00BF623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Quality </w:t>
      </w:r>
      <w:r w:rsidR="000B3A88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>ssurance/</w:t>
      </w:r>
      <w:r w:rsidR="000B3A88">
        <w:rPr>
          <w:rFonts w:ascii="Times New Roman" w:hAnsi="Times New Roman" w:cs="Times New Roman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 xml:space="preserve">nspection: </w:t>
      </w:r>
      <w:r>
        <w:rPr>
          <w:rFonts w:ascii="Times New Roman" w:hAnsi="Times New Roman" w:cs="Times New Roman"/>
          <w:sz w:val="20"/>
          <w:szCs w:val="20"/>
        </w:rPr>
        <w:t>ISO-9000 programs, familiar with all current aircraft CFR’s/FAR’s; DOTCO’s.</w:t>
      </w:r>
    </w:p>
    <w:p w14:paraId="70E8ED7F" w14:textId="7C338622" w:rsidR="000B3A88" w:rsidRPr="000B3A88" w:rsidRDefault="000B3A88" w:rsidP="00BF62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Skilled Construction: </w:t>
      </w:r>
      <w:r>
        <w:rPr>
          <w:rFonts w:ascii="Times New Roman" w:hAnsi="Times New Roman" w:cs="Times New Roman"/>
          <w:sz w:val="20"/>
          <w:szCs w:val="20"/>
        </w:rPr>
        <w:t>commercial roofing and general labor.</w:t>
      </w:r>
    </w:p>
    <w:p w14:paraId="701C6C83" w14:textId="44FA4684" w:rsidR="00BF6232" w:rsidRPr="00BF6232" w:rsidRDefault="00AA0AA3" w:rsidP="00BF62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BF6232">
        <w:rPr>
          <w:rFonts w:ascii="Times New Roman" w:hAnsi="Times New Roman" w:cs="Times New Roman"/>
          <w:b/>
          <w:sz w:val="20"/>
          <w:szCs w:val="20"/>
        </w:rPr>
        <w:t>Transferrable Skills</w:t>
      </w:r>
      <w:r w:rsidRPr="00BF6232">
        <w:rPr>
          <w:rFonts w:ascii="Times New Roman" w:hAnsi="Times New Roman" w:cs="Times New Roman"/>
          <w:sz w:val="20"/>
          <w:szCs w:val="20"/>
        </w:rPr>
        <w:t xml:space="preserve">: </w:t>
      </w:r>
      <w:r w:rsidR="00BF6232" w:rsidRPr="00BF6232">
        <w:rPr>
          <w:rFonts w:ascii="Times New Roman" w:hAnsi="Times New Roman" w:cs="Times New Roman"/>
          <w:sz w:val="20"/>
          <w:szCs w:val="20"/>
        </w:rPr>
        <w:t>Driven, self-motivated and knowledgeable; willing to lea</w:t>
      </w:r>
      <w:r w:rsidR="00BF6232">
        <w:rPr>
          <w:rFonts w:ascii="Times New Roman" w:hAnsi="Times New Roman" w:cs="Times New Roman"/>
          <w:sz w:val="20"/>
          <w:szCs w:val="20"/>
        </w:rPr>
        <w:t>rn and teach others; receptive to constructive criticism; open and honest.</w:t>
      </w:r>
    </w:p>
    <w:p w14:paraId="156B9BE5" w14:textId="000D02CA" w:rsidR="00D0104C" w:rsidRPr="0077696C" w:rsidRDefault="000A3A32" w:rsidP="000A3A32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Relevant Experience</w:t>
      </w:r>
    </w:p>
    <w:p w14:paraId="163BDD2E" w14:textId="2FC5AC64" w:rsidR="000C3929" w:rsidRDefault="000A3A32" w:rsidP="000B3A88">
      <w:pPr>
        <w:pStyle w:val="NoSpacing"/>
        <w:tabs>
          <w:tab w:val="left" w:pos="2520"/>
          <w:tab w:val="left" w:pos="5760"/>
          <w:tab w:val="right" w:pos="9360"/>
        </w:tabs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QA Inspector</w:t>
      </w:r>
      <w:r w:rsidR="000C3929" w:rsidRPr="00796A2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Center Industries Corp.</w:t>
      </w:r>
      <w:r w:rsidR="000C3929" w:rsidRPr="00796A28">
        <w:rPr>
          <w:rFonts w:ascii="Times New Roman" w:hAnsi="Times New Roman" w:cs="Times New Roman"/>
        </w:rPr>
        <w:t xml:space="preserve"> </w:t>
      </w:r>
      <w:r w:rsidR="000C3929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="000C3929">
        <w:rPr>
          <w:rFonts w:ascii="Times New Roman" w:hAnsi="Times New Roman" w:cs="Times New Roman"/>
        </w:rPr>
        <w:t>, KS</w:t>
      </w:r>
      <w:r w:rsidR="000C3929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2015</w:t>
      </w:r>
      <w:r w:rsidR="003F06D4">
        <w:rPr>
          <w:rFonts w:ascii="Times New Roman" w:hAnsi="Times New Roman" w:cs="Times New Roman"/>
        </w:rPr>
        <w:t xml:space="preserve"> –</w:t>
      </w:r>
      <w:r w:rsidR="000B3A88">
        <w:rPr>
          <w:rFonts w:ascii="Times New Roman" w:hAnsi="Times New Roman" w:cs="Times New Roman"/>
        </w:rPr>
        <w:t xml:space="preserve"> </w:t>
      </w:r>
      <w:r w:rsidR="003F06D4">
        <w:rPr>
          <w:rFonts w:ascii="Times New Roman" w:hAnsi="Times New Roman" w:cs="Times New Roman"/>
        </w:rPr>
        <w:t>2016</w:t>
      </w:r>
    </w:p>
    <w:p w14:paraId="47AF5600" w14:textId="4394A471" w:rsidR="000A3A32" w:rsidRDefault="000A3A32" w:rsidP="000A3A32">
      <w:pPr>
        <w:pStyle w:val="NoSpacing"/>
        <w:numPr>
          <w:ilvl w:val="0"/>
          <w:numId w:val="18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start-to-finish QC/QA inspections of Boeing 737 NexGen (800, 900, 700) window belt panels.</w:t>
      </w:r>
    </w:p>
    <w:p w14:paraId="3962699F" w14:textId="3CCC66EF" w:rsidR="000A3A32" w:rsidRDefault="000A3A32" w:rsidP="000A3A32">
      <w:pPr>
        <w:pStyle w:val="NoSpacing"/>
        <w:numPr>
          <w:ilvl w:val="0"/>
          <w:numId w:val="18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red tags and R&amp;R reports for all stages of assembly.</w:t>
      </w:r>
    </w:p>
    <w:p w14:paraId="1EB77D8B" w14:textId="77777777" w:rsidR="000A3A32" w:rsidRDefault="000A3A32" w:rsidP="000A3A32">
      <w:pPr>
        <w:pStyle w:val="NoSpacing"/>
        <w:numPr>
          <w:ilvl w:val="0"/>
          <w:numId w:val="18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 all First Article Inspections (FAI’s) for jobs.</w:t>
      </w:r>
    </w:p>
    <w:p w14:paraId="7D6B4531" w14:textId="5ED52757" w:rsidR="00AA0AA3" w:rsidRPr="000C3929" w:rsidRDefault="000A3A32" w:rsidP="00AA0AA3">
      <w:pPr>
        <w:pStyle w:val="NoSpacing"/>
        <w:tabs>
          <w:tab w:val="left" w:pos="2520"/>
          <w:tab w:val="left" w:pos="5760"/>
          <w:tab w:val="right" w:pos="9360"/>
        </w:tabs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A&amp;P Mechanic</w:t>
      </w:r>
      <w:r w:rsidR="00AA0AA3" w:rsidRPr="00796A2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EagleMed Aviation</w:t>
      </w:r>
      <w:r w:rsidR="00AA0AA3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="00AA0AA3">
        <w:rPr>
          <w:rFonts w:ascii="Times New Roman" w:hAnsi="Times New Roman" w:cs="Times New Roman"/>
        </w:rPr>
        <w:t>, KS</w:t>
      </w:r>
      <w:r w:rsidR="00AA0AA3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2010</w:t>
      </w:r>
      <w:r w:rsidR="00AA0AA3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2012</w:t>
      </w:r>
    </w:p>
    <w:p w14:paraId="63B7F0C3" w14:textId="13C8A878" w:rsidR="008A7D08" w:rsidRDefault="008A7D08" w:rsidP="008A7D0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E1A62">
        <w:rPr>
          <w:rFonts w:ascii="Times New Roman" w:hAnsi="Times New Roman" w:cs="Times New Roman"/>
          <w:sz w:val="20"/>
          <w:szCs w:val="20"/>
        </w:rPr>
        <w:t xml:space="preserve">Performed </w:t>
      </w:r>
      <w:r w:rsidR="000E1A62" w:rsidRPr="000E1A62">
        <w:rPr>
          <w:rFonts w:ascii="Times New Roman" w:hAnsi="Times New Roman" w:cs="Times New Roman"/>
          <w:sz w:val="20"/>
          <w:szCs w:val="20"/>
        </w:rPr>
        <w:t xml:space="preserve">preventative 50-hour, 100-hour and annual inspection </w:t>
      </w:r>
      <w:r w:rsidRPr="000E1A62">
        <w:rPr>
          <w:rFonts w:ascii="Times New Roman" w:hAnsi="Times New Roman" w:cs="Times New Roman"/>
          <w:sz w:val="20"/>
          <w:szCs w:val="20"/>
        </w:rPr>
        <w:t>work on aircraft, components or related parts of aircraft in a safe and efficient manner</w:t>
      </w:r>
      <w:r w:rsidR="000E1A62">
        <w:rPr>
          <w:rFonts w:ascii="Times New Roman" w:hAnsi="Times New Roman" w:cs="Times New Roman"/>
          <w:sz w:val="20"/>
          <w:szCs w:val="20"/>
        </w:rPr>
        <w:t>; e</w:t>
      </w:r>
      <w:r w:rsidRPr="000E1A62">
        <w:rPr>
          <w:rFonts w:ascii="Times New Roman" w:hAnsi="Times New Roman" w:cs="Times New Roman"/>
          <w:sz w:val="20"/>
          <w:szCs w:val="20"/>
        </w:rPr>
        <w:t>nsure</w:t>
      </w:r>
      <w:r w:rsidR="000E1A62" w:rsidRPr="000E1A62">
        <w:rPr>
          <w:rFonts w:ascii="Times New Roman" w:hAnsi="Times New Roman" w:cs="Times New Roman"/>
          <w:sz w:val="20"/>
          <w:szCs w:val="20"/>
        </w:rPr>
        <w:t>d</w:t>
      </w:r>
      <w:r w:rsidRPr="000E1A62">
        <w:rPr>
          <w:rFonts w:ascii="Times New Roman" w:hAnsi="Times New Roman" w:cs="Times New Roman"/>
          <w:sz w:val="20"/>
          <w:szCs w:val="20"/>
        </w:rPr>
        <w:t xml:space="preserve"> that appropriate tags were attached to all parts removed from aircraft.</w:t>
      </w:r>
    </w:p>
    <w:p w14:paraId="13F3AF34" w14:textId="51E23BDB" w:rsidR="000E1A62" w:rsidRPr="000E1A62" w:rsidRDefault="000E1A62" w:rsidP="008A7D0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Fabricated sheet metal skins, nacelle doors, and landing gear doors.</w:t>
      </w:r>
      <w:bookmarkStart w:id="0" w:name="_GoBack"/>
      <w:bookmarkEnd w:id="0"/>
    </w:p>
    <w:p w14:paraId="56A827C0" w14:textId="77777777" w:rsidR="008A7D08" w:rsidRDefault="008A7D08" w:rsidP="008A7D0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8A7D08">
        <w:rPr>
          <w:rFonts w:ascii="Times New Roman" w:hAnsi="Times New Roman" w:cs="Times New Roman"/>
          <w:sz w:val="20"/>
          <w:szCs w:val="20"/>
        </w:rPr>
        <w:t>omplete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8A7D08">
        <w:rPr>
          <w:rFonts w:ascii="Times New Roman" w:hAnsi="Times New Roman" w:cs="Times New Roman"/>
          <w:sz w:val="20"/>
          <w:szCs w:val="20"/>
        </w:rPr>
        <w:t xml:space="preserve"> all records and paperwork required and associated with maintenance in an accurate and timely manner.</w:t>
      </w:r>
    </w:p>
    <w:p w14:paraId="0A0526F8" w14:textId="77777777" w:rsidR="000A3A32" w:rsidRDefault="000A3A32" w:rsidP="000A3A32">
      <w:pPr>
        <w:pStyle w:val="NoSpacing"/>
        <w:tabs>
          <w:tab w:val="left" w:pos="2520"/>
          <w:tab w:val="left" w:pos="5760"/>
          <w:tab w:val="right" w:pos="9360"/>
        </w:tabs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Commercial Roofer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Mahaney Roofing</w:t>
      </w:r>
      <w:r w:rsidR="00AA0AA3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="00AA0AA3">
        <w:rPr>
          <w:rFonts w:ascii="Times New Roman" w:hAnsi="Times New Roman" w:cs="Times New Roman"/>
        </w:rPr>
        <w:t>, KS</w:t>
      </w:r>
      <w:r w:rsidR="00AA0AA3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2014 – 2015</w:t>
      </w:r>
    </w:p>
    <w:p w14:paraId="2CB575AF" w14:textId="636B5DB0" w:rsidR="00AA0AA3" w:rsidRPr="000C3929" w:rsidRDefault="000A3A32" w:rsidP="000A3A32">
      <w:pPr>
        <w:pStyle w:val="NoSpacing"/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2008 – 2010</w:t>
      </w:r>
    </w:p>
    <w:p w14:paraId="5DAE4E4A" w14:textId="77777777" w:rsidR="000B3A88" w:rsidRDefault="000B3A88" w:rsidP="000B3A8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tear-offs and replacements, as well as new construction for all TPO, EPDM, hot tar, gravel, sheet metal, and 2-part thermoflex coating roofing systems.</w:t>
      </w:r>
    </w:p>
    <w:p w14:paraId="5998AD0E" w14:textId="4B14B56A" w:rsidR="000A3A32" w:rsidRDefault="000A3A32" w:rsidP="000B3A88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Additional Experience</w:t>
      </w:r>
    </w:p>
    <w:p w14:paraId="74809180" w14:textId="722B5CC0" w:rsidR="000A3A32" w:rsidRPr="000A3A32" w:rsidRDefault="000A3A32" w:rsidP="000A3A32">
      <w:pPr>
        <w:pStyle w:val="NoSpacing"/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General Laborer</w:t>
      </w:r>
      <w:r w:rsidRPr="00796A2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City of Ellsworth</w:t>
      </w:r>
      <w:r w:rsidRPr="00796A28">
        <w:rPr>
          <w:rFonts w:ascii="Times New Roman" w:hAnsi="Times New Roman" w:cs="Times New Roman"/>
        </w:rPr>
        <w:tab/>
        <w:t>Ellsworth, KS</w:t>
      </w:r>
      <w:r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2018</w:t>
      </w:r>
    </w:p>
    <w:p w14:paraId="5C294009" w14:textId="36B59641" w:rsidR="003F06D4" w:rsidRDefault="003F06D4" w:rsidP="000A3A32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Education</w:t>
      </w:r>
      <w:r w:rsidR="00BF6232">
        <w:rPr>
          <w:rFonts w:ascii="Times New Roman" w:hAnsi="Times New Roman" w:cs="Times New Roman"/>
          <w:b/>
          <w:smallCaps/>
        </w:rPr>
        <w:t xml:space="preserve"> &amp; Certificates</w:t>
      </w:r>
    </w:p>
    <w:p w14:paraId="358A7C40" w14:textId="76D832FD" w:rsidR="003F06D4" w:rsidRPr="000A3A32" w:rsidRDefault="00BF6232" w:rsidP="000A3A32">
      <w:pPr>
        <w:tabs>
          <w:tab w:val="left" w:pos="2520"/>
          <w:tab w:val="left" w:pos="4680"/>
          <w:tab w:val="right" w:pos="9360"/>
        </w:tabs>
        <w:spacing w:after="0"/>
        <w:rPr>
          <w:rFonts w:ascii="Times New Roman" w:hAnsi="Times New Roman" w:cs="Times New Roman"/>
        </w:rPr>
      </w:pPr>
      <w:r w:rsidRPr="000A3A32">
        <w:rPr>
          <w:rFonts w:ascii="Times New Roman" w:hAnsi="Times New Roman" w:cs="Times New Roman"/>
        </w:rPr>
        <w:t>Kansas WorkREADY! Certificate (Gold)</w:t>
      </w:r>
      <w:r w:rsidRPr="000A3A32">
        <w:rPr>
          <w:rFonts w:ascii="Times New Roman" w:hAnsi="Times New Roman" w:cs="Times New Roman"/>
        </w:rPr>
        <w:tab/>
      </w:r>
      <w:r w:rsidR="000A3A32" w:rsidRPr="000A3A32">
        <w:rPr>
          <w:rFonts w:ascii="Times New Roman" w:hAnsi="Times New Roman" w:cs="Times New Roman"/>
          <w:i/>
        </w:rPr>
        <w:t>Barton Community College</w:t>
      </w:r>
      <w:r w:rsidR="000A3A32" w:rsidRPr="000A3A32">
        <w:rPr>
          <w:rFonts w:ascii="Times New Roman" w:hAnsi="Times New Roman" w:cs="Times New Roman"/>
        </w:rPr>
        <w:tab/>
      </w:r>
      <w:r w:rsidRPr="000A3A32">
        <w:rPr>
          <w:rFonts w:ascii="Times New Roman" w:hAnsi="Times New Roman" w:cs="Times New Roman"/>
        </w:rPr>
        <w:t>February 2018</w:t>
      </w:r>
    </w:p>
    <w:p w14:paraId="73ADC839" w14:textId="05F95B8C" w:rsidR="00BF6232" w:rsidRPr="000A3A32" w:rsidRDefault="00BF6232" w:rsidP="000A3A32">
      <w:pPr>
        <w:tabs>
          <w:tab w:val="left" w:pos="2520"/>
          <w:tab w:val="left" w:pos="4680"/>
          <w:tab w:val="right" w:pos="9360"/>
        </w:tabs>
        <w:spacing w:after="0"/>
        <w:rPr>
          <w:rFonts w:ascii="Times New Roman" w:hAnsi="Times New Roman" w:cs="Times New Roman"/>
        </w:rPr>
      </w:pPr>
      <w:r w:rsidRPr="000A3A32">
        <w:rPr>
          <w:rFonts w:ascii="Times New Roman" w:hAnsi="Times New Roman" w:cs="Times New Roman"/>
        </w:rPr>
        <w:t>AAS in Aviation Maintenance Technology</w:t>
      </w:r>
      <w:r w:rsidRPr="000A3A32">
        <w:rPr>
          <w:rFonts w:ascii="Times New Roman" w:hAnsi="Times New Roman" w:cs="Times New Roman"/>
        </w:rPr>
        <w:tab/>
      </w:r>
      <w:r w:rsidRPr="000A3A32">
        <w:rPr>
          <w:rFonts w:ascii="Times New Roman" w:hAnsi="Times New Roman" w:cs="Times New Roman"/>
          <w:i/>
        </w:rPr>
        <w:t>WATC/NCAT</w:t>
      </w:r>
      <w:r w:rsidRPr="000A3A32">
        <w:rPr>
          <w:rFonts w:ascii="Times New Roman" w:hAnsi="Times New Roman" w:cs="Times New Roman"/>
        </w:rPr>
        <w:tab/>
        <w:t>April 2011</w:t>
      </w:r>
    </w:p>
    <w:p w14:paraId="3B27EE9A" w14:textId="3918ADC5" w:rsidR="00BF6232" w:rsidRPr="000A3A32" w:rsidRDefault="00BF6232" w:rsidP="000A3A32">
      <w:pPr>
        <w:tabs>
          <w:tab w:val="left" w:pos="2520"/>
          <w:tab w:val="left" w:pos="4680"/>
          <w:tab w:val="right" w:pos="9360"/>
        </w:tabs>
        <w:spacing w:after="0"/>
        <w:rPr>
          <w:rFonts w:ascii="Times New Roman" w:hAnsi="Times New Roman" w:cs="Times New Roman"/>
          <w:i/>
        </w:rPr>
      </w:pPr>
      <w:r w:rsidRPr="000A3A32">
        <w:rPr>
          <w:rFonts w:ascii="Times New Roman" w:hAnsi="Times New Roman" w:cs="Times New Roman"/>
        </w:rPr>
        <w:t>Airframe &amp; Power Plant License (#3555218)</w:t>
      </w:r>
      <w:r w:rsidRPr="000A3A32">
        <w:rPr>
          <w:rFonts w:ascii="Times New Roman" w:hAnsi="Times New Roman" w:cs="Times New Roman"/>
        </w:rPr>
        <w:tab/>
      </w:r>
      <w:r w:rsidRPr="000A3A32">
        <w:rPr>
          <w:rFonts w:ascii="Times New Roman" w:hAnsi="Times New Roman" w:cs="Times New Roman"/>
          <w:i/>
        </w:rPr>
        <w:t>Federal Aviation Administration</w:t>
      </w:r>
    </w:p>
    <w:p w14:paraId="5376F2C6" w14:textId="0E2BFEBD" w:rsidR="004E6EC9" w:rsidRPr="00796A28" w:rsidRDefault="004E6EC9" w:rsidP="00796A28">
      <w:pPr>
        <w:spacing w:line="240" w:lineRule="auto"/>
        <w:rPr>
          <w:rFonts w:ascii="Times New Roman" w:hAnsi="Times New Roman" w:cs="Times New Roman"/>
        </w:rPr>
      </w:pPr>
    </w:p>
    <w:sectPr w:rsidR="004E6EC9" w:rsidRPr="00796A28" w:rsidSect="00DE4198">
      <w:type w:val="continuous"/>
      <w:pgSz w:w="12240" w:h="15840"/>
      <w:pgMar w:top="108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A58E9" w14:textId="77777777" w:rsidR="000709EB" w:rsidRDefault="000709EB" w:rsidP="00834856">
      <w:pPr>
        <w:spacing w:after="0" w:line="240" w:lineRule="auto"/>
      </w:pPr>
      <w:r>
        <w:separator/>
      </w:r>
    </w:p>
  </w:endnote>
  <w:endnote w:type="continuationSeparator" w:id="0">
    <w:p w14:paraId="3CABE375" w14:textId="77777777" w:rsidR="000709EB" w:rsidRDefault="000709EB" w:rsidP="0083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E80E3" w14:textId="77777777" w:rsidR="000709EB" w:rsidRDefault="000709EB" w:rsidP="00834856">
      <w:pPr>
        <w:spacing w:after="0" w:line="240" w:lineRule="auto"/>
      </w:pPr>
      <w:r>
        <w:separator/>
      </w:r>
    </w:p>
  </w:footnote>
  <w:footnote w:type="continuationSeparator" w:id="0">
    <w:p w14:paraId="5C499757" w14:textId="77777777" w:rsidR="000709EB" w:rsidRDefault="000709EB" w:rsidP="0083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862A8" w14:textId="77777777" w:rsidR="00834856" w:rsidRDefault="0083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2F1"/>
    <w:multiLevelType w:val="hybridMultilevel"/>
    <w:tmpl w:val="8B081EB4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">
    <w:nsid w:val="028E3ED3"/>
    <w:multiLevelType w:val="hybridMultilevel"/>
    <w:tmpl w:val="B530A4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D361F"/>
    <w:multiLevelType w:val="hybridMultilevel"/>
    <w:tmpl w:val="14F0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87D33"/>
    <w:multiLevelType w:val="hybridMultilevel"/>
    <w:tmpl w:val="BBC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8564B"/>
    <w:multiLevelType w:val="hybridMultilevel"/>
    <w:tmpl w:val="8794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13D3E"/>
    <w:multiLevelType w:val="hybridMultilevel"/>
    <w:tmpl w:val="486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C0C78"/>
    <w:multiLevelType w:val="hybridMultilevel"/>
    <w:tmpl w:val="173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97BB7"/>
    <w:multiLevelType w:val="hybridMultilevel"/>
    <w:tmpl w:val="BAB2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9F1311"/>
    <w:multiLevelType w:val="hybridMultilevel"/>
    <w:tmpl w:val="4B78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03135"/>
    <w:multiLevelType w:val="hybridMultilevel"/>
    <w:tmpl w:val="D0FA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82783"/>
    <w:multiLevelType w:val="hybridMultilevel"/>
    <w:tmpl w:val="04B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E0354"/>
    <w:multiLevelType w:val="hybridMultilevel"/>
    <w:tmpl w:val="C56A2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C1469B"/>
    <w:multiLevelType w:val="hybridMultilevel"/>
    <w:tmpl w:val="E24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A2E15"/>
    <w:multiLevelType w:val="hybridMultilevel"/>
    <w:tmpl w:val="225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51120"/>
    <w:multiLevelType w:val="hybridMultilevel"/>
    <w:tmpl w:val="519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54064"/>
    <w:multiLevelType w:val="hybridMultilevel"/>
    <w:tmpl w:val="20E4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570C6"/>
    <w:multiLevelType w:val="hybridMultilevel"/>
    <w:tmpl w:val="AB36A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7B0CDA"/>
    <w:multiLevelType w:val="hybridMultilevel"/>
    <w:tmpl w:val="5B5C5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F990C29"/>
    <w:multiLevelType w:val="hybridMultilevel"/>
    <w:tmpl w:val="5F828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EC23F0"/>
    <w:multiLevelType w:val="hybridMultilevel"/>
    <w:tmpl w:val="B6B2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4"/>
  </w:num>
  <w:num w:numId="5">
    <w:abstractNumId w:val="6"/>
  </w:num>
  <w:num w:numId="6">
    <w:abstractNumId w:val="11"/>
  </w:num>
  <w:num w:numId="7">
    <w:abstractNumId w:val="3"/>
  </w:num>
  <w:num w:numId="8">
    <w:abstractNumId w:val="2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20"/>
  </w:num>
  <w:num w:numId="14">
    <w:abstractNumId w:val="17"/>
  </w:num>
  <w:num w:numId="15">
    <w:abstractNumId w:val="1"/>
  </w:num>
  <w:num w:numId="16">
    <w:abstractNumId w:val="8"/>
  </w:num>
  <w:num w:numId="17">
    <w:abstractNumId w:val="9"/>
  </w:num>
  <w:num w:numId="18">
    <w:abstractNumId w:val="12"/>
  </w:num>
  <w:num w:numId="19">
    <w:abstractNumId w:val="19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DMzNDSzNDM3sLRQ0lEKTi0uzszPAykwqwUAozgF5SwAAAA="/>
  </w:docVars>
  <w:rsids>
    <w:rsidRoot w:val="00D0104C"/>
    <w:rsid w:val="00007456"/>
    <w:rsid w:val="00023DF7"/>
    <w:rsid w:val="0004593D"/>
    <w:rsid w:val="000709EB"/>
    <w:rsid w:val="00096D60"/>
    <w:rsid w:val="000A3A32"/>
    <w:rsid w:val="000B3A88"/>
    <w:rsid w:val="000B453E"/>
    <w:rsid w:val="000B5D2E"/>
    <w:rsid w:val="000C3929"/>
    <w:rsid w:val="000E1A62"/>
    <w:rsid w:val="001E35A6"/>
    <w:rsid w:val="00227D6B"/>
    <w:rsid w:val="0023098E"/>
    <w:rsid w:val="002551EA"/>
    <w:rsid w:val="003C3104"/>
    <w:rsid w:val="003F06D4"/>
    <w:rsid w:val="004E6EC9"/>
    <w:rsid w:val="00522C52"/>
    <w:rsid w:val="00580867"/>
    <w:rsid w:val="00607B04"/>
    <w:rsid w:val="00642F8E"/>
    <w:rsid w:val="006B17A7"/>
    <w:rsid w:val="006E2D12"/>
    <w:rsid w:val="00735ACA"/>
    <w:rsid w:val="00762E16"/>
    <w:rsid w:val="0077450D"/>
    <w:rsid w:val="0077696C"/>
    <w:rsid w:val="00796A28"/>
    <w:rsid w:val="007E2073"/>
    <w:rsid w:val="00834856"/>
    <w:rsid w:val="008736A3"/>
    <w:rsid w:val="008A7D08"/>
    <w:rsid w:val="00AA0AA3"/>
    <w:rsid w:val="00AC2A51"/>
    <w:rsid w:val="00AE2C08"/>
    <w:rsid w:val="00AF410C"/>
    <w:rsid w:val="00B371EE"/>
    <w:rsid w:val="00BF6232"/>
    <w:rsid w:val="00C06A28"/>
    <w:rsid w:val="00C2682C"/>
    <w:rsid w:val="00D0104C"/>
    <w:rsid w:val="00DE4198"/>
    <w:rsid w:val="00E52952"/>
    <w:rsid w:val="00EF070F"/>
    <w:rsid w:val="00F3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9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3D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56"/>
  </w:style>
  <w:style w:type="paragraph" w:styleId="Footer">
    <w:name w:val="footer"/>
    <w:basedOn w:val="Normal"/>
    <w:link w:val="Foot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56"/>
  </w:style>
  <w:style w:type="paragraph" w:styleId="BalloonText">
    <w:name w:val="Balloon Text"/>
    <w:basedOn w:val="Normal"/>
    <w:link w:val="BalloonTextChar"/>
    <w:uiPriority w:val="99"/>
    <w:semiHidden/>
    <w:unhideWhenUsed/>
    <w:rsid w:val="0083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3D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56"/>
  </w:style>
  <w:style w:type="paragraph" w:styleId="Footer">
    <w:name w:val="footer"/>
    <w:basedOn w:val="Normal"/>
    <w:link w:val="Foot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56"/>
  </w:style>
  <w:style w:type="paragraph" w:styleId="BalloonText">
    <w:name w:val="Balloon Text"/>
    <w:basedOn w:val="Normal"/>
    <w:link w:val="BalloonTextChar"/>
    <w:uiPriority w:val="99"/>
    <w:semiHidden/>
    <w:unhideWhenUsed/>
    <w:rsid w:val="0083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215DDEB-6C96-4FB5-B767-310459DD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5</cp:revision>
  <cp:lastPrinted>2018-07-26T19:46:00Z</cp:lastPrinted>
  <dcterms:created xsi:type="dcterms:W3CDTF">2018-07-26T20:01:00Z</dcterms:created>
  <dcterms:modified xsi:type="dcterms:W3CDTF">2018-07-31T13:58:00Z</dcterms:modified>
</cp:coreProperties>
</file>