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51A1B" w:rsidRDefault="00A16BD5" w:rsidP="00051A1B">
      <w:pPr>
        <w:spacing w:after="0"/>
        <w:rPr>
          <w:rFonts w:ascii="Times New Roman" w:hAnsi="Times New Roman" w:cs="Times New Roman"/>
          <w:b/>
          <w:caps/>
        </w:rPr>
      </w:pPr>
      <w:bookmarkStart w:id="0" w:name="_GoBack"/>
      <w:bookmarkEnd w:id="0"/>
      <w:r w:rsidRPr="00051A1B">
        <w:rPr>
          <w:rFonts w:ascii="Times New Roman" w:hAnsi="Times New Roman" w:cs="Times New Roman"/>
          <w:b/>
          <w:caps/>
        </w:rPr>
        <w:t>Eric B. Saldaña</w:t>
      </w:r>
    </w:p>
    <w:p w:rsidR="00A16BD5" w:rsidRPr="00051A1B" w:rsidRDefault="00A16BD5" w:rsidP="00051A1B">
      <w:pPr>
        <w:spacing w:after="0"/>
        <w:rPr>
          <w:rFonts w:ascii="Times New Roman" w:hAnsi="Times New Roman" w:cs="Times New Roman"/>
          <w:i/>
        </w:rPr>
      </w:pPr>
      <w:r w:rsidRPr="00051A1B">
        <w:rPr>
          <w:rFonts w:ascii="Times New Roman" w:hAnsi="Times New Roman" w:cs="Times New Roman"/>
          <w:i/>
        </w:rPr>
        <w:t>Manufacturing / Heavy Equipment Operator / Automotive</w:t>
      </w:r>
    </w:p>
    <w:p w:rsidR="00A16BD5" w:rsidRPr="00051A1B" w:rsidRDefault="00A16BD5" w:rsidP="00051A1B">
      <w:pPr>
        <w:spacing w:after="0"/>
        <w:jc w:val="right"/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</w:rPr>
        <w:t>esaldana@wwrfresource.com</w:t>
      </w:r>
    </w:p>
    <w:p w:rsidR="00A16BD5" w:rsidRPr="00051A1B" w:rsidRDefault="00A16BD5" w:rsidP="00051A1B">
      <w:pPr>
        <w:spacing w:after="0"/>
        <w:jc w:val="right"/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</w:rPr>
        <w:t>Message: (316) 265-5211 ext. 208</w:t>
      </w:r>
    </w:p>
    <w:p w:rsidR="00A16BD5" w:rsidRPr="00051A1B" w:rsidRDefault="00A16BD5" w:rsidP="00051A1B">
      <w:pPr>
        <w:jc w:val="right"/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</w:rPr>
        <w:t>401 S. Emporia, Wichita, KS 67202</w:t>
      </w:r>
    </w:p>
    <w:p w:rsidR="00293989" w:rsidRDefault="00293989" w:rsidP="00293989">
      <w:pPr>
        <w:rPr>
          <w:rFonts w:ascii="Times New Roman" w:hAnsi="Times New Roman" w:cs="Times New Roman"/>
          <w:b/>
          <w:caps/>
        </w:rPr>
      </w:pPr>
      <w:r w:rsidRPr="00051A1B">
        <w:rPr>
          <w:rFonts w:ascii="Times New Roman" w:hAnsi="Times New Roman" w:cs="Times New Roman"/>
          <w:b/>
          <w:caps/>
        </w:rPr>
        <w:t>Summary of Qualifications</w:t>
      </w:r>
    </w:p>
    <w:p w:rsidR="00C50DDC" w:rsidRPr="00051A1B" w:rsidRDefault="00C50DDC" w:rsidP="00051A1B">
      <w:pPr>
        <w:rPr>
          <w:rFonts w:ascii="Times New Roman" w:hAnsi="Times New Roman" w:cs="Times New Roman"/>
          <w:i/>
        </w:rPr>
      </w:pPr>
      <w:r w:rsidRPr="00051A1B">
        <w:rPr>
          <w:rFonts w:ascii="Times New Roman" w:hAnsi="Times New Roman" w:cs="Times New Roman"/>
          <w:i/>
        </w:rPr>
        <w:t>Forklift Operator</w:t>
      </w:r>
    </w:p>
    <w:p w:rsidR="00C50DDC" w:rsidRPr="00051A1B" w:rsidRDefault="00293989" w:rsidP="00051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 </w:t>
      </w:r>
      <w:r w:rsidR="00C50DDC" w:rsidRPr="00051A1B">
        <w:rPr>
          <w:rFonts w:ascii="Times New Roman" w:hAnsi="Times New Roman" w:cs="Times New Roman"/>
        </w:rPr>
        <w:t xml:space="preserve">logs according to </w:t>
      </w:r>
      <w:r>
        <w:rPr>
          <w:rFonts w:ascii="Times New Roman" w:hAnsi="Times New Roman" w:cs="Times New Roman"/>
        </w:rPr>
        <w:t>standard operating procedures.</w:t>
      </w:r>
    </w:p>
    <w:p w:rsidR="00C50DDC" w:rsidRPr="00051A1B" w:rsidRDefault="00293989" w:rsidP="00051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</w:t>
      </w:r>
      <w:r w:rsidR="00C50DDC" w:rsidRPr="00051A1B">
        <w:rPr>
          <w:rFonts w:ascii="Times New Roman" w:hAnsi="Times New Roman" w:cs="Times New Roman"/>
        </w:rPr>
        <w:t xml:space="preserve"> truck equipment and supplies for defects and reported damages or repairs needed to management</w:t>
      </w:r>
      <w:r w:rsidR="00051A1B" w:rsidRPr="00051A1B">
        <w:rPr>
          <w:rFonts w:ascii="Times New Roman" w:hAnsi="Times New Roman" w:cs="Times New Roman"/>
        </w:rPr>
        <w:t>.</w:t>
      </w:r>
    </w:p>
    <w:p w:rsidR="00C50DDC" w:rsidRDefault="00293989" w:rsidP="00051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</w:t>
      </w:r>
      <w:r w:rsidR="00C50DDC" w:rsidRPr="00051A1B">
        <w:rPr>
          <w:rFonts w:ascii="Times New Roman" w:hAnsi="Times New Roman" w:cs="Times New Roman"/>
        </w:rPr>
        <w:t xml:space="preserve"> freight within the warehouse to the storage yard and factory</w:t>
      </w:r>
      <w:r w:rsidR="00051A1B" w:rsidRPr="00051A1B">
        <w:rPr>
          <w:rFonts w:ascii="Times New Roman" w:hAnsi="Times New Roman" w:cs="Times New Roman"/>
        </w:rPr>
        <w:t>.</w:t>
      </w:r>
    </w:p>
    <w:p w:rsidR="00293989" w:rsidRPr="00051A1B" w:rsidRDefault="00293989" w:rsidP="00051A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Oversee other forklift operators in unloading and loading trailers.</w:t>
      </w:r>
    </w:p>
    <w:p w:rsidR="00051A1B" w:rsidRPr="00051A1B" w:rsidRDefault="00051A1B" w:rsidP="00293989">
      <w:pPr>
        <w:tabs>
          <w:tab w:val="left" w:pos="3000"/>
        </w:tabs>
        <w:rPr>
          <w:rFonts w:ascii="Times New Roman" w:hAnsi="Times New Roman" w:cs="Times New Roman"/>
          <w:i/>
        </w:rPr>
      </w:pPr>
      <w:r w:rsidRPr="00051A1B">
        <w:rPr>
          <w:rFonts w:ascii="Times New Roman" w:hAnsi="Times New Roman" w:cs="Times New Roman"/>
          <w:i/>
        </w:rPr>
        <w:t>Manufacturing/Production</w:t>
      </w:r>
    </w:p>
    <w:p w:rsidR="00293989" w:rsidRPr="00051A1B" w:rsidRDefault="00293989" w:rsidP="00293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</w:t>
      </w:r>
      <w:r w:rsidRPr="00051A1B">
        <w:rPr>
          <w:rFonts w:ascii="Times New Roman" w:hAnsi="Times New Roman" w:cs="Times New Roman"/>
        </w:rPr>
        <w:t xml:space="preserve"> packages and keep records of what was packed.</w:t>
      </w:r>
    </w:p>
    <w:p w:rsidR="00051A1B" w:rsidRPr="00051A1B" w:rsidRDefault="00051A1B" w:rsidP="00051A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</w:rPr>
        <w:t>Properly separating out all parts and products for accurate delivery to the correct destinations.</w:t>
      </w:r>
    </w:p>
    <w:p w:rsidR="00051A1B" w:rsidRPr="00051A1B" w:rsidRDefault="00293989" w:rsidP="00051A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</w:t>
      </w:r>
      <w:r w:rsidR="00051A1B" w:rsidRPr="00051A1B">
        <w:rPr>
          <w:rFonts w:ascii="Times New Roman" w:hAnsi="Times New Roman" w:cs="Times New Roman"/>
        </w:rPr>
        <w:t xml:space="preserve"> a clean and efficiently run work station following all safety protocols.</w:t>
      </w:r>
    </w:p>
    <w:p w:rsidR="00051A1B" w:rsidRDefault="00051A1B" w:rsidP="00051A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</w:rPr>
        <w:t>Operate machinery used in the production process, or assist machine operators.</w:t>
      </w:r>
    </w:p>
    <w:p w:rsidR="00293989" w:rsidRDefault="00293989" w:rsidP="00293989">
      <w:pPr>
        <w:rPr>
          <w:rFonts w:ascii="Times New Roman" w:hAnsi="Times New Roman" w:cs="Times New Roman"/>
          <w:i/>
        </w:rPr>
      </w:pPr>
      <w:r w:rsidRPr="00293989">
        <w:rPr>
          <w:rFonts w:ascii="Times New Roman" w:hAnsi="Times New Roman" w:cs="Times New Roman"/>
          <w:i/>
        </w:rPr>
        <w:t>Quality Assurance</w:t>
      </w:r>
    </w:p>
    <w:p w:rsidR="00293989" w:rsidRDefault="00293989" w:rsidP="0029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sample procedures on beef products and fermented products.</w:t>
      </w:r>
    </w:p>
    <w:p w:rsidR="00293989" w:rsidRDefault="00293989" w:rsidP="0029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lab work on products in different forms according to outlined procedures.</w:t>
      </w:r>
    </w:p>
    <w:p w:rsidR="00293989" w:rsidRDefault="00293989" w:rsidP="002939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samples with machines to ensure product was within specification.</w:t>
      </w:r>
    </w:p>
    <w:p w:rsidR="00293989" w:rsidRDefault="00293989" w:rsidP="00293989">
      <w:pPr>
        <w:rPr>
          <w:rFonts w:ascii="Times New Roman" w:hAnsi="Times New Roman" w:cs="Times New Roman"/>
          <w:i/>
        </w:rPr>
      </w:pPr>
      <w:r w:rsidRPr="00293989">
        <w:rPr>
          <w:rFonts w:ascii="Times New Roman" w:hAnsi="Times New Roman" w:cs="Times New Roman"/>
          <w:i/>
        </w:rPr>
        <w:t>Customer Service</w:t>
      </w:r>
    </w:p>
    <w:p w:rsidR="00293989" w:rsidRDefault="00293989" w:rsidP="0029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customer accounts, assisting with billing readjustments and other changes.</w:t>
      </w:r>
    </w:p>
    <w:p w:rsidR="00293989" w:rsidRDefault="00293989" w:rsidP="0029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customers through recommend service plan updates for cell service.</w:t>
      </w:r>
    </w:p>
    <w:p w:rsidR="00293989" w:rsidRPr="00293989" w:rsidRDefault="00293989" w:rsidP="002939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all device upgrades including replacements and new orders.</w:t>
      </w:r>
    </w:p>
    <w:p w:rsidR="00051A1B" w:rsidRDefault="00051A1B" w:rsidP="00051A1B">
      <w:pPr>
        <w:rPr>
          <w:rFonts w:ascii="Times New Roman" w:hAnsi="Times New Roman" w:cs="Times New Roman"/>
          <w:b/>
        </w:rPr>
      </w:pPr>
      <w:r w:rsidRPr="00051A1B">
        <w:rPr>
          <w:rFonts w:ascii="Times New Roman" w:hAnsi="Times New Roman" w:cs="Times New Roman"/>
          <w:b/>
        </w:rPr>
        <w:t>EMPLOYMENT HISTORY</w:t>
      </w:r>
    </w:p>
    <w:p w:rsidR="00051A1B" w:rsidRPr="00051A1B" w:rsidRDefault="00051A1B" w:rsidP="00051A1B">
      <w:pPr>
        <w:pStyle w:val="ListParagraph"/>
        <w:numPr>
          <w:ilvl w:val="0"/>
          <w:numId w:val="7"/>
        </w:numPr>
        <w:tabs>
          <w:tab w:val="left" w:pos="3780"/>
          <w:tab w:val="left" w:pos="5940"/>
          <w:tab w:val="right" w:pos="9360"/>
        </w:tabs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  <w:i/>
        </w:rPr>
        <w:t>City Worker</w:t>
      </w:r>
      <w:r w:rsidRPr="00051A1B">
        <w:rPr>
          <w:rFonts w:ascii="Times New Roman" w:hAnsi="Times New Roman" w:cs="Times New Roman"/>
        </w:rPr>
        <w:tab/>
        <w:t>City of Phillipsburg</w:t>
      </w:r>
      <w:r w:rsidRPr="00051A1B">
        <w:rPr>
          <w:rFonts w:ascii="Times New Roman" w:hAnsi="Times New Roman" w:cs="Times New Roman"/>
        </w:rPr>
        <w:tab/>
      </w:r>
      <w:proofErr w:type="spellStart"/>
      <w:r w:rsidRPr="00051A1B">
        <w:rPr>
          <w:rFonts w:ascii="Times New Roman" w:hAnsi="Times New Roman" w:cs="Times New Roman"/>
        </w:rPr>
        <w:t>Phillipsburg</w:t>
      </w:r>
      <w:proofErr w:type="spellEnd"/>
      <w:r w:rsidRPr="00051A1B">
        <w:rPr>
          <w:rFonts w:ascii="Times New Roman" w:hAnsi="Times New Roman" w:cs="Times New Roman"/>
        </w:rPr>
        <w:t>, KS</w:t>
      </w:r>
      <w:r w:rsidRPr="00051A1B">
        <w:rPr>
          <w:rFonts w:ascii="Times New Roman" w:hAnsi="Times New Roman" w:cs="Times New Roman"/>
        </w:rPr>
        <w:tab/>
        <w:t>2018</w:t>
      </w:r>
    </w:p>
    <w:p w:rsidR="00051A1B" w:rsidRPr="00051A1B" w:rsidRDefault="00051A1B" w:rsidP="00051A1B">
      <w:pPr>
        <w:pStyle w:val="ListParagraph"/>
        <w:numPr>
          <w:ilvl w:val="0"/>
          <w:numId w:val="7"/>
        </w:numPr>
        <w:tabs>
          <w:tab w:val="left" w:pos="3780"/>
          <w:tab w:val="left" w:pos="5940"/>
          <w:tab w:val="right" w:pos="9360"/>
        </w:tabs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  <w:i/>
        </w:rPr>
        <w:t>Laundry/Food Service Worker</w:t>
      </w:r>
      <w:r w:rsidRPr="00051A1B">
        <w:rPr>
          <w:rFonts w:ascii="Times New Roman" w:hAnsi="Times New Roman" w:cs="Times New Roman"/>
        </w:rPr>
        <w:tab/>
        <w:t>State of Kansas</w:t>
      </w:r>
      <w:r w:rsidRPr="00051A1B">
        <w:rPr>
          <w:rFonts w:ascii="Times New Roman" w:hAnsi="Times New Roman" w:cs="Times New Roman"/>
        </w:rPr>
        <w:tab/>
        <w:t>Stockton, KS</w:t>
      </w:r>
      <w:r w:rsidRPr="00051A1B">
        <w:rPr>
          <w:rFonts w:ascii="Times New Roman" w:hAnsi="Times New Roman" w:cs="Times New Roman"/>
        </w:rPr>
        <w:tab/>
        <w:t>2017</w:t>
      </w:r>
    </w:p>
    <w:p w:rsidR="00051A1B" w:rsidRPr="00051A1B" w:rsidRDefault="00051A1B" w:rsidP="00051A1B">
      <w:pPr>
        <w:pStyle w:val="ListParagraph"/>
        <w:numPr>
          <w:ilvl w:val="0"/>
          <w:numId w:val="7"/>
        </w:numPr>
        <w:tabs>
          <w:tab w:val="left" w:pos="3780"/>
          <w:tab w:val="left" w:pos="5940"/>
          <w:tab w:val="right" w:pos="9360"/>
        </w:tabs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  <w:i/>
        </w:rPr>
        <w:t>CSR</w:t>
      </w:r>
      <w:r w:rsidRPr="00051A1B">
        <w:rPr>
          <w:rFonts w:ascii="Times New Roman" w:hAnsi="Times New Roman" w:cs="Times New Roman"/>
        </w:rPr>
        <w:tab/>
        <w:t>Verizon Wireless</w:t>
      </w:r>
      <w:r w:rsidRPr="00051A1B">
        <w:rPr>
          <w:rFonts w:ascii="Times New Roman" w:hAnsi="Times New Roman" w:cs="Times New Roman"/>
        </w:rPr>
        <w:tab/>
        <w:t>Colorado Springs, CO</w:t>
      </w:r>
      <w:r w:rsidRPr="00051A1B">
        <w:rPr>
          <w:rFonts w:ascii="Times New Roman" w:hAnsi="Times New Roman" w:cs="Times New Roman"/>
        </w:rPr>
        <w:tab/>
        <w:t>2012 – 2013</w:t>
      </w:r>
    </w:p>
    <w:p w:rsidR="00051A1B" w:rsidRPr="00051A1B" w:rsidRDefault="00051A1B" w:rsidP="00051A1B">
      <w:pPr>
        <w:pStyle w:val="ListParagraph"/>
        <w:numPr>
          <w:ilvl w:val="0"/>
          <w:numId w:val="7"/>
        </w:numPr>
        <w:tabs>
          <w:tab w:val="left" w:pos="3780"/>
          <w:tab w:val="left" w:pos="5940"/>
          <w:tab w:val="right" w:pos="9360"/>
        </w:tabs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  <w:i/>
        </w:rPr>
        <w:t>Cook Operator</w:t>
      </w:r>
      <w:r w:rsidRPr="00051A1B">
        <w:rPr>
          <w:rFonts w:ascii="Times New Roman" w:hAnsi="Times New Roman" w:cs="Times New Roman"/>
          <w:i/>
        </w:rPr>
        <w:tab/>
      </w:r>
      <w:r w:rsidRPr="00051A1B">
        <w:rPr>
          <w:rFonts w:ascii="Times New Roman" w:hAnsi="Times New Roman" w:cs="Times New Roman"/>
        </w:rPr>
        <w:t>Conestoga Energy</w:t>
      </w:r>
      <w:r w:rsidRPr="00051A1B">
        <w:rPr>
          <w:rFonts w:ascii="Times New Roman" w:hAnsi="Times New Roman" w:cs="Times New Roman"/>
        </w:rPr>
        <w:tab/>
        <w:t>Garden City, KS</w:t>
      </w:r>
      <w:r w:rsidRPr="00051A1B">
        <w:rPr>
          <w:rFonts w:ascii="Times New Roman" w:hAnsi="Times New Roman" w:cs="Times New Roman"/>
        </w:rPr>
        <w:tab/>
        <w:t>2010 – 2011</w:t>
      </w:r>
    </w:p>
    <w:p w:rsidR="00051A1B" w:rsidRPr="00051A1B" w:rsidRDefault="00051A1B" w:rsidP="00051A1B">
      <w:pPr>
        <w:pStyle w:val="ListParagraph"/>
        <w:numPr>
          <w:ilvl w:val="0"/>
          <w:numId w:val="7"/>
        </w:numPr>
        <w:tabs>
          <w:tab w:val="left" w:pos="3780"/>
          <w:tab w:val="left" w:pos="5940"/>
          <w:tab w:val="right" w:pos="9360"/>
        </w:tabs>
        <w:rPr>
          <w:rFonts w:ascii="Times New Roman" w:hAnsi="Times New Roman" w:cs="Times New Roman"/>
        </w:rPr>
      </w:pPr>
      <w:r w:rsidRPr="00051A1B">
        <w:rPr>
          <w:rFonts w:ascii="Times New Roman" w:hAnsi="Times New Roman" w:cs="Times New Roman"/>
          <w:i/>
        </w:rPr>
        <w:t>Quality Assurance</w:t>
      </w:r>
      <w:r w:rsidRPr="00051A1B">
        <w:rPr>
          <w:rFonts w:ascii="Times New Roman" w:hAnsi="Times New Roman" w:cs="Times New Roman"/>
        </w:rPr>
        <w:tab/>
        <w:t>Beef Products Inc.</w:t>
      </w:r>
      <w:r w:rsidRPr="00051A1B">
        <w:rPr>
          <w:rFonts w:ascii="Times New Roman" w:hAnsi="Times New Roman" w:cs="Times New Roman"/>
        </w:rPr>
        <w:tab/>
        <w:t>Holcomb, KS</w:t>
      </w:r>
      <w:r w:rsidRPr="00051A1B">
        <w:rPr>
          <w:rFonts w:ascii="Times New Roman" w:hAnsi="Times New Roman" w:cs="Times New Roman"/>
        </w:rPr>
        <w:tab/>
        <w:t>2008 – 2009</w:t>
      </w:r>
    </w:p>
    <w:p w:rsidR="00C50DDC" w:rsidRPr="00051A1B" w:rsidRDefault="00C50DDC" w:rsidP="00051A1B">
      <w:pPr>
        <w:rPr>
          <w:rFonts w:ascii="Times New Roman" w:hAnsi="Times New Roman" w:cs="Times New Roman"/>
          <w:b/>
        </w:rPr>
      </w:pPr>
      <w:r w:rsidRPr="00051A1B">
        <w:rPr>
          <w:rFonts w:ascii="Times New Roman" w:hAnsi="Times New Roman" w:cs="Times New Roman"/>
          <w:b/>
        </w:rPr>
        <w:t>CERTIFICATIONS</w:t>
      </w:r>
    </w:p>
    <w:p w:rsidR="00A16BD5" w:rsidRPr="00293989" w:rsidRDefault="00C50DDC" w:rsidP="002939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93989">
        <w:rPr>
          <w:rFonts w:ascii="Times New Roman" w:hAnsi="Times New Roman" w:cs="Times New Roman"/>
          <w:i/>
        </w:rPr>
        <w:t>Industrial Power Truck</w:t>
      </w:r>
      <w:r w:rsidR="00051A1B" w:rsidRPr="00293989">
        <w:rPr>
          <w:rFonts w:ascii="Times New Roman" w:hAnsi="Times New Roman" w:cs="Times New Roman"/>
          <w:i/>
        </w:rPr>
        <w:t xml:space="preserve"> Certification</w:t>
      </w:r>
      <w:r w:rsidR="00293989" w:rsidRPr="00293989">
        <w:rPr>
          <w:rFonts w:ascii="Times New Roman" w:hAnsi="Times New Roman" w:cs="Times New Roman"/>
        </w:rPr>
        <w:t xml:space="preserve"> </w:t>
      </w:r>
      <w:r w:rsidR="00293989">
        <w:rPr>
          <w:rFonts w:ascii="Times New Roman" w:hAnsi="Times New Roman" w:cs="Times New Roman"/>
        </w:rPr>
        <w:br/>
      </w:r>
      <w:r w:rsidR="00293989" w:rsidRPr="00293989">
        <w:rPr>
          <w:rFonts w:ascii="Times New Roman" w:hAnsi="Times New Roman" w:cs="Times New Roman"/>
        </w:rPr>
        <w:t>Conestoga Energy Partners</w:t>
      </w:r>
      <w:r w:rsidR="00293989">
        <w:rPr>
          <w:rFonts w:ascii="Times New Roman" w:hAnsi="Times New Roman" w:cs="Times New Roman"/>
        </w:rPr>
        <w:br/>
      </w:r>
      <w:r w:rsidR="00051A1B" w:rsidRPr="00293989">
        <w:rPr>
          <w:rFonts w:ascii="Times New Roman" w:hAnsi="Times New Roman" w:cs="Times New Roman"/>
        </w:rPr>
        <w:t>2010</w:t>
      </w:r>
    </w:p>
    <w:sectPr w:rsidR="00A16BD5" w:rsidRPr="00293989" w:rsidSect="0029398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216"/>
    <w:multiLevelType w:val="hybridMultilevel"/>
    <w:tmpl w:val="BB3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061F6"/>
    <w:multiLevelType w:val="hybridMultilevel"/>
    <w:tmpl w:val="D6A6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808E7"/>
    <w:multiLevelType w:val="hybridMultilevel"/>
    <w:tmpl w:val="6BF28F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DC3"/>
    <w:multiLevelType w:val="hybridMultilevel"/>
    <w:tmpl w:val="ED6A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A6B45"/>
    <w:multiLevelType w:val="hybridMultilevel"/>
    <w:tmpl w:val="EF8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87203"/>
    <w:multiLevelType w:val="hybridMultilevel"/>
    <w:tmpl w:val="7B0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57DD7"/>
    <w:multiLevelType w:val="hybridMultilevel"/>
    <w:tmpl w:val="ED1E3C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94A6035"/>
    <w:multiLevelType w:val="hybridMultilevel"/>
    <w:tmpl w:val="313A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36046"/>
    <w:multiLevelType w:val="hybridMultilevel"/>
    <w:tmpl w:val="59B0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D5342"/>
    <w:multiLevelType w:val="hybridMultilevel"/>
    <w:tmpl w:val="B4A2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364081"/>
    <w:multiLevelType w:val="hybridMultilevel"/>
    <w:tmpl w:val="A468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90F2B"/>
    <w:multiLevelType w:val="hybridMultilevel"/>
    <w:tmpl w:val="323E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wNjQwNTe1sDAzNzFU0lEKTi0uzszPAykwrgUAAIYB+iwAAAA="/>
  </w:docVars>
  <w:rsids>
    <w:rsidRoot w:val="00A16BD5"/>
    <w:rsid w:val="00051A1B"/>
    <w:rsid w:val="00293989"/>
    <w:rsid w:val="00522C52"/>
    <w:rsid w:val="007E2073"/>
    <w:rsid w:val="00A16BD5"/>
    <w:rsid w:val="00C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DD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1A1B"/>
    <w:pPr>
      <w:spacing w:after="0" w:line="240" w:lineRule="auto"/>
      <w:jc w:val="center"/>
    </w:pPr>
    <w:rPr>
      <w:rFonts w:eastAsiaTheme="minorEastAsia"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051A1B"/>
    <w:rPr>
      <w:rFonts w:eastAsiaTheme="minorEastAsia"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0DD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1A1B"/>
    <w:pPr>
      <w:spacing w:after="0" w:line="240" w:lineRule="auto"/>
      <w:jc w:val="center"/>
    </w:pPr>
    <w:rPr>
      <w:rFonts w:eastAsiaTheme="minorEastAsia"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051A1B"/>
    <w:rPr>
      <w:rFonts w:eastAsiaTheme="minorEastAsia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2018-05-03T16:39:00Z</cp:lastPrinted>
  <dcterms:created xsi:type="dcterms:W3CDTF">2018-05-03T14:24:00Z</dcterms:created>
  <dcterms:modified xsi:type="dcterms:W3CDTF">2018-05-03T16:55:00Z</dcterms:modified>
</cp:coreProperties>
</file>