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629" w:rsidRPr="003F5CBF" w:rsidRDefault="00FB6629" w:rsidP="00C51AC7">
      <w:pPr>
        <w:pBdr>
          <w:bottom w:val="thinThickThinSmallGap" w:sz="24" w:space="1" w:color="auto"/>
        </w:pBdr>
        <w:tabs>
          <w:tab w:val="left" w:pos="1833"/>
        </w:tabs>
        <w:spacing w:after="0" w:line="240" w:lineRule="auto"/>
        <w:rPr>
          <w:rFonts w:eastAsia="Times New Roman" w:cs="Times New Roman"/>
          <w:b/>
          <w:sz w:val="28"/>
          <w:szCs w:val="28"/>
        </w:rPr>
      </w:pPr>
    </w:p>
    <w:p w:rsidR="00D81094" w:rsidRPr="00E1543C" w:rsidRDefault="003F5CBF" w:rsidP="003F5CBF">
      <w:pPr>
        <w:pBdr>
          <w:bottom w:val="thinThickThinSmallGap" w:sz="24" w:space="1" w:color="auto"/>
        </w:pBdr>
        <w:tabs>
          <w:tab w:val="left" w:pos="1833"/>
        </w:tabs>
        <w:spacing w:after="0" w:line="240" w:lineRule="auto"/>
        <w:jc w:val="right"/>
        <w:rPr>
          <w:rStyle w:val="SubtleEmphasis"/>
          <w:sz w:val="48"/>
          <w:szCs w:val="48"/>
        </w:rPr>
      </w:pPr>
      <w:r w:rsidRPr="00E1543C">
        <w:rPr>
          <w:rStyle w:val="SubtleEmphasis"/>
          <w:sz w:val="48"/>
          <w:szCs w:val="48"/>
        </w:rPr>
        <w:t>Andrea L. Baker</w:t>
      </w:r>
    </w:p>
    <w:p w:rsidR="00D81094" w:rsidRPr="003F5CBF" w:rsidRDefault="003F5CBF" w:rsidP="00D81094">
      <w:pPr>
        <w:tabs>
          <w:tab w:val="left" w:pos="1851"/>
          <w:tab w:val="center" w:pos="4680"/>
          <w:tab w:val="right" w:pos="10350"/>
        </w:tabs>
        <w:spacing w:after="0" w:line="240" w:lineRule="auto"/>
        <w:rPr>
          <w:rFonts w:eastAsia="Times New Roman" w:cs="Times New Roman"/>
          <w:b/>
          <w:sz w:val="24"/>
          <w:szCs w:val="24"/>
        </w:rPr>
      </w:pPr>
      <w:r w:rsidRPr="003F5CBF">
        <w:rPr>
          <w:rFonts w:eastAsia="Times New Roman" w:cs="Times New Roman"/>
          <w:b/>
          <w:sz w:val="24"/>
          <w:szCs w:val="24"/>
        </w:rPr>
        <w:t>401 S. Emporia</w:t>
      </w:r>
      <w:r w:rsidR="00FB0838" w:rsidRPr="003F5CBF">
        <w:rPr>
          <w:rFonts w:eastAsia="Times New Roman" w:cs="Times New Roman"/>
          <w:b/>
          <w:sz w:val="24"/>
          <w:szCs w:val="24"/>
        </w:rPr>
        <w:t xml:space="preserve"> </w:t>
      </w:r>
      <w:r w:rsidR="00FB0838" w:rsidRPr="003F5CBF">
        <w:rPr>
          <w:rFonts w:eastAsia="Times New Roman" w:cs="Times New Roman"/>
          <w:b/>
          <w:sz w:val="24"/>
          <w:szCs w:val="24"/>
        </w:rPr>
        <w:tab/>
      </w:r>
      <w:r w:rsidR="00FB0838" w:rsidRPr="003F5CBF">
        <w:rPr>
          <w:rFonts w:eastAsia="Times New Roman" w:cs="Times New Roman"/>
          <w:b/>
          <w:sz w:val="24"/>
          <w:szCs w:val="24"/>
        </w:rPr>
        <w:tab/>
      </w:r>
      <w:r w:rsidRPr="003F5CBF">
        <w:rPr>
          <w:rFonts w:eastAsia="Times New Roman" w:cs="Times New Roman"/>
          <w:b/>
          <w:sz w:val="24"/>
          <w:szCs w:val="24"/>
        </w:rPr>
        <w:tab/>
      </w:r>
      <w:r w:rsidR="00FB0838" w:rsidRPr="003F5CBF">
        <w:rPr>
          <w:rFonts w:eastAsia="Times New Roman" w:cs="Times New Roman"/>
          <w:b/>
          <w:sz w:val="24"/>
          <w:szCs w:val="24"/>
        </w:rPr>
        <w:t xml:space="preserve">(C) </w:t>
      </w:r>
      <w:bookmarkStart w:id="0" w:name="_GoBack"/>
      <w:r w:rsidRPr="003F5CBF">
        <w:rPr>
          <w:rFonts w:eastAsia="Times New Roman" w:cs="Times New Roman"/>
          <w:b/>
          <w:sz w:val="24"/>
          <w:szCs w:val="24"/>
        </w:rPr>
        <w:t>316-</w:t>
      </w:r>
      <w:r w:rsidR="00ED3E6D">
        <w:rPr>
          <w:rFonts w:eastAsia="Times New Roman" w:cs="Times New Roman"/>
          <w:b/>
          <w:sz w:val="24"/>
          <w:szCs w:val="24"/>
        </w:rPr>
        <w:t>932-5325</w:t>
      </w:r>
      <w:bookmarkEnd w:id="0"/>
    </w:p>
    <w:p w:rsidR="00D81094" w:rsidRPr="003F5CBF" w:rsidRDefault="003F5CBF" w:rsidP="00D81094">
      <w:pPr>
        <w:tabs>
          <w:tab w:val="left" w:pos="1851"/>
          <w:tab w:val="center" w:pos="4680"/>
          <w:tab w:val="right" w:pos="10350"/>
        </w:tabs>
        <w:spacing w:after="0" w:line="240" w:lineRule="auto"/>
        <w:rPr>
          <w:b/>
          <w:sz w:val="24"/>
          <w:szCs w:val="24"/>
        </w:rPr>
      </w:pPr>
      <w:r w:rsidRPr="003F5CBF">
        <w:rPr>
          <w:rFonts w:eastAsia="Times New Roman" w:cs="Times New Roman"/>
          <w:b/>
          <w:sz w:val="24"/>
          <w:szCs w:val="24"/>
        </w:rPr>
        <w:t>Wichita, KS 67202</w:t>
      </w:r>
      <w:r w:rsidR="00D81094" w:rsidRPr="003F5CBF">
        <w:rPr>
          <w:b/>
          <w:sz w:val="24"/>
          <w:szCs w:val="24"/>
        </w:rPr>
        <w:tab/>
      </w:r>
      <w:r w:rsidR="00D81094" w:rsidRPr="003F5CBF">
        <w:rPr>
          <w:b/>
          <w:sz w:val="24"/>
          <w:szCs w:val="24"/>
        </w:rPr>
        <w:tab/>
      </w:r>
      <w:r w:rsidRPr="00ED3E6D">
        <w:rPr>
          <w:b/>
          <w:sz w:val="24"/>
          <w:szCs w:val="24"/>
        </w:rPr>
        <w:t>abaker@wwrfresource.com</w:t>
      </w:r>
    </w:p>
    <w:p w:rsidR="003F5CBF" w:rsidRPr="003F5CBF" w:rsidRDefault="003F5CBF" w:rsidP="003F5CBF">
      <w:pPr>
        <w:tabs>
          <w:tab w:val="left" w:pos="1851"/>
          <w:tab w:val="center" w:pos="4680"/>
          <w:tab w:val="right" w:pos="10350"/>
        </w:tabs>
        <w:spacing w:after="0" w:line="240" w:lineRule="auto"/>
        <w:jc w:val="center"/>
        <w:rPr>
          <w:b/>
          <w:sz w:val="24"/>
          <w:szCs w:val="24"/>
        </w:rPr>
      </w:pPr>
    </w:p>
    <w:p w:rsidR="003F5CBF" w:rsidRPr="003F5CBF" w:rsidRDefault="003F5CBF" w:rsidP="003F5CBF">
      <w:pPr>
        <w:tabs>
          <w:tab w:val="left" w:pos="1851"/>
          <w:tab w:val="center" w:pos="4680"/>
          <w:tab w:val="right" w:pos="10350"/>
        </w:tabs>
        <w:spacing w:after="0" w:line="240" w:lineRule="auto"/>
        <w:jc w:val="center"/>
        <w:rPr>
          <w:b/>
          <w:i/>
          <w:sz w:val="24"/>
          <w:szCs w:val="24"/>
        </w:rPr>
      </w:pPr>
      <w:r w:rsidRPr="003F5CBF">
        <w:rPr>
          <w:b/>
          <w:i/>
          <w:sz w:val="24"/>
          <w:szCs w:val="24"/>
        </w:rPr>
        <w:t>Warehouse/Stocker/Assembly/Production/Painter</w:t>
      </w:r>
      <w:r w:rsidR="00B9779D">
        <w:rPr>
          <w:b/>
          <w:i/>
          <w:sz w:val="24"/>
          <w:szCs w:val="24"/>
        </w:rPr>
        <w:t>/Quality Control</w:t>
      </w:r>
    </w:p>
    <w:p w:rsidR="00D93EF6" w:rsidRPr="003F5CBF" w:rsidRDefault="00D93EF6" w:rsidP="00DA180E">
      <w:pPr>
        <w:tabs>
          <w:tab w:val="left" w:pos="-270"/>
        </w:tabs>
        <w:spacing w:after="0" w:line="240" w:lineRule="auto"/>
        <w:ind w:left="-270"/>
        <w:rPr>
          <w:rStyle w:val="Emphasis"/>
          <w:i w:val="0"/>
          <w:sz w:val="24"/>
          <w:szCs w:val="24"/>
          <w:u w:val="single"/>
        </w:rPr>
      </w:pPr>
    </w:p>
    <w:p w:rsidR="00F21CE8" w:rsidRPr="003F5CBF" w:rsidRDefault="00F21CE8" w:rsidP="003F5CBF">
      <w:pPr>
        <w:tabs>
          <w:tab w:val="left" w:pos="-270"/>
        </w:tabs>
        <w:spacing w:after="0"/>
        <w:rPr>
          <w:rStyle w:val="Emphasis"/>
          <w:i w:val="0"/>
          <w:u w:val="single"/>
        </w:rPr>
        <w:sectPr w:rsidR="00F21CE8" w:rsidRPr="003F5CBF" w:rsidSect="00770030">
          <w:headerReference w:type="default" r:id="rId9"/>
          <w:pgSz w:w="12240" w:h="15840"/>
          <w:pgMar w:top="450" w:right="900" w:bottom="720" w:left="990" w:header="0" w:footer="14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A04A16" w:rsidRPr="003F5CBF" w:rsidRDefault="007C3561" w:rsidP="003F5CBF">
      <w:pPr>
        <w:tabs>
          <w:tab w:val="left" w:pos="-450"/>
          <w:tab w:val="left" w:pos="-270"/>
        </w:tabs>
        <w:spacing w:after="0"/>
        <w:rPr>
          <w:rStyle w:val="Emphasis"/>
          <w:i w:val="0"/>
          <w:spacing w:val="0"/>
          <w:u w:val="single"/>
        </w:rPr>
      </w:pPr>
      <w:r w:rsidRPr="003F5CBF">
        <w:rPr>
          <w:rStyle w:val="Emphasis"/>
          <w:i w:val="0"/>
          <w:spacing w:val="0"/>
          <w:u w:val="single"/>
        </w:rPr>
        <w:lastRenderedPageBreak/>
        <w:t>SUMMARY OF QUALIFICATIONS</w:t>
      </w:r>
    </w:p>
    <w:p w:rsidR="001512AE" w:rsidRPr="003F5CBF" w:rsidRDefault="001512AE" w:rsidP="00C51AC7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ind w:left="-90" w:firstLine="0"/>
        <w:rPr>
          <w:rStyle w:val="Emphasis"/>
          <w:b w:val="0"/>
          <w:i w:val="0"/>
          <w:spacing w:val="0"/>
        </w:rPr>
        <w:sectPr w:rsidR="001512AE" w:rsidRPr="003F5CBF" w:rsidSect="00770030">
          <w:type w:val="continuous"/>
          <w:pgSz w:w="12240" w:h="15840"/>
          <w:pgMar w:top="-420" w:right="1080" w:bottom="1440" w:left="1080" w:header="0" w:footer="144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6E7D32" w:rsidRDefault="006E7D32" w:rsidP="00D55AF1">
      <w:pPr>
        <w:tabs>
          <w:tab w:val="left" w:pos="-450"/>
          <w:tab w:val="left" w:pos="-270"/>
        </w:tabs>
        <w:spacing w:after="0"/>
        <w:ind w:left="-90"/>
        <w:rPr>
          <w:rStyle w:val="Emphasis"/>
          <w:i w:val="0"/>
          <w:spacing w:val="0"/>
          <w:u w:val="single"/>
        </w:rPr>
      </w:pPr>
    </w:p>
    <w:p w:rsidR="00D55AF1" w:rsidRPr="006E7D32" w:rsidRDefault="006E7D32" w:rsidP="006E7D32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i w:val="0"/>
          <w:spacing w:val="0"/>
        </w:rPr>
      </w:pPr>
      <w:r w:rsidRPr="006E7D32">
        <w:rPr>
          <w:rStyle w:val="Emphasis"/>
          <w:i w:val="0"/>
          <w:spacing w:val="0"/>
        </w:rPr>
        <w:t>Warehouse:</w:t>
      </w:r>
    </w:p>
    <w:p w:rsidR="002820D1" w:rsidRPr="002820D1" w:rsidRDefault="002820D1" w:rsidP="002820D1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>
        <w:rPr>
          <w:rStyle w:val="Emphasis"/>
          <w:b w:val="0"/>
          <w:i w:val="0"/>
          <w:spacing w:val="0"/>
        </w:rPr>
        <w:t>Over 8 years plus of Warehousing, Sorting, and Shipping/Receiving experience</w:t>
      </w:r>
    </w:p>
    <w:p w:rsidR="00770030" w:rsidRPr="00770030" w:rsidRDefault="00770030" w:rsidP="00770030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>Move</w:t>
      </w:r>
      <w:r w:rsidR="002820D1">
        <w:rPr>
          <w:rStyle w:val="Emphasis"/>
          <w:b w:val="0"/>
          <w:i w:val="0"/>
          <w:spacing w:val="0"/>
        </w:rPr>
        <w:t>d</w:t>
      </w:r>
      <w:r w:rsidRPr="00770030">
        <w:rPr>
          <w:rStyle w:val="Emphasis"/>
          <w:b w:val="0"/>
          <w:i w:val="0"/>
          <w:spacing w:val="0"/>
        </w:rPr>
        <w:t xml:space="preserve"> freight, stock, or other materials to and from storage or production areas, loading docks, delivery vehicles, ships, or containers, by hand or using trucks</w:t>
      </w:r>
    </w:p>
    <w:p w:rsidR="00770030" w:rsidRPr="00770030" w:rsidRDefault="00770030" w:rsidP="00770030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>Sort</w:t>
      </w:r>
      <w:r w:rsidR="002820D1">
        <w:rPr>
          <w:rStyle w:val="Emphasis"/>
          <w:b w:val="0"/>
          <w:i w:val="0"/>
          <w:spacing w:val="0"/>
        </w:rPr>
        <w:t>ed</w:t>
      </w:r>
      <w:r w:rsidRPr="00770030">
        <w:rPr>
          <w:rStyle w:val="Emphasis"/>
          <w:b w:val="0"/>
          <w:i w:val="0"/>
          <w:spacing w:val="0"/>
        </w:rPr>
        <w:t xml:space="preserve"> cargo before loa</w:t>
      </w:r>
      <w:r w:rsidR="00B9779D">
        <w:rPr>
          <w:rStyle w:val="Emphasis"/>
          <w:b w:val="0"/>
          <w:i w:val="0"/>
          <w:spacing w:val="0"/>
        </w:rPr>
        <w:t>ding and unloading with floor jacks and hand trucks</w:t>
      </w:r>
    </w:p>
    <w:p w:rsidR="006E7D32" w:rsidRDefault="00770030" w:rsidP="00770030">
      <w:pPr>
        <w:pStyle w:val="ListParagraph"/>
        <w:numPr>
          <w:ilvl w:val="1"/>
          <w:numId w:val="27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>Attach</w:t>
      </w:r>
      <w:r w:rsidR="002820D1">
        <w:rPr>
          <w:rStyle w:val="Emphasis"/>
          <w:b w:val="0"/>
          <w:i w:val="0"/>
          <w:spacing w:val="0"/>
        </w:rPr>
        <w:t>ed</w:t>
      </w:r>
      <w:r w:rsidRPr="00770030">
        <w:rPr>
          <w:rStyle w:val="Emphasis"/>
          <w:b w:val="0"/>
          <w:i w:val="0"/>
          <w:spacing w:val="0"/>
        </w:rPr>
        <w:t xml:space="preserve"> identifying tags to containers </w:t>
      </w:r>
      <w:r w:rsidR="002820D1">
        <w:rPr>
          <w:rStyle w:val="Emphasis"/>
          <w:b w:val="0"/>
          <w:i w:val="0"/>
          <w:spacing w:val="0"/>
        </w:rPr>
        <w:t>and</w:t>
      </w:r>
      <w:r w:rsidRPr="00770030">
        <w:rPr>
          <w:rStyle w:val="Emphasis"/>
          <w:b w:val="0"/>
          <w:i w:val="0"/>
          <w:spacing w:val="0"/>
        </w:rPr>
        <w:t xml:space="preserve"> mark</w:t>
      </w:r>
      <w:r w:rsidR="002820D1">
        <w:rPr>
          <w:rStyle w:val="Emphasis"/>
          <w:b w:val="0"/>
          <w:i w:val="0"/>
          <w:spacing w:val="0"/>
        </w:rPr>
        <w:t>ed</w:t>
      </w:r>
      <w:r w:rsidRPr="00770030">
        <w:rPr>
          <w:rStyle w:val="Emphasis"/>
          <w:b w:val="0"/>
          <w:i w:val="0"/>
          <w:spacing w:val="0"/>
        </w:rPr>
        <w:t xml:space="preserve"> th</w:t>
      </w:r>
      <w:r w:rsidR="002820D1">
        <w:rPr>
          <w:rStyle w:val="Emphasis"/>
          <w:b w:val="0"/>
          <w:i w:val="0"/>
          <w:spacing w:val="0"/>
        </w:rPr>
        <w:t>em with identifying information</w:t>
      </w:r>
    </w:p>
    <w:p w:rsidR="006E7D32" w:rsidRPr="006E7D32" w:rsidRDefault="006E7D32" w:rsidP="006E7D32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i w:val="0"/>
          <w:spacing w:val="0"/>
        </w:rPr>
      </w:pPr>
      <w:r w:rsidRPr="006E7D32">
        <w:rPr>
          <w:rStyle w:val="Emphasis"/>
          <w:i w:val="0"/>
          <w:spacing w:val="0"/>
        </w:rPr>
        <w:t>Assembly</w:t>
      </w:r>
      <w:r w:rsidR="00B9779D">
        <w:rPr>
          <w:rStyle w:val="Emphasis"/>
          <w:i w:val="0"/>
          <w:spacing w:val="0"/>
        </w:rPr>
        <w:t>/Fabrication</w:t>
      </w:r>
      <w:r w:rsidRPr="006E7D32">
        <w:rPr>
          <w:rStyle w:val="Emphasis"/>
          <w:i w:val="0"/>
          <w:spacing w:val="0"/>
        </w:rPr>
        <w:t>:</w:t>
      </w:r>
    </w:p>
    <w:p w:rsidR="00557F03" w:rsidRPr="002820D1" w:rsidRDefault="00557F03" w:rsidP="00770030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ind w:hanging="270"/>
        <w:rPr>
          <w:bCs/>
          <w:iCs/>
        </w:rPr>
      </w:pPr>
      <w:r w:rsidRPr="002820D1">
        <w:rPr>
          <w:rFonts w:cs="Arial"/>
          <w:color w:val="000000"/>
          <w:lang w:val="en"/>
        </w:rPr>
        <w:t>Work as part of a team having responsibility for assembling an entire pro</w:t>
      </w:r>
      <w:r w:rsidR="002820D1">
        <w:rPr>
          <w:rFonts w:cs="Arial"/>
          <w:color w:val="000000"/>
          <w:lang w:val="en"/>
        </w:rPr>
        <w:t>duct or component of a product</w:t>
      </w:r>
    </w:p>
    <w:p w:rsidR="006E7D32" w:rsidRPr="002820D1" w:rsidRDefault="002820D1" w:rsidP="002C3D35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ind w:hanging="270"/>
        <w:rPr>
          <w:rStyle w:val="Emphasis"/>
          <w:b w:val="0"/>
          <w:i w:val="0"/>
          <w:spacing w:val="0"/>
        </w:rPr>
      </w:pPr>
      <w:r w:rsidRPr="002820D1">
        <w:rPr>
          <w:rFonts w:cs="Arial"/>
          <w:color w:val="000000"/>
          <w:lang w:val="en"/>
        </w:rPr>
        <w:t xml:space="preserve">Performed </w:t>
      </w:r>
      <w:r w:rsidR="00557F03" w:rsidRPr="002820D1">
        <w:rPr>
          <w:rFonts w:cs="Arial"/>
          <w:color w:val="000000"/>
          <w:lang w:val="en"/>
        </w:rPr>
        <w:t xml:space="preserve">all tasks conducted by the team in the assembly process and rotate through all </w:t>
      </w:r>
      <w:r>
        <w:rPr>
          <w:rFonts w:cs="Arial"/>
          <w:color w:val="000000"/>
          <w:lang w:val="en"/>
        </w:rPr>
        <w:t>on a permanent basis</w:t>
      </w:r>
    </w:p>
    <w:p w:rsidR="006E7D32" w:rsidRPr="002820D1" w:rsidRDefault="00B9779D" w:rsidP="00770030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ind w:hanging="270"/>
        <w:rPr>
          <w:rStyle w:val="Emphasis"/>
          <w:b w:val="0"/>
          <w:i w:val="0"/>
          <w:spacing w:val="0"/>
        </w:rPr>
      </w:pPr>
      <w:r w:rsidRPr="002820D1">
        <w:rPr>
          <w:rStyle w:val="Emphasis"/>
          <w:b w:val="0"/>
          <w:i w:val="0"/>
          <w:spacing w:val="0"/>
        </w:rPr>
        <w:t>Used Hand and Power tools</w:t>
      </w:r>
      <w:r w:rsidR="00557F03" w:rsidRPr="002820D1">
        <w:rPr>
          <w:rStyle w:val="Emphasis"/>
          <w:b w:val="0"/>
          <w:i w:val="0"/>
          <w:spacing w:val="0"/>
        </w:rPr>
        <w:t xml:space="preserve"> to assemble products on the assembly line</w:t>
      </w:r>
    </w:p>
    <w:p w:rsidR="006E7D32" w:rsidRPr="00557F03" w:rsidRDefault="00557F03" w:rsidP="00770030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ind w:hanging="270"/>
        <w:rPr>
          <w:rStyle w:val="Emphasis"/>
          <w:b w:val="0"/>
          <w:i w:val="0"/>
          <w:spacing w:val="0"/>
        </w:rPr>
      </w:pPr>
      <w:r w:rsidRPr="002820D1">
        <w:rPr>
          <w:rStyle w:val="Emphasis"/>
          <w:b w:val="0"/>
          <w:i w:val="0"/>
          <w:spacing w:val="0"/>
        </w:rPr>
        <w:t>Some welding experience in MIG (8 months) and spot welding in a production environmen</w:t>
      </w:r>
      <w:r>
        <w:rPr>
          <w:rStyle w:val="Emphasis"/>
          <w:b w:val="0"/>
          <w:i w:val="0"/>
          <w:spacing w:val="0"/>
        </w:rPr>
        <w:t>t</w:t>
      </w:r>
    </w:p>
    <w:p w:rsidR="006E7D32" w:rsidRPr="00557F03" w:rsidRDefault="006E7D32" w:rsidP="006E7D32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i w:val="0"/>
          <w:spacing w:val="0"/>
        </w:rPr>
      </w:pPr>
      <w:r w:rsidRPr="00557F03">
        <w:rPr>
          <w:rStyle w:val="Emphasis"/>
          <w:i w:val="0"/>
          <w:spacing w:val="0"/>
        </w:rPr>
        <w:t>Painter:</w:t>
      </w:r>
    </w:p>
    <w:p w:rsidR="006E7D32" w:rsidRPr="002820D1" w:rsidRDefault="002820D1" w:rsidP="00770030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2820D1">
        <w:rPr>
          <w:rStyle w:val="Emphasis"/>
          <w:b w:val="0"/>
          <w:i w:val="0"/>
          <w:spacing w:val="0"/>
        </w:rPr>
        <w:t>Skilled interior Painter with a reputation for quickness and accuracy</w:t>
      </w:r>
    </w:p>
    <w:p w:rsidR="00770030" w:rsidRPr="002820D1" w:rsidRDefault="00B9779D" w:rsidP="00770030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2820D1">
        <w:rPr>
          <w:rStyle w:val="Emphasis"/>
          <w:b w:val="0"/>
          <w:i w:val="0"/>
          <w:spacing w:val="0"/>
        </w:rPr>
        <w:t>New Construction Exterior</w:t>
      </w:r>
      <w:r w:rsidR="002820D1" w:rsidRPr="002820D1">
        <w:rPr>
          <w:rStyle w:val="Emphasis"/>
          <w:b w:val="0"/>
          <w:i w:val="0"/>
          <w:spacing w:val="0"/>
        </w:rPr>
        <w:t xml:space="preserve"> painting experience working to finish building products</w:t>
      </w:r>
    </w:p>
    <w:p w:rsidR="002820D1" w:rsidRPr="002820D1" w:rsidRDefault="002820D1" w:rsidP="002820D1">
      <w:pPr>
        <w:numPr>
          <w:ilvl w:val="1"/>
          <w:numId w:val="13"/>
        </w:numPr>
        <w:spacing w:after="0" w:line="240" w:lineRule="auto"/>
        <w:rPr>
          <w:rFonts w:eastAsia="Times New Roman" w:cs="Arial"/>
          <w:color w:val="000000"/>
          <w:lang w:val="en"/>
        </w:rPr>
      </w:pPr>
      <w:r w:rsidRPr="002820D1">
        <w:rPr>
          <w:rFonts w:eastAsia="Times New Roman" w:cs="Arial"/>
          <w:color w:val="000000"/>
          <w:lang w:val="en"/>
        </w:rPr>
        <w:t>Fill</w:t>
      </w:r>
      <w:r>
        <w:rPr>
          <w:rFonts w:eastAsia="Times New Roman" w:cs="Arial"/>
          <w:color w:val="000000"/>
          <w:lang w:val="en"/>
        </w:rPr>
        <w:t>ed</w:t>
      </w:r>
      <w:r w:rsidRPr="002820D1">
        <w:rPr>
          <w:rFonts w:eastAsia="Times New Roman" w:cs="Arial"/>
          <w:color w:val="000000"/>
          <w:lang w:val="en"/>
        </w:rPr>
        <w:t xml:space="preserve"> cracks, holes, or joints with caulk, putty, plaster, or other fillers, usin</w:t>
      </w:r>
      <w:r>
        <w:rPr>
          <w:rFonts w:eastAsia="Times New Roman" w:cs="Arial"/>
          <w:color w:val="000000"/>
          <w:lang w:val="en"/>
        </w:rPr>
        <w:t>g caulking guns or putty knives</w:t>
      </w:r>
    </w:p>
    <w:p w:rsidR="002820D1" w:rsidRPr="002820D1" w:rsidRDefault="002820D1" w:rsidP="002820D1">
      <w:pPr>
        <w:numPr>
          <w:ilvl w:val="1"/>
          <w:numId w:val="13"/>
        </w:numPr>
        <w:spacing w:line="240" w:lineRule="auto"/>
        <w:rPr>
          <w:rFonts w:eastAsia="Times New Roman" w:cs="Arial"/>
          <w:color w:val="000000"/>
          <w:lang w:val="en"/>
        </w:rPr>
      </w:pPr>
      <w:r w:rsidRPr="002820D1">
        <w:rPr>
          <w:rFonts w:eastAsia="Times New Roman" w:cs="Arial"/>
          <w:color w:val="000000"/>
          <w:lang w:val="en"/>
        </w:rPr>
        <w:t>Cove</w:t>
      </w:r>
      <w:r>
        <w:rPr>
          <w:rFonts w:eastAsia="Times New Roman" w:cs="Arial"/>
          <w:color w:val="000000"/>
          <w:lang w:val="en"/>
        </w:rPr>
        <w:t>red</w:t>
      </w:r>
      <w:r w:rsidRPr="002820D1">
        <w:rPr>
          <w:rFonts w:eastAsia="Times New Roman" w:cs="Arial"/>
          <w:color w:val="000000"/>
          <w:lang w:val="en"/>
        </w:rPr>
        <w:t xml:space="preserve"> surfaces with drop</w:t>
      </w:r>
      <w:r>
        <w:rPr>
          <w:rFonts w:eastAsia="Times New Roman" w:cs="Arial"/>
          <w:color w:val="000000"/>
          <w:lang w:val="en"/>
        </w:rPr>
        <w:t>-</w:t>
      </w:r>
      <w:r w:rsidRPr="002820D1">
        <w:rPr>
          <w:rFonts w:eastAsia="Times New Roman" w:cs="Arial"/>
          <w:color w:val="000000"/>
          <w:lang w:val="en"/>
        </w:rPr>
        <w:t>cloths or masking tape and paper to p</w:t>
      </w:r>
      <w:r>
        <w:rPr>
          <w:rFonts w:eastAsia="Times New Roman" w:cs="Arial"/>
          <w:color w:val="000000"/>
          <w:lang w:val="en"/>
        </w:rPr>
        <w:t>rotect surfaces during painting</w:t>
      </w:r>
    </w:p>
    <w:p w:rsidR="00B9779D" w:rsidRDefault="00B9779D" w:rsidP="00B9779D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i w:val="0"/>
          <w:spacing w:val="0"/>
        </w:rPr>
      </w:pPr>
      <w:r>
        <w:rPr>
          <w:rStyle w:val="Emphasis"/>
          <w:i w:val="0"/>
          <w:spacing w:val="0"/>
        </w:rPr>
        <w:t>Foodservice</w:t>
      </w:r>
      <w:r w:rsidRPr="006E7D32">
        <w:rPr>
          <w:rStyle w:val="Emphasis"/>
          <w:i w:val="0"/>
          <w:spacing w:val="0"/>
        </w:rPr>
        <w:t>:</w:t>
      </w:r>
    </w:p>
    <w:p w:rsidR="00B9779D" w:rsidRPr="00B9779D" w:rsidRDefault="00B9779D" w:rsidP="00B9779D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B9779D">
        <w:rPr>
          <w:rStyle w:val="Emphasis"/>
          <w:b w:val="0"/>
          <w:i w:val="0"/>
          <w:spacing w:val="0"/>
        </w:rPr>
        <w:t>Short order cook</w:t>
      </w:r>
      <w:r w:rsidR="002820D1">
        <w:rPr>
          <w:rStyle w:val="Emphasis"/>
          <w:b w:val="0"/>
          <w:i w:val="0"/>
          <w:spacing w:val="0"/>
        </w:rPr>
        <w:t xml:space="preserve"> that prepared order w/ quickness &amp; accuracy</w:t>
      </w:r>
    </w:p>
    <w:p w:rsidR="00B9779D" w:rsidRPr="00B9779D" w:rsidRDefault="00B9779D" w:rsidP="00B9779D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B9779D">
        <w:rPr>
          <w:rStyle w:val="Emphasis"/>
          <w:b w:val="0"/>
          <w:i w:val="0"/>
          <w:spacing w:val="0"/>
        </w:rPr>
        <w:t>Maintained cleanliness</w:t>
      </w:r>
      <w:r w:rsidR="002820D1">
        <w:rPr>
          <w:rStyle w:val="Emphasis"/>
          <w:b w:val="0"/>
          <w:i w:val="0"/>
          <w:spacing w:val="0"/>
        </w:rPr>
        <w:t xml:space="preserve"> that included dishwashing an sanitation</w:t>
      </w:r>
    </w:p>
    <w:p w:rsidR="00B9779D" w:rsidRPr="00B9779D" w:rsidRDefault="00B9779D" w:rsidP="00B9779D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B9779D">
        <w:rPr>
          <w:rStyle w:val="Emphasis"/>
          <w:b w:val="0"/>
          <w:i w:val="0"/>
          <w:spacing w:val="0"/>
        </w:rPr>
        <w:t xml:space="preserve">Back of the House </w:t>
      </w:r>
      <w:r>
        <w:rPr>
          <w:rStyle w:val="Emphasis"/>
          <w:b w:val="0"/>
          <w:i w:val="0"/>
          <w:spacing w:val="0"/>
        </w:rPr>
        <w:t>and Front of the House experience</w:t>
      </w:r>
    </w:p>
    <w:p w:rsidR="00B9779D" w:rsidRPr="00B9779D" w:rsidRDefault="00B9779D" w:rsidP="00B9779D">
      <w:pPr>
        <w:pStyle w:val="ListParagraph"/>
        <w:numPr>
          <w:ilvl w:val="1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B9779D">
        <w:rPr>
          <w:rStyle w:val="Emphasis"/>
          <w:b w:val="0"/>
          <w:i w:val="0"/>
          <w:spacing w:val="0"/>
        </w:rPr>
        <w:t>Industrial Food service</w:t>
      </w:r>
      <w:r>
        <w:rPr>
          <w:rStyle w:val="Emphasis"/>
          <w:b w:val="0"/>
          <w:i w:val="0"/>
          <w:spacing w:val="0"/>
        </w:rPr>
        <w:t>, Cafeteria Style, and Diner experience</w:t>
      </w:r>
    </w:p>
    <w:p w:rsidR="002161F1" w:rsidRPr="003F5CBF" w:rsidRDefault="002161F1" w:rsidP="006E7D32">
      <w:p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</w:p>
    <w:p w:rsidR="006E7D32" w:rsidRDefault="00D55AF1" w:rsidP="00E1543C">
      <w:pPr>
        <w:tabs>
          <w:tab w:val="left" w:pos="-450"/>
          <w:tab w:val="left" w:pos="-270"/>
        </w:tabs>
        <w:spacing w:after="0"/>
        <w:ind w:left="-90"/>
        <w:rPr>
          <w:rStyle w:val="Emphasis"/>
          <w:i w:val="0"/>
          <w:spacing w:val="0"/>
          <w:u w:val="single"/>
        </w:rPr>
      </w:pPr>
      <w:r w:rsidRPr="003F5CBF">
        <w:rPr>
          <w:rStyle w:val="Emphasis"/>
          <w:i w:val="0"/>
          <w:spacing w:val="0"/>
          <w:u w:val="single"/>
        </w:rPr>
        <w:t xml:space="preserve">WORK HISTORY  </w:t>
      </w:r>
    </w:p>
    <w:p w:rsidR="006E7D32" w:rsidRPr="00770030" w:rsidRDefault="006E7D32" w:rsidP="00770030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 xml:space="preserve">State of Kansas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Custodian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Lansing, KS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2017</w:t>
      </w:r>
    </w:p>
    <w:p w:rsidR="006E7D32" w:rsidRPr="00770030" w:rsidRDefault="006E7D32" w:rsidP="00770030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 xml:space="preserve">Zephyr Inc.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Welder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Leavenworth, KS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2016-2017</w:t>
      </w:r>
    </w:p>
    <w:p w:rsidR="006E7D32" w:rsidRPr="00770030" w:rsidRDefault="006E7D32" w:rsidP="00770030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 xml:space="preserve">KCI Warehouse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  <w:t>Ware</w:t>
      </w:r>
      <w:r w:rsidR="00B9779D">
        <w:rPr>
          <w:rStyle w:val="Emphasis"/>
          <w:b w:val="0"/>
          <w:i w:val="0"/>
          <w:spacing w:val="0"/>
        </w:rPr>
        <w:t>-</w:t>
      </w:r>
      <w:r w:rsidR="00770030">
        <w:rPr>
          <w:rStyle w:val="Emphasis"/>
          <w:b w:val="0"/>
          <w:i w:val="0"/>
          <w:spacing w:val="0"/>
        </w:rPr>
        <w:t>house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Topeka, KS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2013-2016</w:t>
      </w:r>
    </w:p>
    <w:p w:rsidR="006E7D32" w:rsidRPr="00770030" w:rsidRDefault="006E7D32" w:rsidP="00770030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 xml:space="preserve">State of Kansas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Utility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Lansing, KS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2009-2014</w:t>
      </w:r>
    </w:p>
    <w:p w:rsidR="006E7D32" w:rsidRPr="00770030" w:rsidRDefault="006E7D32" w:rsidP="00770030">
      <w:pPr>
        <w:pStyle w:val="ListParagraph"/>
        <w:numPr>
          <w:ilvl w:val="0"/>
          <w:numId w:val="13"/>
        </w:numPr>
        <w:tabs>
          <w:tab w:val="left" w:pos="-450"/>
          <w:tab w:val="left" w:pos="-270"/>
        </w:tabs>
        <w:spacing w:after="0"/>
        <w:rPr>
          <w:rStyle w:val="Emphasis"/>
          <w:b w:val="0"/>
          <w:i w:val="0"/>
          <w:spacing w:val="0"/>
        </w:rPr>
      </w:pPr>
      <w:r w:rsidRPr="00770030">
        <w:rPr>
          <w:rStyle w:val="Emphasis"/>
          <w:b w:val="0"/>
          <w:i w:val="0"/>
          <w:spacing w:val="0"/>
        </w:rPr>
        <w:t>Gardner</w:t>
      </w:r>
      <w:r w:rsidR="00770030">
        <w:rPr>
          <w:rStyle w:val="Emphasis"/>
          <w:b w:val="0"/>
          <w:i w:val="0"/>
          <w:spacing w:val="0"/>
        </w:rPr>
        <w:t>’</w:t>
      </w:r>
      <w:r w:rsidRPr="00770030">
        <w:rPr>
          <w:rStyle w:val="Emphasis"/>
          <w:b w:val="0"/>
          <w:i w:val="0"/>
          <w:spacing w:val="0"/>
        </w:rPr>
        <w:t xml:space="preserve">s Carpet CO </w:t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Warehouse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 xml:space="preserve">Topeka, KS </w:t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="00770030">
        <w:rPr>
          <w:rStyle w:val="Emphasis"/>
          <w:b w:val="0"/>
          <w:i w:val="0"/>
          <w:spacing w:val="0"/>
        </w:rPr>
        <w:tab/>
      </w:r>
      <w:r w:rsidRPr="00770030">
        <w:rPr>
          <w:rStyle w:val="Emphasis"/>
          <w:b w:val="0"/>
          <w:i w:val="0"/>
          <w:spacing w:val="0"/>
        </w:rPr>
        <w:t>2007-2008</w:t>
      </w:r>
    </w:p>
    <w:p w:rsidR="005B2502" w:rsidRPr="003F5CBF" w:rsidRDefault="005B2502" w:rsidP="00C51AC7">
      <w:pPr>
        <w:tabs>
          <w:tab w:val="left" w:pos="-450"/>
        </w:tabs>
        <w:spacing w:after="0" w:line="240" w:lineRule="auto"/>
        <w:ind w:left="-90"/>
      </w:pPr>
    </w:p>
    <w:p w:rsidR="00770030" w:rsidRDefault="00643A69" w:rsidP="00E1543C">
      <w:pPr>
        <w:tabs>
          <w:tab w:val="left" w:pos="-450"/>
          <w:tab w:val="left" w:pos="-270"/>
          <w:tab w:val="right" w:pos="10080"/>
        </w:tabs>
        <w:spacing w:after="0"/>
        <w:ind w:left="-90"/>
        <w:rPr>
          <w:rStyle w:val="Emphasis"/>
          <w:i w:val="0"/>
          <w:spacing w:val="0"/>
          <w:u w:val="single"/>
        </w:rPr>
      </w:pPr>
      <w:r w:rsidRPr="003F5CBF">
        <w:rPr>
          <w:rStyle w:val="Emphasis"/>
          <w:i w:val="0"/>
          <w:spacing w:val="0"/>
          <w:u w:val="single"/>
        </w:rPr>
        <w:t>EDUCATION</w:t>
      </w:r>
    </w:p>
    <w:p w:rsidR="00AB348A" w:rsidRPr="00E1543C" w:rsidRDefault="00770030" w:rsidP="00E1543C">
      <w:pPr>
        <w:pStyle w:val="ListParagraph"/>
        <w:numPr>
          <w:ilvl w:val="0"/>
          <w:numId w:val="26"/>
        </w:numPr>
        <w:tabs>
          <w:tab w:val="left" w:pos="-450"/>
          <w:tab w:val="left" w:pos="0"/>
          <w:tab w:val="right" w:pos="10080"/>
        </w:tabs>
        <w:spacing w:after="0"/>
        <w:ind w:left="180" w:hanging="180"/>
        <w:rPr>
          <w:bCs/>
          <w:iCs/>
        </w:rPr>
      </w:pPr>
      <w:r w:rsidRPr="00770030">
        <w:rPr>
          <w:rStyle w:val="Emphasis"/>
          <w:b w:val="0"/>
          <w:i w:val="0"/>
          <w:spacing w:val="0"/>
        </w:rPr>
        <w:t>Vo</w:t>
      </w:r>
      <w:r>
        <w:rPr>
          <w:rStyle w:val="Emphasis"/>
          <w:b w:val="0"/>
          <w:i w:val="0"/>
          <w:spacing w:val="0"/>
        </w:rPr>
        <w:t>-</w:t>
      </w:r>
      <w:r w:rsidRPr="00770030">
        <w:rPr>
          <w:rStyle w:val="Emphasis"/>
          <w:b w:val="0"/>
          <w:i w:val="0"/>
          <w:spacing w:val="0"/>
        </w:rPr>
        <w:t xml:space="preserve">tech </w:t>
      </w:r>
      <w:r>
        <w:rPr>
          <w:rStyle w:val="Emphasis"/>
          <w:b w:val="0"/>
          <w:i w:val="0"/>
          <w:spacing w:val="0"/>
        </w:rPr>
        <w:t xml:space="preserve">                                  </w:t>
      </w:r>
      <w:r w:rsidRPr="00770030">
        <w:rPr>
          <w:rStyle w:val="Emphasis"/>
          <w:b w:val="0"/>
          <w:i w:val="0"/>
          <w:spacing w:val="0"/>
        </w:rPr>
        <w:t xml:space="preserve">Nursing Cert. </w:t>
      </w:r>
      <w:r>
        <w:rPr>
          <w:rStyle w:val="Emphasis"/>
          <w:b w:val="0"/>
          <w:i w:val="0"/>
          <w:spacing w:val="0"/>
        </w:rPr>
        <w:t xml:space="preserve">              </w:t>
      </w:r>
      <w:r w:rsidRPr="00770030">
        <w:rPr>
          <w:rStyle w:val="Emphasis"/>
          <w:b w:val="0"/>
          <w:i w:val="0"/>
          <w:spacing w:val="0"/>
        </w:rPr>
        <w:t xml:space="preserve">Topeka, KS </w:t>
      </w:r>
      <w:r>
        <w:rPr>
          <w:rStyle w:val="Emphasis"/>
          <w:b w:val="0"/>
          <w:i w:val="0"/>
          <w:spacing w:val="0"/>
        </w:rPr>
        <w:t xml:space="preserve">                               </w:t>
      </w:r>
      <w:r w:rsidRPr="00770030">
        <w:rPr>
          <w:rStyle w:val="Emphasis"/>
          <w:b w:val="0"/>
          <w:i w:val="0"/>
          <w:spacing w:val="0"/>
        </w:rPr>
        <w:t>1983</w:t>
      </w:r>
    </w:p>
    <w:sectPr w:rsidR="00AB348A" w:rsidRPr="00E1543C" w:rsidSect="00770030">
      <w:headerReference w:type="default" r:id="rId10"/>
      <w:type w:val="continuous"/>
      <w:pgSz w:w="12240" w:h="15840"/>
      <w:pgMar w:top="-270" w:right="900" w:bottom="0" w:left="1080" w:header="0" w:footer="8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635F" w:rsidRDefault="0018635F" w:rsidP="00A73B09">
      <w:pPr>
        <w:spacing w:after="0" w:line="240" w:lineRule="auto"/>
      </w:pPr>
      <w:r>
        <w:separator/>
      </w:r>
    </w:p>
  </w:endnote>
  <w:endnote w:type="continuationSeparator" w:id="0">
    <w:p w:rsidR="0018635F" w:rsidRDefault="0018635F" w:rsidP="00A7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635F" w:rsidRDefault="0018635F" w:rsidP="00A73B09">
      <w:pPr>
        <w:spacing w:after="0" w:line="240" w:lineRule="auto"/>
      </w:pPr>
      <w:r>
        <w:separator/>
      </w:r>
    </w:p>
  </w:footnote>
  <w:footnote w:type="continuationSeparator" w:id="0">
    <w:p w:rsidR="0018635F" w:rsidRDefault="0018635F" w:rsidP="00A7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419D" w:rsidRDefault="005A419D" w:rsidP="002246A5">
    <w:pPr>
      <w:pStyle w:val="Header"/>
      <w:tabs>
        <w:tab w:val="clear" w:pos="9360"/>
        <w:tab w:val="left" w:pos="1851"/>
        <w:tab w:val="right" w:pos="10080"/>
      </w:tabs>
      <w:ind w:left="-270"/>
      <w:rPr>
        <w:b/>
        <w:sz w:val="20"/>
        <w:szCs w:val="20"/>
      </w:rPr>
    </w:pPr>
    <w:r>
      <w:rPr>
        <w:b/>
      </w:rPr>
      <w:tab/>
    </w:r>
    <w:r w:rsidR="00F2247C">
      <w:rPr>
        <w:b/>
      </w:rPr>
      <w:t xml:space="preserve"> </w:t>
    </w:r>
    <w:r>
      <w:rPr>
        <w:b/>
        <w:sz w:val="20"/>
        <w:szCs w:val="20"/>
      </w:rPr>
      <w:tab/>
    </w:r>
  </w:p>
  <w:p w:rsidR="00A73B09" w:rsidRPr="00A73B09" w:rsidRDefault="00A73B09" w:rsidP="00A73B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425" w:rsidRPr="008D1CA9" w:rsidRDefault="00D42425" w:rsidP="00A73B09">
    <w:pPr>
      <w:pStyle w:val="Header"/>
      <w:tabs>
        <w:tab w:val="clear" w:pos="9360"/>
        <w:tab w:val="right" w:pos="10080"/>
      </w:tabs>
      <w:ind w:left="-270"/>
      <w:rPr>
        <w:b/>
        <w:sz w:val="20"/>
        <w:szCs w:val="20"/>
      </w:rPr>
    </w:pPr>
    <w:r>
      <w:rPr>
        <w:b/>
      </w:rPr>
      <w:tab/>
    </w:r>
    <w:r>
      <w:rPr>
        <w:b/>
      </w:rPr>
      <w:tab/>
    </w:r>
    <w:r w:rsidRPr="008D1CA9">
      <w:rPr>
        <w:b/>
        <w:sz w:val="20"/>
        <w:szCs w:val="20"/>
      </w:rPr>
      <w:tab/>
    </w:r>
  </w:p>
  <w:p w:rsidR="00D42425" w:rsidRDefault="00D42425" w:rsidP="00A73B09">
    <w:pPr>
      <w:pStyle w:val="Header"/>
    </w:pPr>
  </w:p>
  <w:p w:rsidR="00D42425" w:rsidRPr="00A73B09" w:rsidRDefault="00D42425" w:rsidP="00A73B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DB2"/>
    <w:multiLevelType w:val="hybridMultilevel"/>
    <w:tmpl w:val="EA88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FC0012"/>
    <w:multiLevelType w:val="multilevel"/>
    <w:tmpl w:val="D6E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4121E"/>
    <w:multiLevelType w:val="hybridMultilevel"/>
    <w:tmpl w:val="7CFE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2506FE"/>
    <w:multiLevelType w:val="hybridMultilevel"/>
    <w:tmpl w:val="C04C99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BF1428"/>
    <w:multiLevelType w:val="hybridMultilevel"/>
    <w:tmpl w:val="CF547BB6"/>
    <w:lvl w:ilvl="0" w:tplc="04090005">
      <w:start w:val="1"/>
      <w:numFmt w:val="bullet"/>
      <w:lvlText w:val=""/>
      <w:lvlJc w:val="left"/>
      <w:pPr>
        <w:ind w:left="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1A6F388C"/>
    <w:multiLevelType w:val="hybridMultilevel"/>
    <w:tmpl w:val="044E98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5932BDB"/>
    <w:multiLevelType w:val="hybridMultilevel"/>
    <w:tmpl w:val="4F246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390545E"/>
    <w:multiLevelType w:val="hybridMultilevel"/>
    <w:tmpl w:val="EA402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821BB0"/>
    <w:multiLevelType w:val="hybridMultilevel"/>
    <w:tmpl w:val="B84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D4082B"/>
    <w:multiLevelType w:val="hybridMultilevel"/>
    <w:tmpl w:val="0ED2F86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0">
    <w:nsid w:val="3C65291C"/>
    <w:multiLevelType w:val="hybridMultilevel"/>
    <w:tmpl w:val="A8B4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D97C9C"/>
    <w:multiLevelType w:val="hybridMultilevel"/>
    <w:tmpl w:val="70F03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677F25"/>
    <w:multiLevelType w:val="hybridMultilevel"/>
    <w:tmpl w:val="DFAAF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10E3BD1"/>
    <w:multiLevelType w:val="multilevel"/>
    <w:tmpl w:val="01CC3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>
    <w:nsid w:val="52C76835"/>
    <w:multiLevelType w:val="hybridMultilevel"/>
    <w:tmpl w:val="1D00D3BE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54434A4B"/>
    <w:multiLevelType w:val="hybridMultilevel"/>
    <w:tmpl w:val="BA6C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7F1620"/>
    <w:multiLevelType w:val="hybridMultilevel"/>
    <w:tmpl w:val="D9A2D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01B325A"/>
    <w:multiLevelType w:val="hybridMultilevel"/>
    <w:tmpl w:val="51266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11706F9"/>
    <w:multiLevelType w:val="hybridMultilevel"/>
    <w:tmpl w:val="5BCC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CE6290"/>
    <w:multiLevelType w:val="hybridMultilevel"/>
    <w:tmpl w:val="ED009A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5385016"/>
    <w:multiLevelType w:val="hybridMultilevel"/>
    <w:tmpl w:val="5FF0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A839DE"/>
    <w:multiLevelType w:val="hybridMultilevel"/>
    <w:tmpl w:val="F490E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A3304AB"/>
    <w:multiLevelType w:val="hybridMultilevel"/>
    <w:tmpl w:val="8B5A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117F89"/>
    <w:multiLevelType w:val="hybridMultilevel"/>
    <w:tmpl w:val="F252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8603D"/>
    <w:multiLevelType w:val="hybridMultilevel"/>
    <w:tmpl w:val="D5440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5EA5B66"/>
    <w:multiLevelType w:val="hybridMultilevel"/>
    <w:tmpl w:val="2DDCC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3939F2"/>
    <w:multiLevelType w:val="multilevel"/>
    <w:tmpl w:val="6A687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7B6B057B"/>
    <w:multiLevelType w:val="hybridMultilevel"/>
    <w:tmpl w:val="001EF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7"/>
  </w:num>
  <w:num w:numId="4">
    <w:abstractNumId w:val="2"/>
  </w:num>
  <w:num w:numId="5">
    <w:abstractNumId w:val="5"/>
  </w:num>
  <w:num w:numId="6">
    <w:abstractNumId w:val="18"/>
  </w:num>
  <w:num w:numId="7">
    <w:abstractNumId w:val="10"/>
  </w:num>
  <w:num w:numId="8">
    <w:abstractNumId w:val="20"/>
  </w:num>
  <w:num w:numId="9">
    <w:abstractNumId w:val="22"/>
  </w:num>
  <w:num w:numId="10">
    <w:abstractNumId w:val="16"/>
  </w:num>
  <w:num w:numId="11">
    <w:abstractNumId w:val="9"/>
  </w:num>
  <w:num w:numId="12">
    <w:abstractNumId w:val="11"/>
  </w:num>
  <w:num w:numId="13">
    <w:abstractNumId w:val="21"/>
  </w:num>
  <w:num w:numId="14">
    <w:abstractNumId w:val="17"/>
  </w:num>
  <w:num w:numId="15">
    <w:abstractNumId w:val="15"/>
  </w:num>
  <w:num w:numId="16">
    <w:abstractNumId w:val="25"/>
  </w:num>
  <w:num w:numId="17">
    <w:abstractNumId w:val="27"/>
  </w:num>
  <w:num w:numId="18">
    <w:abstractNumId w:val="23"/>
  </w:num>
  <w:num w:numId="19">
    <w:abstractNumId w:val="0"/>
  </w:num>
  <w:num w:numId="20">
    <w:abstractNumId w:val="8"/>
  </w:num>
  <w:num w:numId="21">
    <w:abstractNumId w:val="13"/>
  </w:num>
  <w:num w:numId="22">
    <w:abstractNumId w:val="26"/>
  </w:num>
  <w:num w:numId="23">
    <w:abstractNumId w:val="4"/>
  </w:num>
  <w:num w:numId="24">
    <w:abstractNumId w:val="3"/>
  </w:num>
  <w:num w:numId="25">
    <w:abstractNumId w:val="19"/>
  </w:num>
  <w:num w:numId="26">
    <w:abstractNumId w:val="12"/>
  </w:num>
  <w:num w:numId="27">
    <w:abstractNumId w:val="1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FF1"/>
    <w:rsid w:val="000074EE"/>
    <w:rsid w:val="00023BFB"/>
    <w:rsid w:val="000242D5"/>
    <w:rsid w:val="0002518F"/>
    <w:rsid w:val="00026AB9"/>
    <w:rsid w:val="00027134"/>
    <w:rsid w:val="00035067"/>
    <w:rsid w:val="00045878"/>
    <w:rsid w:val="0004602F"/>
    <w:rsid w:val="000510B5"/>
    <w:rsid w:val="00051F26"/>
    <w:rsid w:val="00055267"/>
    <w:rsid w:val="00060B18"/>
    <w:rsid w:val="00060E93"/>
    <w:rsid w:val="00066066"/>
    <w:rsid w:val="000663BF"/>
    <w:rsid w:val="00070D1F"/>
    <w:rsid w:val="0007481E"/>
    <w:rsid w:val="00085677"/>
    <w:rsid w:val="000862F5"/>
    <w:rsid w:val="00096BD0"/>
    <w:rsid w:val="00096D7D"/>
    <w:rsid w:val="000A3595"/>
    <w:rsid w:val="000C4A5D"/>
    <w:rsid w:val="000D1B39"/>
    <w:rsid w:val="000D5276"/>
    <w:rsid w:val="000D6B40"/>
    <w:rsid w:val="000D764F"/>
    <w:rsid w:val="000E3392"/>
    <w:rsid w:val="00104DBD"/>
    <w:rsid w:val="00105522"/>
    <w:rsid w:val="00106A4B"/>
    <w:rsid w:val="00112F99"/>
    <w:rsid w:val="00145CE5"/>
    <w:rsid w:val="001512AE"/>
    <w:rsid w:val="001561D9"/>
    <w:rsid w:val="00161C36"/>
    <w:rsid w:val="00164F06"/>
    <w:rsid w:val="00176485"/>
    <w:rsid w:val="001768EC"/>
    <w:rsid w:val="0018635F"/>
    <w:rsid w:val="001A0640"/>
    <w:rsid w:val="001A0E87"/>
    <w:rsid w:val="001A1DA9"/>
    <w:rsid w:val="001A20B3"/>
    <w:rsid w:val="001A20D8"/>
    <w:rsid w:val="001A21D5"/>
    <w:rsid w:val="001A758B"/>
    <w:rsid w:val="001B2127"/>
    <w:rsid w:val="001B22BA"/>
    <w:rsid w:val="001D4FEE"/>
    <w:rsid w:val="001D6883"/>
    <w:rsid w:val="001E761A"/>
    <w:rsid w:val="001F06C9"/>
    <w:rsid w:val="001F0D8D"/>
    <w:rsid w:val="002161F1"/>
    <w:rsid w:val="002176F9"/>
    <w:rsid w:val="00220F84"/>
    <w:rsid w:val="002246A5"/>
    <w:rsid w:val="00225770"/>
    <w:rsid w:val="00232D36"/>
    <w:rsid w:val="00232D4C"/>
    <w:rsid w:val="002369FC"/>
    <w:rsid w:val="00243611"/>
    <w:rsid w:val="00247AED"/>
    <w:rsid w:val="002606DC"/>
    <w:rsid w:val="00264127"/>
    <w:rsid w:val="00266534"/>
    <w:rsid w:val="00267A8F"/>
    <w:rsid w:val="0027266B"/>
    <w:rsid w:val="002820D1"/>
    <w:rsid w:val="00295CE1"/>
    <w:rsid w:val="002A18DC"/>
    <w:rsid w:val="002A3A69"/>
    <w:rsid w:val="002B3F08"/>
    <w:rsid w:val="002B6DC1"/>
    <w:rsid w:val="002C5B4B"/>
    <w:rsid w:val="002D1F7D"/>
    <w:rsid w:val="002D64E6"/>
    <w:rsid w:val="002D64E9"/>
    <w:rsid w:val="002D6F33"/>
    <w:rsid w:val="002E0D7C"/>
    <w:rsid w:val="002F1B66"/>
    <w:rsid w:val="002F24EA"/>
    <w:rsid w:val="003067BD"/>
    <w:rsid w:val="003210F4"/>
    <w:rsid w:val="003229C3"/>
    <w:rsid w:val="00334A8E"/>
    <w:rsid w:val="003548F9"/>
    <w:rsid w:val="00366D3E"/>
    <w:rsid w:val="00385A19"/>
    <w:rsid w:val="003864C0"/>
    <w:rsid w:val="00387D3A"/>
    <w:rsid w:val="00394851"/>
    <w:rsid w:val="003A26C8"/>
    <w:rsid w:val="003A757F"/>
    <w:rsid w:val="003D27E9"/>
    <w:rsid w:val="003D3927"/>
    <w:rsid w:val="003E369F"/>
    <w:rsid w:val="003E4DDF"/>
    <w:rsid w:val="003E6308"/>
    <w:rsid w:val="003F5CBF"/>
    <w:rsid w:val="003F666B"/>
    <w:rsid w:val="0040156C"/>
    <w:rsid w:val="00402C99"/>
    <w:rsid w:val="0040401C"/>
    <w:rsid w:val="004069CF"/>
    <w:rsid w:val="00411AFD"/>
    <w:rsid w:val="004134EF"/>
    <w:rsid w:val="00426F4C"/>
    <w:rsid w:val="00431B5E"/>
    <w:rsid w:val="00443394"/>
    <w:rsid w:val="004436E1"/>
    <w:rsid w:val="00453071"/>
    <w:rsid w:val="0045721A"/>
    <w:rsid w:val="00461E28"/>
    <w:rsid w:val="00463055"/>
    <w:rsid w:val="00466F1E"/>
    <w:rsid w:val="0047368A"/>
    <w:rsid w:val="00477C4A"/>
    <w:rsid w:val="00481164"/>
    <w:rsid w:val="0048194C"/>
    <w:rsid w:val="00486DDF"/>
    <w:rsid w:val="0049266B"/>
    <w:rsid w:val="004B4B71"/>
    <w:rsid w:val="004C4EF5"/>
    <w:rsid w:val="004E1158"/>
    <w:rsid w:val="004E3E29"/>
    <w:rsid w:val="004F0549"/>
    <w:rsid w:val="004F4484"/>
    <w:rsid w:val="00500131"/>
    <w:rsid w:val="00507413"/>
    <w:rsid w:val="0050749D"/>
    <w:rsid w:val="0051588B"/>
    <w:rsid w:val="0052378F"/>
    <w:rsid w:val="005417ED"/>
    <w:rsid w:val="0054205B"/>
    <w:rsid w:val="00544A4C"/>
    <w:rsid w:val="00545709"/>
    <w:rsid w:val="005507E8"/>
    <w:rsid w:val="0055167D"/>
    <w:rsid w:val="00557F03"/>
    <w:rsid w:val="00570596"/>
    <w:rsid w:val="0057689D"/>
    <w:rsid w:val="00583F7B"/>
    <w:rsid w:val="00586EA3"/>
    <w:rsid w:val="00595C39"/>
    <w:rsid w:val="005A2181"/>
    <w:rsid w:val="005A419D"/>
    <w:rsid w:val="005B2502"/>
    <w:rsid w:val="005B3C4A"/>
    <w:rsid w:val="005C1C0A"/>
    <w:rsid w:val="005C4EAA"/>
    <w:rsid w:val="005C5984"/>
    <w:rsid w:val="005D5AAE"/>
    <w:rsid w:val="005E0EA1"/>
    <w:rsid w:val="005E445C"/>
    <w:rsid w:val="005F4375"/>
    <w:rsid w:val="005F7E32"/>
    <w:rsid w:val="00603D02"/>
    <w:rsid w:val="00604E09"/>
    <w:rsid w:val="00604F96"/>
    <w:rsid w:val="00615E8B"/>
    <w:rsid w:val="00620378"/>
    <w:rsid w:val="00622982"/>
    <w:rsid w:val="00624FBE"/>
    <w:rsid w:val="00625834"/>
    <w:rsid w:val="0062636F"/>
    <w:rsid w:val="00641875"/>
    <w:rsid w:val="00643A69"/>
    <w:rsid w:val="00652AA2"/>
    <w:rsid w:val="006712CA"/>
    <w:rsid w:val="00671B70"/>
    <w:rsid w:val="0067393C"/>
    <w:rsid w:val="00684752"/>
    <w:rsid w:val="00691D19"/>
    <w:rsid w:val="00692E32"/>
    <w:rsid w:val="00697020"/>
    <w:rsid w:val="006A0AA0"/>
    <w:rsid w:val="006A1A2C"/>
    <w:rsid w:val="006B3D45"/>
    <w:rsid w:val="006B4DE1"/>
    <w:rsid w:val="006C7F3E"/>
    <w:rsid w:val="006D4444"/>
    <w:rsid w:val="006D7256"/>
    <w:rsid w:val="006E2835"/>
    <w:rsid w:val="006E3E8C"/>
    <w:rsid w:val="006E7D32"/>
    <w:rsid w:val="006F2211"/>
    <w:rsid w:val="006F2B27"/>
    <w:rsid w:val="006F322A"/>
    <w:rsid w:val="006F33E4"/>
    <w:rsid w:val="006F48B5"/>
    <w:rsid w:val="006F71E0"/>
    <w:rsid w:val="00701EEC"/>
    <w:rsid w:val="0070544C"/>
    <w:rsid w:val="00710ED4"/>
    <w:rsid w:val="0071645B"/>
    <w:rsid w:val="00716DB5"/>
    <w:rsid w:val="00736A1E"/>
    <w:rsid w:val="00737DD2"/>
    <w:rsid w:val="007422ED"/>
    <w:rsid w:val="00745DA9"/>
    <w:rsid w:val="00750B89"/>
    <w:rsid w:val="00751285"/>
    <w:rsid w:val="00770030"/>
    <w:rsid w:val="00772EF2"/>
    <w:rsid w:val="00774880"/>
    <w:rsid w:val="0078204A"/>
    <w:rsid w:val="0078639D"/>
    <w:rsid w:val="007A09F1"/>
    <w:rsid w:val="007A129E"/>
    <w:rsid w:val="007A64B0"/>
    <w:rsid w:val="007B1F47"/>
    <w:rsid w:val="007B6119"/>
    <w:rsid w:val="007C1337"/>
    <w:rsid w:val="007C3561"/>
    <w:rsid w:val="007C65EC"/>
    <w:rsid w:val="007C7DEA"/>
    <w:rsid w:val="007D6CC3"/>
    <w:rsid w:val="007E36FA"/>
    <w:rsid w:val="007E6C24"/>
    <w:rsid w:val="007F70C7"/>
    <w:rsid w:val="007F72FC"/>
    <w:rsid w:val="00802F4A"/>
    <w:rsid w:val="008040F0"/>
    <w:rsid w:val="00805D48"/>
    <w:rsid w:val="00811F69"/>
    <w:rsid w:val="00820C02"/>
    <w:rsid w:val="008221C4"/>
    <w:rsid w:val="00834B92"/>
    <w:rsid w:val="00850902"/>
    <w:rsid w:val="008568C3"/>
    <w:rsid w:val="00861159"/>
    <w:rsid w:val="0086119A"/>
    <w:rsid w:val="008640DC"/>
    <w:rsid w:val="00864728"/>
    <w:rsid w:val="00866837"/>
    <w:rsid w:val="00877846"/>
    <w:rsid w:val="00883289"/>
    <w:rsid w:val="008834F0"/>
    <w:rsid w:val="008867EC"/>
    <w:rsid w:val="00887CC9"/>
    <w:rsid w:val="00891AE6"/>
    <w:rsid w:val="008A0838"/>
    <w:rsid w:val="008A3A50"/>
    <w:rsid w:val="008A4E4B"/>
    <w:rsid w:val="008B3787"/>
    <w:rsid w:val="008B4C7C"/>
    <w:rsid w:val="008B71AA"/>
    <w:rsid w:val="008C20AC"/>
    <w:rsid w:val="008C2F53"/>
    <w:rsid w:val="008C6F6C"/>
    <w:rsid w:val="008D10D2"/>
    <w:rsid w:val="008D1B94"/>
    <w:rsid w:val="008D48D1"/>
    <w:rsid w:val="008D655A"/>
    <w:rsid w:val="008D73A1"/>
    <w:rsid w:val="008E0162"/>
    <w:rsid w:val="008E221C"/>
    <w:rsid w:val="008E34F2"/>
    <w:rsid w:val="008F3E2C"/>
    <w:rsid w:val="0092301C"/>
    <w:rsid w:val="00945B7A"/>
    <w:rsid w:val="0094707B"/>
    <w:rsid w:val="00951ABE"/>
    <w:rsid w:val="009524DC"/>
    <w:rsid w:val="009725D9"/>
    <w:rsid w:val="009778CB"/>
    <w:rsid w:val="00986AEA"/>
    <w:rsid w:val="00996675"/>
    <w:rsid w:val="009A3F9C"/>
    <w:rsid w:val="009A7237"/>
    <w:rsid w:val="009B40C7"/>
    <w:rsid w:val="009B7308"/>
    <w:rsid w:val="009D21B8"/>
    <w:rsid w:val="009D48B1"/>
    <w:rsid w:val="009E6433"/>
    <w:rsid w:val="009F60C8"/>
    <w:rsid w:val="00A046C3"/>
    <w:rsid w:val="00A04A16"/>
    <w:rsid w:val="00A301C8"/>
    <w:rsid w:val="00A3386F"/>
    <w:rsid w:val="00A40550"/>
    <w:rsid w:val="00A45C6F"/>
    <w:rsid w:val="00A46259"/>
    <w:rsid w:val="00A51A91"/>
    <w:rsid w:val="00A53B2B"/>
    <w:rsid w:val="00A67614"/>
    <w:rsid w:val="00A73B09"/>
    <w:rsid w:val="00A751CF"/>
    <w:rsid w:val="00A806C7"/>
    <w:rsid w:val="00A912FF"/>
    <w:rsid w:val="00A913B4"/>
    <w:rsid w:val="00A91BA0"/>
    <w:rsid w:val="00A977CD"/>
    <w:rsid w:val="00AA301E"/>
    <w:rsid w:val="00AA545D"/>
    <w:rsid w:val="00AB348A"/>
    <w:rsid w:val="00AB6C60"/>
    <w:rsid w:val="00AC1D40"/>
    <w:rsid w:val="00AC1E31"/>
    <w:rsid w:val="00AD7A03"/>
    <w:rsid w:val="00AE5205"/>
    <w:rsid w:val="00AF02D0"/>
    <w:rsid w:val="00B01531"/>
    <w:rsid w:val="00B04030"/>
    <w:rsid w:val="00B13D04"/>
    <w:rsid w:val="00B22705"/>
    <w:rsid w:val="00B354A7"/>
    <w:rsid w:val="00B415BB"/>
    <w:rsid w:val="00B4576B"/>
    <w:rsid w:val="00B567B9"/>
    <w:rsid w:val="00B61328"/>
    <w:rsid w:val="00B61FD4"/>
    <w:rsid w:val="00B63731"/>
    <w:rsid w:val="00B73CBC"/>
    <w:rsid w:val="00B7445F"/>
    <w:rsid w:val="00B74502"/>
    <w:rsid w:val="00B75103"/>
    <w:rsid w:val="00B76D86"/>
    <w:rsid w:val="00B83D8C"/>
    <w:rsid w:val="00B865B8"/>
    <w:rsid w:val="00B87857"/>
    <w:rsid w:val="00B95ABA"/>
    <w:rsid w:val="00B9779D"/>
    <w:rsid w:val="00BA213C"/>
    <w:rsid w:val="00BA377B"/>
    <w:rsid w:val="00BB5551"/>
    <w:rsid w:val="00BC281F"/>
    <w:rsid w:val="00BC2E74"/>
    <w:rsid w:val="00BC45AC"/>
    <w:rsid w:val="00BE089C"/>
    <w:rsid w:val="00BE2BA4"/>
    <w:rsid w:val="00BF26DA"/>
    <w:rsid w:val="00BF7E63"/>
    <w:rsid w:val="00C05B91"/>
    <w:rsid w:val="00C16FF0"/>
    <w:rsid w:val="00C32B05"/>
    <w:rsid w:val="00C34ACF"/>
    <w:rsid w:val="00C37848"/>
    <w:rsid w:val="00C37DA9"/>
    <w:rsid w:val="00C51AC7"/>
    <w:rsid w:val="00C534CA"/>
    <w:rsid w:val="00C60E3D"/>
    <w:rsid w:val="00C6459A"/>
    <w:rsid w:val="00C9262F"/>
    <w:rsid w:val="00C929C4"/>
    <w:rsid w:val="00C96506"/>
    <w:rsid w:val="00CA1D38"/>
    <w:rsid w:val="00CA20B2"/>
    <w:rsid w:val="00CA2FF1"/>
    <w:rsid w:val="00CB751D"/>
    <w:rsid w:val="00CC7CFD"/>
    <w:rsid w:val="00CD252B"/>
    <w:rsid w:val="00CE5FAC"/>
    <w:rsid w:val="00D10E2F"/>
    <w:rsid w:val="00D16B99"/>
    <w:rsid w:val="00D30E02"/>
    <w:rsid w:val="00D32B77"/>
    <w:rsid w:val="00D355C4"/>
    <w:rsid w:val="00D401F6"/>
    <w:rsid w:val="00D42425"/>
    <w:rsid w:val="00D55AF1"/>
    <w:rsid w:val="00D57F97"/>
    <w:rsid w:val="00D62AD0"/>
    <w:rsid w:val="00D81094"/>
    <w:rsid w:val="00D8172D"/>
    <w:rsid w:val="00D82BC7"/>
    <w:rsid w:val="00D8310D"/>
    <w:rsid w:val="00D853F5"/>
    <w:rsid w:val="00D85840"/>
    <w:rsid w:val="00D87C8C"/>
    <w:rsid w:val="00D924A8"/>
    <w:rsid w:val="00D93EF6"/>
    <w:rsid w:val="00DA1377"/>
    <w:rsid w:val="00DA180E"/>
    <w:rsid w:val="00DB0550"/>
    <w:rsid w:val="00DB3BF1"/>
    <w:rsid w:val="00DB5203"/>
    <w:rsid w:val="00DE417E"/>
    <w:rsid w:val="00DE542C"/>
    <w:rsid w:val="00DE5FFD"/>
    <w:rsid w:val="00DE74A5"/>
    <w:rsid w:val="00DE7924"/>
    <w:rsid w:val="00DF04EA"/>
    <w:rsid w:val="00DF3FB4"/>
    <w:rsid w:val="00DF689E"/>
    <w:rsid w:val="00E063F3"/>
    <w:rsid w:val="00E07D94"/>
    <w:rsid w:val="00E1543C"/>
    <w:rsid w:val="00E16971"/>
    <w:rsid w:val="00E21996"/>
    <w:rsid w:val="00E334E5"/>
    <w:rsid w:val="00E33CE1"/>
    <w:rsid w:val="00E41A7A"/>
    <w:rsid w:val="00E4547F"/>
    <w:rsid w:val="00E77A4A"/>
    <w:rsid w:val="00E840AE"/>
    <w:rsid w:val="00E9378C"/>
    <w:rsid w:val="00EA32EF"/>
    <w:rsid w:val="00EA7150"/>
    <w:rsid w:val="00EB4163"/>
    <w:rsid w:val="00EC139F"/>
    <w:rsid w:val="00ED3E6D"/>
    <w:rsid w:val="00ED4660"/>
    <w:rsid w:val="00EF10E3"/>
    <w:rsid w:val="00EF1191"/>
    <w:rsid w:val="00EF6C38"/>
    <w:rsid w:val="00EF6E80"/>
    <w:rsid w:val="00F167FD"/>
    <w:rsid w:val="00F21CE8"/>
    <w:rsid w:val="00F2247C"/>
    <w:rsid w:val="00F255C6"/>
    <w:rsid w:val="00F33EF5"/>
    <w:rsid w:val="00F34BA5"/>
    <w:rsid w:val="00F44B94"/>
    <w:rsid w:val="00F53675"/>
    <w:rsid w:val="00F53836"/>
    <w:rsid w:val="00F53848"/>
    <w:rsid w:val="00F574FD"/>
    <w:rsid w:val="00F611E2"/>
    <w:rsid w:val="00F63105"/>
    <w:rsid w:val="00F663ED"/>
    <w:rsid w:val="00F700DA"/>
    <w:rsid w:val="00F735E8"/>
    <w:rsid w:val="00F76838"/>
    <w:rsid w:val="00F81EAD"/>
    <w:rsid w:val="00F84698"/>
    <w:rsid w:val="00FA36B3"/>
    <w:rsid w:val="00FB01BA"/>
    <w:rsid w:val="00FB0838"/>
    <w:rsid w:val="00FB6629"/>
    <w:rsid w:val="00FB6E73"/>
    <w:rsid w:val="00FC23D1"/>
    <w:rsid w:val="00FC3612"/>
    <w:rsid w:val="00FE0EEC"/>
    <w:rsid w:val="00FE1BCE"/>
    <w:rsid w:val="00FE4061"/>
    <w:rsid w:val="00FE46F7"/>
    <w:rsid w:val="00FF40E8"/>
    <w:rsid w:val="00FF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A8E"/>
  </w:style>
  <w:style w:type="paragraph" w:styleId="Heading1">
    <w:name w:val="heading 1"/>
    <w:basedOn w:val="Normal"/>
    <w:next w:val="Normal"/>
    <w:link w:val="Heading1Char"/>
    <w:uiPriority w:val="9"/>
    <w:qFormat/>
    <w:rsid w:val="00334A8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8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8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8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8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8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8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8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8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4A8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4A8E"/>
    <w:rPr>
      <w:small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FF1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8E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8E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34A8E"/>
    <w:rPr>
      <w:b/>
      <w:bCs/>
    </w:rPr>
  </w:style>
  <w:style w:type="character" w:styleId="Emphasis">
    <w:name w:val="Emphasis"/>
    <w:uiPriority w:val="20"/>
    <w:qFormat/>
    <w:rsid w:val="00334A8E"/>
    <w:rPr>
      <w:b/>
      <w:bCs/>
      <w:i/>
      <w:iCs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334A8E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8E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8E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8E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8E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8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8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8E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8E"/>
    <w:rPr>
      <w:b/>
      <w:bCs/>
      <w:i/>
      <w:iCs/>
      <w:color w:val="7F7F7F" w:themeColor="text1" w:themeTint="80"/>
      <w:sz w:val="18"/>
      <w:szCs w:val="18"/>
    </w:rPr>
  </w:style>
  <w:style w:type="paragraph" w:styleId="NoSpacing">
    <w:name w:val="No Spacing"/>
    <w:basedOn w:val="Normal"/>
    <w:uiPriority w:val="1"/>
    <w:qFormat/>
    <w:rsid w:val="00334A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A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A8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4A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8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8E"/>
    <w:rPr>
      <w:i/>
      <w:iCs/>
    </w:rPr>
  </w:style>
  <w:style w:type="character" w:styleId="SubtleEmphasis">
    <w:name w:val="Subtle Emphasis"/>
    <w:uiPriority w:val="19"/>
    <w:qFormat/>
    <w:rsid w:val="00334A8E"/>
    <w:rPr>
      <w:i/>
      <w:iCs/>
    </w:rPr>
  </w:style>
  <w:style w:type="character" w:styleId="IntenseEmphasis">
    <w:name w:val="Intense Emphasis"/>
    <w:uiPriority w:val="21"/>
    <w:qFormat/>
    <w:rsid w:val="00334A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4A8E"/>
    <w:rPr>
      <w:smallCaps/>
    </w:rPr>
  </w:style>
  <w:style w:type="character" w:styleId="IntenseReference">
    <w:name w:val="Intense Reference"/>
    <w:uiPriority w:val="32"/>
    <w:qFormat/>
    <w:rsid w:val="00334A8E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34A8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A8E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B09"/>
  </w:style>
  <w:style w:type="paragraph" w:styleId="Footer">
    <w:name w:val="footer"/>
    <w:basedOn w:val="Normal"/>
    <w:link w:val="Foot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B09"/>
  </w:style>
  <w:style w:type="character" w:styleId="Hyperlink">
    <w:name w:val="Hyperlink"/>
    <w:basedOn w:val="DefaultParagraphFont"/>
    <w:uiPriority w:val="99"/>
    <w:unhideWhenUsed/>
    <w:rsid w:val="003F5CBF"/>
    <w:rPr>
      <w:color w:val="CC9900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A8E"/>
  </w:style>
  <w:style w:type="paragraph" w:styleId="Heading1">
    <w:name w:val="heading 1"/>
    <w:basedOn w:val="Normal"/>
    <w:next w:val="Normal"/>
    <w:link w:val="Heading1Char"/>
    <w:uiPriority w:val="9"/>
    <w:qFormat/>
    <w:rsid w:val="00334A8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8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8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8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8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8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8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8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8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4A8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4A8E"/>
    <w:rPr>
      <w:small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FF1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8E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8E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34A8E"/>
    <w:rPr>
      <w:b/>
      <w:bCs/>
    </w:rPr>
  </w:style>
  <w:style w:type="character" w:styleId="Emphasis">
    <w:name w:val="Emphasis"/>
    <w:uiPriority w:val="20"/>
    <w:qFormat/>
    <w:rsid w:val="00334A8E"/>
    <w:rPr>
      <w:b/>
      <w:bCs/>
      <w:i/>
      <w:iCs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334A8E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8E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8E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8E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8E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8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8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8E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8E"/>
    <w:rPr>
      <w:b/>
      <w:bCs/>
      <w:i/>
      <w:iCs/>
      <w:color w:val="7F7F7F" w:themeColor="text1" w:themeTint="80"/>
      <w:sz w:val="18"/>
      <w:szCs w:val="18"/>
    </w:rPr>
  </w:style>
  <w:style w:type="paragraph" w:styleId="NoSpacing">
    <w:name w:val="No Spacing"/>
    <w:basedOn w:val="Normal"/>
    <w:uiPriority w:val="1"/>
    <w:qFormat/>
    <w:rsid w:val="00334A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A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A8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4A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8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8E"/>
    <w:rPr>
      <w:i/>
      <w:iCs/>
    </w:rPr>
  </w:style>
  <w:style w:type="character" w:styleId="SubtleEmphasis">
    <w:name w:val="Subtle Emphasis"/>
    <w:uiPriority w:val="19"/>
    <w:qFormat/>
    <w:rsid w:val="00334A8E"/>
    <w:rPr>
      <w:i/>
      <w:iCs/>
    </w:rPr>
  </w:style>
  <w:style w:type="character" w:styleId="IntenseEmphasis">
    <w:name w:val="Intense Emphasis"/>
    <w:uiPriority w:val="21"/>
    <w:qFormat/>
    <w:rsid w:val="00334A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4A8E"/>
    <w:rPr>
      <w:smallCaps/>
    </w:rPr>
  </w:style>
  <w:style w:type="character" w:styleId="IntenseReference">
    <w:name w:val="Intense Reference"/>
    <w:uiPriority w:val="32"/>
    <w:qFormat/>
    <w:rsid w:val="00334A8E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34A8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A8E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B09"/>
  </w:style>
  <w:style w:type="paragraph" w:styleId="Footer">
    <w:name w:val="footer"/>
    <w:basedOn w:val="Normal"/>
    <w:link w:val="FooterChar"/>
    <w:uiPriority w:val="99"/>
    <w:unhideWhenUsed/>
    <w:rsid w:val="00A73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B09"/>
  </w:style>
  <w:style w:type="character" w:styleId="Hyperlink">
    <w:name w:val="Hyperlink"/>
    <w:basedOn w:val="DefaultParagraphFont"/>
    <w:uiPriority w:val="99"/>
    <w:unhideWhenUsed/>
    <w:rsid w:val="003F5CBF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7799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2457">
                      <w:marLeft w:val="7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Hardcover">
  <a:themeElements>
    <a:clrScheme name="Hardcover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Hardcover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Hardcover">
      <a:fillStyleLst>
        <a:solidFill>
          <a:schemeClr val="phClr"/>
        </a:solidFill>
        <a:solidFill>
          <a:schemeClr val="phClr">
            <a:tint val="68000"/>
            <a:shade val="94000"/>
            <a:satMod val="300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80000"/>
                <a:lumMod val="98000"/>
              </a:schemeClr>
            </a:gs>
            <a:gs pos="100000">
              <a:schemeClr val="phClr">
                <a:satMod val="130000"/>
              </a:schemeClr>
            </a:gs>
          </a:gsLst>
          <a:lin ang="5160000" scaled="0"/>
        </a:gradFill>
      </a:fillStyleLst>
      <a:lnStyleLst>
        <a:ln w="12700" cap="flat" cmpd="sng" algn="ctr">
          <a:solidFill>
            <a:schemeClr val="phClr">
              <a:shade val="90000"/>
              <a:lumMod val="90000"/>
            </a:schemeClr>
          </a:solidFill>
          <a:prstDash val="solid"/>
        </a:ln>
        <a:ln w="19050" cap="flat" cmpd="sng" algn="ctr">
          <a:solidFill>
            <a:schemeClr val="phClr">
              <a:shade val="75000"/>
              <a:lumMod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12700" dir="5400000" rotWithShape="0">
              <a:srgbClr val="000000">
                <a:alpha val="1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6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400000"/>
            </a:lightRig>
          </a:scene3d>
          <a:sp3d>
            <a:bevelT w="25400" h="25400"/>
          </a:sp3d>
        </a:effectStyle>
      </a:effectStyleLst>
      <a:bgFillStyleLst>
        <a:solidFill>
          <a:schemeClr val="phClr">
            <a:tint val="96000"/>
            <a:lumMod val="11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3000"/>
                <a:shade val="20000"/>
              </a:schemeClr>
              <a:schemeClr val="phClr">
                <a:tint val="90000"/>
                <a:shade val="85000"/>
                <a:satMod val="115000"/>
              </a:schemeClr>
            </a:duotone>
          </a:blip>
          <a:tile tx="0" ty="0" sx="60000" sy="60000" flip="none" algn="tl"/>
        </a:blipFill>
        <a:blipFill rotWithShape="1">
          <a:blip xmlns:r="http://schemas.openxmlformats.org/officeDocument/2006/relationships" r:embed="rId2">
            <a:duotone>
              <a:schemeClr val="phClr">
                <a:shade val="50000"/>
                <a:satMod val="340000"/>
                <a:lumMod val="40000"/>
              </a:schemeClr>
              <a:schemeClr val="phClr">
                <a:tint val="92000"/>
                <a:shade val="94000"/>
                <a:hueMod val="110000"/>
                <a:satMod val="236000"/>
                <a:lumMod val="120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12659-8EB6-4E5E-9AF0-2D999EB00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Porter</dc:creator>
  <cp:lastModifiedBy>WWRFINMATE</cp:lastModifiedBy>
  <cp:revision>3</cp:revision>
  <cp:lastPrinted>2014-02-16T19:57:00Z</cp:lastPrinted>
  <dcterms:created xsi:type="dcterms:W3CDTF">2017-06-23T18:13:00Z</dcterms:created>
  <dcterms:modified xsi:type="dcterms:W3CDTF">2018-05-01T16:35:00Z</dcterms:modified>
</cp:coreProperties>
</file>