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</w:t>
      </w:r>
    </w:p>
    <w:p>
      <w:pPr>
        <w:pStyle w:val="Author"/>
      </w:pPr>
      <w:r>
        <w:t xml:space="preserve">Larry</w:t>
      </w:r>
    </w:p>
    <w:p>
      <w:pPr>
        <w:pStyle w:val="Date"/>
      </w:pPr>
      <w:r>
        <w:t xml:space="preserve">2024-02-24</w:t>
      </w:r>
    </w:p>
    <w:bookmarkStart w:id="27" w:name="titre"/>
    <w:p>
      <w:pPr>
        <w:pStyle w:val="Heading1"/>
      </w:pPr>
      <w:r>
        <w:t xml:space="preserve">Titre</w:t>
      </w:r>
    </w:p>
    <w:bookmarkStart w:id="22" w:name="section"/>
    <w:p>
      <w:pPr>
        <w:pStyle w:val="Heading2"/>
      </w:pPr>
      <w:r>
        <w:t xml:space="preserve">Section</w:t>
      </w:r>
    </w:p>
    <w:bookmarkStart w:id="21" w:name="sous-section"/>
    <w:p>
      <w:pPr>
        <w:pStyle w:val="Heading3"/>
      </w:pPr>
      <w:r>
        <w:t xml:space="preserve">Sous section</w:t>
      </w:r>
    </w:p>
    <w:bookmarkStart w:id="20" w:name="sous-sous-section"/>
    <w:p>
      <w:pPr>
        <w:pStyle w:val="Heading4"/>
      </w:pPr>
      <w:r>
        <w:t xml:space="preserve">Sous sous section</w:t>
      </w:r>
    </w:p>
    <w:bookmarkEnd w:id="20"/>
    <w:bookmarkEnd w:id="21"/>
    <w:bookmarkEnd w:id="22"/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ddocument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Larry</dc:creator>
  <cp:keywords/>
  <dcterms:created xsi:type="dcterms:W3CDTF">2024-02-24T12:10:23Z</dcterms:created>
  <dcterms:modified xsi:type="dcterms:W3CDTF">2024-02-24T12:10:23Z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2024-02-24</vt:lpwstr>
  </property>
  <property fmtid="{D5CDD505-2E9C-101B-9397-08002B2CF9AE}" pid="3" name="output">
    <vt:lpwstr>word_document</vt:lpwstr>
  </property>
</Properties>
</file>