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05BCF" w14:textId="3E12A268" w:rsidR="00B47307" w:rsidRDefault="00B47307" w:rsidP="00B47307">
      <w:pPr>
        <w:jc w:val="center"/>
        <w:rPr>
          <w:rFonts w:ascii="Calibri" w:eastAsia="Times New Roman" w:hAnsi="Calibri" w:cs="Calibri"/>
          <w:b/>
          <w:bCs/>
          <w:color w:val="000000"/>
        </w:rPr>
      </w:pPr>
      <w:r w:rsidRPr="00341D7B">
        <w:rPr>
          <w:rFonts w:ascii="Calibri" w:eastAsia="Times New Roman" w:hAnsi="Calibri" w:cs="Calibri"/>
          <w:b/>
          <w:bCs/>
          <w:color w:val="000000"/>
        </w:rPr>
        <w:t xml:space="preserve">Table 1. Baseline Characteristics of </w:t>
      </w:r>
      <w:r>
        <w:rPr>
          <w:rFonts w:ascii="Calibri" w:eastAsia="Times New Roman" w:hAnsi="Calibri" w:cs="Calibri"/>
          <w:b/>
          <w:bCs/>
          <w:color w:val="000000"/>
        </w:rPr>
        <w:t>Patients with AD</w:t>
      </w:r>
    </w:p>
    <w:p w14:paraId="27AEF71B" w14:textId="77777777" w:rsidR="00B47307" w:rsidRPr="00341D7B" w:rsidRDefault="00B47307" w:rsidP="00B47307">
      <w:pPr>
        <w:rPr>
          <w:rFonts w:ascii="Calibri" w:eastAsia="Times New Roman" w:hAnsi="Calibri" w:cs="Calibri"/>
          <w:b/>
          <w:bCs/>
          <w:color w:val="000000"/>
        </w:rPr>
      </w:pPr>
    </w:p>
    <w:tbl>
      <w:tblPr>
        <w:tblW w:w="587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3"/>
        <w:gridCol w:w="2122"/>
      </w:tblGrid>
      <w:tr w:rsidR="00B47307" w:rsidRPr="00341D7B" w14:paraId="03EF9A10" w14:textId="77777777" w:rsidTr="00B47307">
        <w:trPr>
          <w:trHeight w:val="460"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A97A7" w14:textId="6911C026" w:rsidR="00B47307" w:rsidRPr="00341D7B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E9BDF" w14:textId="77777777" w:rsidR="00B47307" w:rsidRDefault="00B47307" w:rsidP="00B4730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B47307">
              <w:rPr>
                <w:rFonts w:ascii="Calibri" w:eastAsia="Times New Roman" w:hAnsi="Calibri" w:cs="Calibri"/>
                <w:b/>
                <w:bCs/>
              </w:rPr>
              <w:t xml:space="preserve">Mean </w:t>
            </w:r>
            <w:r w:rsidRPr="00B47307">
              <w:rPr>
                <w:rFonts w:ascii="Calibri" w:eastAsia="Times New Roman" w:hAnsi="Calibri" w:cs="Calibri"/>
                <w:b/>
                <w:bCs/>
              </w:rPr>
              <w:t>(</w:t>
            </w:r>
            <w:r w:rsidRPr="00B47307">
              <w:rPr>
                <w:rFonts w:ascii="Calibri" w:eastAsia="Times New Roman" w:hAnsi="Calibri" w:cs="Calibri"/>
                <w:b/>
                <w:bCs/>
              </w:rPr>
              <w:t>SD)</w:t>
            </w:r>
          </w:p>
          <w:p w14:paraId="7FDF9A7A" w14:textId="12F006CE" w:rsidR="00B47307" w:rsidRPr="00B47307" w:rsidRDefault="00B47307" w:rsidP="00B4730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or frequency (%)</w:t>
            </w:r>
          </w:p>
        </w:tc>
      </w:tr>
      <w:tr w:rsidR="00B47307" w:rsidRPr="00341D7B" w14:paraId="606002D4" w14:textId="77777777" w:rsidTr="00B47307">
        <w:trPr>
          <w:trHeight w:val="45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46C37" w14:textId="40954CED" w:rsidR="00B47307" w:rsidRPr="00341D7B" w:rsidRDefault="00B47307" w:rsidP="0007720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Number of patients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827EA" w14:textId="591B608D" w:rsidR="00B47307" w:rsidRPr="00341D7B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86</w:t>
            </w:r>
          </w:p>
        </w:tc>
      </w:tr>
      <w:tr w:rsidR="00B47307" w:rsidRPr="00341D7B" w14:paraId="50F7FD3E" w14:textId="77777777" w:rsidTr="00B47307">
        <w:trPr>
          <w:trHeight w:val="45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985ED" w14:textId="77777777" w:rsidR="00B47307" w:rsidRDefault="00B47307" w:rsidP="0007720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Sex</w:t>
            </w:r>
          </w:p>
          <w:p w14:paraId="6ADAF44A" w14:textId="77777777" w:rsidR="00B47307" w:rsidRDefault="00B47307" w:rsidP="00B47307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color w:val="000000"/>
              </w:rPr>
            </w:pPr>
            <w:r w:rsidRPr="00B47307">
              <w:rPr>
                <w:rFonts w:ascii="Calibri" w:eastAsia="Times New Roman" w:hAnsi="Calibri" w:cs="Calibri"/>
                <w:color w:val="000000"/>
              </w:rPr>
              <w:t>Male</w:t>
            </w:r>
          </w:p>
          <w:p w14:paraId="5E5957E1" w14:textId="39590C24" w:rsidR="00B47307" w:rsidRPr="00B47307" w:rsidRDefault="00B47307" w:rsidP="00B47307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D4D27" w14:textId="77777777" w:rsidR="00B47307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038FC924" w14:textId="77777777" w:rsidR="00B47307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48 (56%)</w:t>
            </w:r>
          </w:p>
          <w:p w14:paraId="248D3CEA" w14:textId="7EB944DB" w:rsidR="00B47307" w:rsidRPr="00341D7B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 (44%)</w:t>
            </w:r>
          </w:p>
        </w:tc>
      </w:tr>
      <w:tr w:rsidR="00B47307" w:rsidRPr="00341D7B" w14:paraId="5A64445E" w14:textId="77777777" w:rsidTr="00B47307">
        <w:trPr>
          <w:trHeight w:val="45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B06B1" w14:textId="6E95199B" w:rsidR="00B47307" w:rsidRPr="00341D7B" w:rsidRDefault="00B47307" w:rsidP="0007720A">
            <w:pPr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Age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CA5F8" w14:textId="77777777" w:rsidR="00B47307" w:rsidRPr="00341D7B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</w:t>
            </w:r>
            <w:r w:rsidRPr="00341D7B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  <w:r w:rsidRPr="00341D7B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B47307" w:rsidRPr="00341D7B" w14:paraId="0174DAE2" w14:textId="77777777" w:rsidTr="00B47307">
        <w:trPr>
          <w:trHeight w:val="45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D0674" w14:textId="77777777" w:rsidR="00B47307" w:rsidRDefault="00B47307" w:rsidP="0007720A">
            <w:pPr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/>
              </w:rPr>
              <w:t>Race</w:t>
            </w:r>
          </w:p>
          <w:p w14:paraId="344B753C" w14:textId="77777777" w:rsidR="00B47307" w:rsidRDefault="00B47307" w:rsidP="00B4730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/>
              </w:rPr>
              <w:t>White</w:t>
            </w:r>
          </w:p>
          <w:p w14:paraId="2186EF5B" w14:textId="77777777" w:rsidR="00B47307" w:rsidRDefault="00B47307" w:rsidP="00B4730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/>
              </w:rPr>
              <w:t>Black</w:t>
            </w:r>
          </w:p>
          <w:p w14:paraId="539FC2C8" w14:textId="4A592BBA" w:rsidR="00B47307" w:rsidRPr="00B47307" w:rsidRDefault="00B47307" w:rsidP="00B4730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/>
              </w:rPr>
              <w:t>Other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89266" w14:textId="77777777" w:rsidR="00B47307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51E39B6B" w14:textId="6D8CDAB4" w:rsidR="00B47307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77 (90%)</w:t>
            </w:r>
          </w:p>
          <w:p w14:paraId="10588B48" w14:textId="5C3AB108" w:rsidR="00B47307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 (8%)</w:t>
            </w:r>
          </w:p>
          <w:p w14:paraId="33005D6E" w14:textId="5CF2746F" w:rsidR="00B47307" w:rsidRPr="00341D7B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(2%)</w:t>
            </w:r>
          </w:p>
        </w:tc>
      </w:tr>
      <w:tr w:rsidR="00B47307" w:rsidRPr="00341D7B" w14:paraId="3F8D4A72" w14:textId="77777777" w:rsidTr="00B47307">
        <w:trPr>
          <w:trHeight w:val="45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2D14" w14:textId="57CAE169" w:rsidR="00B47307" w:rsidRDefault="00B47307" w:rsidP="0007720A">
            <w:pPr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/>
              </w:rPr>
              <w:t>Number of sequenced samples</w:t>
            </w:r>
          </w:p>
          <w:p w14:paraId="00E25777" w14:textId="27631E97" w:rsidR="00B47307" w:rsidRPr="00B47307" w:rsidRDefault="00B47307" w:rsidP="00B47307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Cs/>
              </w:rPr>
              <w:t>1</w:t>
            </w:r>
          </w:p>
          <w:p w14:paraId="73B7FCC6" w14:textId="5ADCC02B" w:rsidR="00B47307" w:rsidRPr="00B47307" w:rsidRDefault="00B47307" w:rsidP="00B47307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Cs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AACE2" w14:textId="77777777" w:rsidR="00B47307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0E25582C" w14:textId="77777777" w:rsidR="00B47307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 (9%)</w:t>
            </w:r>
          </w:p>
          <w:p w14:paraId="7469270C" w14:textId="6EC63AD5" w:rsidR="00B47307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78 (91%)</w:t>
            </w:r>
          </w:p>
        </w:tc>
      </w:tr>
      <w:tr w:rsidR="00B47307" w:rsidRPr="00341D7B" w14:paraId="620063E5" w14:textId="77777777" w:rsidTr="00B47307">
        <w:trPr>
          <w:trHeight w:val="45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BFCC" w14:textId="77777777" w:rsidR="00B47307" w:rsidRPr="00341D7B" w:rsidRDefault="00B47307" w:rsidP="0007720A">
            <w:pPr>
              <w:rPr>
                <w:rFonts w:ascii="Calibri" w:eastAsia="Times New Roman" w:hAnsi="Calibri" w:cs="Calibri"/>
                <w:b/>
              </w:rPr>
            </w:pPr>
            <w:r w:rsidRPr="00341D7B">
              <w:rPr>
                <w:rFonts w:ascii="Calibri" w:eastAsia="Times New Roman" w:hAnsi="Calibri" w:cs="Calibri"/>
                <w:b/>
              </w:rPr>
              <w:t>Age (in years)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C5E2" w14:textId="77777777" w:rsidR="00B47307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9.8 (1.5)</w:t>
            </w:r>
          </w:p>
        </w:tc>
      </w:tr>
      <w:tr w:rsidR="00B47307" w:rsidRPr="00341D7B" w14:paraId="72B07BA7" w14:textId="77777777" w:rsidTr="0007720A">
        <w:trPr>
          <w:trHeight w:val="45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4311" w14:textId="77777777" w:rsidR="00B47307" w:rsidRDefault="00B47307" w:rsidP="0007720A">
            <w:pPr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/>
              </w:rPr>
              <w:t>Known Allergies</w:t>
            </w:r>
          </w:p>
          <w:p w14:paraId="0CE32325" w14:textId="00902C16" w:rsidR="00B47307" w:rsidRDefault="00B47307" w:rsidP="00B47307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bCs/>
              </w:rPr>
            </w:pPr>
            <w:r>
              <w:rPr>
                <w:rFonts w:ascii="Calibri" w:eastAsia="Times New Roman" w:hAnsi="Calibri" w:cs="Calibri"/>
                <w:bCs/>
              </w:rPr>
              <w:t>Pseudo drug</w:t>
            </w:r>
          </w:p>
          <w:p w14:paraId="668A07B3" w14:textId="02498C5E" w:rsidR="00B47307" w:rsidRDefault="00B47307" w:rsidP="00B47307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bCs/>
              </w:rPr>
            </w:pPr>
            <w:r>
              <w:rPr>
                <w:rFonts w:ascii="Calibri" w:eastAsia="Times New Roman" w:hAnsi="Calibri" w:cs="Calibri"/>
                <w:bCs/>
              </w:rPr>
              <w:t>Dust mite</w:t>
            </w:r>
          </w:p>
          <w:p w14:paraId="08C63F3B" w14:textId="77777777" w:rsidR="00B47307" w:rsidRDefault="00B47307" w:rsidP="00B47307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bCs/>
              </w:rPr>
            </w:pPr>
            <w:r>
              <w:rPr>
                <w:rFonts w:ascii="Calibri" w:eastAsia="Times New Roman" w:hAnsi="Calibri" w:cs="Calibri"/>
                <w:bCs/>
              </w:rPr>
              <w:t>Food</w:t>
            </w:r>
          </w:p>
          <w:p w14:paraId="1C0C3EAC" w14:textId="77777777" w:rsidR="00B47307" w:rsidRDefault="00B47307" w:rsidP="00B47307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bCs/>
              </w:rPr>
            </w:pPr>
            <w:r>
              <w:rPr>
                <w:rFonts w:ascii="Calibri" w:eastAsia="Times New Roman" w:hAnsi="Calibri" w:cs="Calibri"/>
                <w:bCs/>
              </w:rPr>
              <w:t>Pollen</w:t>
            </w:r>
          </w:p>
          <w:p w14:paraId="07013B02" w14:textId="77777777" w:rsidR="00B47307" w:rsidRDefault="00B47307" w:rsidP="00B47307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bCs/>
              </w:rPr>
            </w:pPr>
            <w:r>
              <w:rPr>
                <w:rFonts w:ascii="Calibri" w:eastAsia="Times New Roman" w:hAnsi="Calibri" w:cs="Calibri"/>
                <w:bCs/>
              </w:rPr>
              <w:t>Contact</w:t>
            </w:r>
          </w:p>
          <w:p w14:paraId="73D871D5" w14:textId="77777777" w:rsidR="00B47307" w:rsidRDefault="00B47307" w:rsidP="00B47307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bCs/>
              </w:rPr>
            </w:pPr>
            <w:r>
              <w:rPr>
                <w:rFonts w:ascii="Calibri" w:eastAsia="Times New Roman" w:hAnsi="Calibri" w:cs="Calibri"/>
                <w:bCs/>
              </w:rPr>
              <w:t>Drug</w:t>
            </w:r>
          </w:p>
          <w:p w14:paraId="52B9C40C" w14:textId="49C5344C" w:rsidR="00B47307" w:rsidRPr="00B47307" w:rsidRDefault="00B47307" w:rsidP="00B47307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bCs/>
              </w:rPr>
            </w:pPr>
            <w:r>
              <w:rPr>
                <w:rFonts w:ascii="Calibri" w:eastAsia="Times New Roman" w:hAnsi="Calibri" w:cs="Calibri"/>
                <w:bCs/>
              </w:rPr>
              <w:t>Animal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2B66" w14:textId="77777777" w:rsidR="00B47307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204D151A" w14:textId="77777777" w:rsidR="00B47307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(2%)</w:t>
            </w:r>
          </w:p>
          <w:p w14:paraId="1F814340" w14:textId="234E3509" w:rsidR="00B47307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 (17%)</w:t>
            </w:r>
          </w:p>
          <w:p w14:paraId="5DE12B24" w14:textId="2AE5EEAC" w:rsidR="00B47307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37 (43%)</w:t>
            </w:r>
          </w:p>
          <w:p w14:paraId="1A6CFD81" w14:textId="10D68678" w:rsidR="00B47307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 (55%)</w:t>
            </w:r>
          </w:p>
          <w:p w14:paraId="753F0C03" w14:textId="5E7A6DFC" w:rsidR="00B47307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 (16%)</w:t>
            </w:r>
          </w:p>
          <w:p w14:paraId="627F59BC" w14:textId="62F24ACF" w:rsidR="00B47307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 (8%)</w:t>
            </w:r>
          </w:p>
          <w:p w14:paraId="3BA2E178" w14:textId="459A1B6C" w:rsidR="00B47307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 (38%)</w:t>
            </w:r>
          </w:p>
        </w:tc>
      </w:tr>
      <w:tr w:rsidR="00B47307" w:rsidRPr="00341D7B" w14:paraId="7E2672C0" w14:textId="77777777" w:rsidTr="00B47307">
        <w:trPr>
          <w:trHeight w:val="45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1E745" w14:textId="77777777" w:rsidR="00B47307" w:rsidRDefault="00B47307" w:rsidP="0007720A">
            <w:pPr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/>
              </w:rPr>
              <w:t>Concomitant medication</w:t>
            </w:r>
          </w:p>
          <w:p w14:paraId="45B3A902" w14:textId="152581DE" w:rsidR="00B47307" w:rsidRDefault="00B47307" w:rsidP="00B47307">
            <w:pPr>
              <w:pStyle w:val="ListParagraph"/>
              <w:numPr>
                <w:ilvl w:val="0"/>
                <w:numId w:val="8"/>
              </w:numPr>
              <w:rPr>
                <w:rFonts w:ascii="Calibri" w:eastAsia="Times New Roman" w:hAnsi="Calibri" w:cs="Calibri"/>
                <w:bCs/>
              </w:rPr>
            </w:pPr>
            <w:r>
              <w:rPr>
                <w:rFonts w:ascii="Calibri" w:eastAsia="Times New Roman" w:hAnsi="Calibri" w:cs="Calibri"/>
                <w:bCs/>
              </w:rPr>
              <w:t>Anti-hypertensive</w:t>
            </w:r>
          </w:p>
          <w:p w14:paraId="2D4B7533" w14:textId="41121D8D" w:rsidR="00B47307" w:rsidRDefault="00B47307" w:rsidP="00B47307">
            <w:pPr>
              <w:pStyle w:val="ListParagraph"/>
              <w:numPr>
                <w:ilvl w:val="0"/>
                <w:numId w:val="8"/>
              </w:numPr>
              <w:rPr>
                <w:rFonts w:ascii="Calibri" w:eastAsia="Times New Roman" w:hAnsi="Calibri" w:cs="Calibri"/>
                <w:bCs/>
              </w:rPr>
            </w:pPr>
            <w:r>
              <w:rPr>
                <w:rFonts w:ascii="Calibri" w:eastAsia="Times New Roman" w:hAnsi="Calibri" w:cs="Calibri"/>
                <w:bCs/>
              </w:rPr>
              <w:t>Anti-inflammatory</w:t>
            </w:r>
          </w:p>
          <w:p w14:paraId="276ADBA5" w14:textId="11C1D10B" w:rsidR="00B47307" w:rsidRDefault="00B47307" w:rsidP="00B47307">
            <w:pPr>
              <w:pStyle w:val="ListParagraph"/>
              <w:numPr>
                <w:ilvl w:val="0"/>
                <w:numId w:val="8"/>
              </w:numPr>
              <w:rPr>
                <w:rFonts w:ascii="Calibri" w:eastAsia="Times New Roman" w:hAnsi="Calibri" w:cs="Calibri"/>
                <w:bCs/>
              </w:rPr>
            </w:pPr>
            <w:r>
              <w:rPr>
                <w:rFonts w:ascii="Calibri" w:eastAsia="Times New Roman" w:hAnsi="Calibri" w:cs="Calibri"/>
                <w:bCs/>
              </w:rPr>
              <w:t>Other hormones</w:t>
            </w:r>
          </w:p>
          <w:p w14:paraId="0D48ED09" w14:textId="0B35BCE7" w:rsidR="00B47307" w:rsidRDefault="00B47307" w:rsidP="00B47307">
            <w:pPr>
              <w:pStyle w:val="ListParagraph"/>
              <w:numPr>
                <w:ilvl w:val="0"/>
                <w:numId w:val="8"/>
              </w:numPr>
              <w:rPr>
                <w:rFonts w:ascii="Calibri" w:eastAsia="Times New Roman" w:hAnsi="Calibri" w:cs="Calibri"/>
                <w:bCs/>
              </w:rPr>
            </w:pPr>
            <w:r>
              <w:rPr>
                <w:rFonts w:ascii="Calibri" w:eastAsia="Times New Roman" w:hAnsi="Calibri" w:cs="Calibri"/>
                <w:bCs/>
              </w:rPr>
              <w:t>Thyroid hormones</w:t>
            </w:r>
          </w:p>
          <w:p w14:paraId="406B8B1D" w14:textId="77777777" w:rsidR="00B47307" w:rsidRDefault="00B47307" w:rsidP="00B47307">
            <w:pPr>
              <w:pStyle w:val="ListParagraph"/>
              <w:numPr>
                <w:ilvl w:val="0"/>
                <w:numId w:val="8"/>
              </w:numPr>
              <w:rPr>
                <w:rFonts w:ascii="Calibri" w:eastAsia="Times New Roman" w:hAnsi="Calibri" w:cs="Calibri"/>
                <w:bCs/>
              </w:rPr>
            </w:pPr>
            <w:r>
              <w:rPr>
                <w:rFonts w:ascii="Calibri" w:eastAsia="Times New Roman" w:hAnsi="Calibri" w:cs="Calibri"/>
                <w:bCs/>
              </w:rPr>
              <w:t>Statins</w:t>
            </w:r>
          </w:p>
          <w:p w14:paraId="1E092DD3" w14:textId="0D65B9DD" w:rsidR="00B47307" w:rsidRPr="00B47307" w:rsidRDefault="00B47307" w:rsidP="00B47307">
            <w:pPr>
              <w:pStyle w:val="ListParagraph"/>
              <w:numPr>
                <w:ilvl w:val="0"/>
                <w:numId w:val="8"/>
              </w:numPr>
              <w:rPr>
                <w:rFonts w:ascii="Calibri" w:eastAsia="Times New Roman" w:hAnsi="Calibri" w:cs="Calibri"/>
                <w:bCs/>
              </w:rPr>
            </w:pPr>
            <w:r>
              <w:rPr>
                <w:rFonts w:ascii="Calibri" w:eastAsia="Times New Roman" w:hAnsi="Calibri" w:cs="Calibri"/>
                <w:bCs/>
              </w:rPr>
              <w:t>Other medication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4127" w14:textId="77777777" w:rsidR="00B47307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0384584C" w14:textId="1C0D31A1" w:rsidR="00B47307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 (16%)</w:t>
            </w:r>
          </w:p>
          <w:p w14:paraId="115B5FCE" w14:textId="4404F787" w:rsidR="00B47307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 (9%)</w:t>
            </w:r>
          </w:p>
          <w:p w14:paraId="3E141946" w14:textId="3B6BB744" w:rsidR="00B47307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 (7%)</w:t>
            </w:r>
          </w:p>
          <w:p w14:paraId="208EE58E" w14:textId="0B47C311" w:rsidR="00B47307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 (5%)</w:t>
            </w:r>
          </w:p>
          <w:p w14:paraId="4D49EAE6" w14:textId="212C0A41" w:rsidR="00B47307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 (8%)</w:t>
            </w:r>
          </w:p>
          <w:p w14:paraId="612FB458" w14:textId="1554305F" w:rsidR="00B47307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 (44%)</w:t>
            </w:r>
          </w:p>
        </w:tc>
      </w:tr>
      <w:tr w:rsidR="00B47307" w:rsidRPr="00341D7B" w14:paraId="5502C33B" w14:textId="77777777" w:rsidTr="00B47307">
        <w:trPr>
          <w:trHeight w:val="454"/>
          <w:jc w:val="center"/>
        </w:trPr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5CF36" w14:textId="77777777" w:rsidR="00B47307" w:rsidRDefault="00B47307" w:rsidP="00B47307">
            <w:pPr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/>
              </w:rPr>
              <w:t>Other concurrent diseases</w:t>
            </w:r>
          </w:p>
          <w:p w14:paraId="4224453C" w14:textId="77777777" w:rsidR="00B47307" w:rsidRPr="00B47307" w:rsidRDefault="00B47307" w:rsidP="00B47307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Cs/>
              </w:rPr>
              <w:t>Hyperlipidemia</w:t>
            </w:r>
          </w:p>
          <w:p w14:paraId="53C8A9D7" w14:textId="77777777" w:rsidR="00B47307" w:rsidRPr="00B47307" w:rsidRDefault="00B47307" w:rsidP="00B47307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Cs/>
              </w:rPr>
              <w:t>Diabetes (type II)</w:t>
            </w:r>
          </w:p>
          <w:p w14:paraId="2729FB6B" w14:textId="77777777" w:rsidR="00B47307" w:rsidRPr="00B47307" w:rsidRDefault="00B47307" w:rsidP="00B47307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Cs/>
              </w:rPr>
              <w:t>Thyroid dysfunction</w:t>
            </w:r>
          </w:p>
          <w:p w14:paraId="6601C519" w14:textId="77777777" w:rsidR="00B47307" w:rsidRPr="00B47307" w:rsidRDefault="00B47307" w:rsidP="00B47307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Cs/>
              </w:rPr>
              <w:t>Asthma</w:t>
            </w:r>
          </w:p>
          <w:p w14:paraId="2970AA31" w14:textId="77777777" w:rsidR="00B47307" w:rsidRPr="00B47307" w:rsidRDefault="00B47307" w:rsidP="00B47307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Cs/>
              </w:rPr>
              <w:t>Hypertension</w:t>
            </w:r>
          </w:p>
          <w:p w14:paraId="4B93F55F" w14:textId="14CA1E55" w:rsidR="00B47307" w:rsidRPr="00B47307" w:rsidRDefault="00B47307" w:rsidP="00B47307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</w:rPr>
              <w:t>Other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40D2D" w14:textId="77777777" w:rsidR="00B47307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4D66BC72" w14:textId="44ADD9F3" w:rsidR="00B47307" w:rsidRDefault="00B47307" w:rsidP="00B47307">
            <w:pPr>
              <w:ind w:left="26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 (6%)</w:t>
            </w:r>
          </w:p>
          <w:p w14:paraId="1D95926A" w14:textId="3A0E09E9" w:rsidR="00B47307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 (3%)</w:t>
            </w:r>
          </w:p>
          <w:p w14:paraId="2D8E0984" w14:textId="47DE96F4" w:rsidR="00B47307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 (6%)</w:t>
            </w:r>
          </w:p>
          <w:p w14:paraId="52E2E82A" w14:textId="02C458BA" w:rsidR="00B47307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 (16%)</w:t>
            </w:r>
          </w:p>
          <w:p w14:paraId="35BCE6D7" w14:textId="3CF1996D" w:rsidR="00B47307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 (19%)</w:t>
            </w:r>
          </w:p>
          <w:p w14:paraId="0639085E" w14:textId="2E01E1F5" w:rsidR="00B47307" w:rsidRDefault="00B47307" w:rsidP="0007720A">
            <w:pPr>
              <w:ind w:left="26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 (17%)</w:t>
            </w:r>
          </w:p>
        </w:tc>
      </w:tr>
    </w:tbl>
    <w:p w14:paraId="4139D59F" w14:textId="1946424F" w:rsidR="00B47307" w:rsidRDefault="00B47307" w:rsidP="00B47307">
      <w:pPr>
        <w:jc w:val="center"/>
      </w:pPr>
    </w:p>
    <w:p w14:paraId="376A7D0F" w14:textId="77777777" w:rsidR="00B47307" w:rsidRDefault="00B47307" w:rsidP="00B47307">
      <w:pPr>
        <w:jc w:val="center"/>
      </w:pPr>
      <w:bookmarkStart w:id="0" w:name="_GoBack"/>
      <w:bookmarkEnd w:id="0"/>
    </w:p>
    <w:p w14:paraId="2A422B07" w14:textId="77777777" w:rsidR="00B47307" w:rsidRDefault="00B47307" w:rsidP="00B47307">
      <w:pPr>
        <w:jc w:val="center"/>
      </w:pPr>
    </w:p>
    <w:p w14:paraId="19AD2BA6" w14:textId="77777777" w:rsidR="00E51F8A" w:rsidRDefault="00B47307"/>
    <w:sectPr w:rsidR="00E51F8A" w:rsidSect="00B4730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16A71"/>
    <w:multiLevelType w:val="hybridMultilevel"/>
    <w:tmpl w:val="60BA2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70054"/>
    <w:multiLevelType w:val="hybridMultilevel"/>
    <w:tmpl w:val="900A5E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74E03"/>
    <w:multiLevelType w:val="hybridMultilevel"/>
    <w:tmpl w:val="43AA62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20B50"/>
    <w:multiLevelType w:val="hybridMultilevel"/>
    <w:tmpl w:val="48A8DD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75306"/>
    <w:multiLevelType w:val="hybridMultilevel"/>
    <w:tmpl w:val="82383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A5664"/>
    <w:multiLevelType w:val="hybridMultilevel"/>
    <w:tmpl w:val="EA3E05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473E9"/>
    <w:multiLevelType w:val="hybridMultilevel"/>
    <w:tmpl w:val="085058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27B99"/>
    <w:multiLevelType w:val="hybridMultilevel"/>
    <w:tmpl w:val="FA0C5E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C6A61"/>
    <w:multiLevelType w:val="hybridMultilevel"/>
    <w:tmpl w:val="FF7A70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07"/>
    <w:rsid w:val="00011AF5"/>
    <w:rsid w:val="00683160"/>
    <w:rsid w:val="00AB03C8"/>
    <w:rsid w:val="00B47307"/>
    <w:rsid w:val="00BF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4F9A"/>
  <w15:chartTrackingRefBased/>
  <w15:docId w15:val="{AD14D92A-9E33-154F-805B-CFE27114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3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47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7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7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1192F3-56C0-724A-9671-18E667794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Dong</dc:creator>
  <cp:keywords/>
  <dc:description/>
  <cp:lastModifiedBy>Larry Dong</cp:lastModifiedBy>
  <cp:revision>1</cp:revision>
  <dcterms:created xsi:type="dcterms:W3CDTF">2019-11-04T09:33:00Z</dcterms:created>
  <dcterms:modified xsi:type="dcterms:W3CDTF">2019-11-04T12:06:00Z</dcterms:modified>
</cp:coreProperties>
</file>