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lenraster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PlayScreen Spezialisierung 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Florian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Spielmodus 1 PvP: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Bis zu 5 Panzer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Menu Screen Auswahl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Robin &amp; Niklas</w:t>
            </w:r>
            <w:bookmarkStart w:id="0" w:name="_GoBack"/>
            <w:bookmarkEnd w:id="0"/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Spielbar von einer oder zwei Personen (je eigenen Panzer)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Robin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Panzer sollen auf 5 Teams augeteilt werden können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Cedric &amp; Patrick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Nicht spielergesteuert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 xml:space="preserve"> KI</w:t>
            </w:r>
          </w:p>
          <w:p>
            <w:pPr>
              <w:pStyle w:val="ListParagraph"/>
              <w:rPr/>
            </w:pPr>
            <w:r>
              <w:rPr/>
              <w:t>KI = sinnvoll und aktiv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KIInputprovider (Team)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Cedric &amp; Patrick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Wände (nicht durchschieß- bzw. durchfahrbar) einfügen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Patrick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Healthbar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Niklas -- erledigt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Spielmodus 2 Zombie: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Schwieriger werdend</w:t>
            </w:r>
          </w:p>
          <w:p>
            <w:pPr>
              <w:pStyle w:val="ListParagraph"/>
              <w:rPr/>
            </w:pPr>
            <w:r>
              <w:rPr/>
              <w:t>2. wave doppelt so viele panzer usw.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Niklas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Highscore Tabelle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Joel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KIInputprovider (Team)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Cedric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Turret Turn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Lars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Steuerung frei belegen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Lars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Features (3Stk.)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Heil-Kit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Tempo-Kit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Gift-Kit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Turret folgt der Maus 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Joel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Texturen (Boden/Wand)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Patrick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User Stories 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Bmsc‘s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Alte bmsc’s bearbeiten</w:t>
            </w:r>
          </w:p>
        </w:tc>
        <w:tc>
          <w:tcPr>
            <w:tcW w:w="4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Florian Rühl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"/>
      <w:lvlJc w:val="left"/>
      <w:pPr>
        <w:ind w:left="108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1307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e130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LibreOffice/6.2.3.2$Linux_X86_64 LibreOffice_project/20$Build-2</Application>
  <Pages>1</Pages>
  <Words>121</Words>
  <Characters>662</Characters>
  <CharactersWithSpaces>732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2019-05-14T12:01:00Z</dcterms:created>
  <dc:creator>Joel Schneider</dc:creator>
  <dc:description/>
  <dc:language>de-DE</dc:language>
  <cp:lastModifiedBy/>
  <dcterms:modified xsi:type="dcterms:W3CDTF">2019-05-18T15:55:29Z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