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dugames-ownerfounder"/>
      <w:hyperlink r:id="rId39">
        <w:r>
          <w:rPr>
            <w:rStyle w:val="Hyperlink"/>
          </w:rPr>
          <w:t xml:space="preserve">DuGames</w:t>
        </w:r>
      </w:hyperlink>
      <w:r>
        <w:t xml:space="preserve"> </w:t>
      </w:r>
      <w:r>
        <w:t xml:space="preserve">•</w:t>
      </w:r>
      <w:r>
        <w:t xml:space="preserve"> </w:t>
      </w:r>
      <w:r>
        <w:rPr>
          <w:i/>
        </w:rPr>
        <w:t xml:space="preserve">Owner/Founder</w:t>
      </w:r>
      <w:bookmarkEnd w:id="40"/>
    </w:p>
    <w:p>
      <w:pPr>
        <w:numPr>
          <w:ilvl w:val="0"/>
          <w:numId w:val="1001"/>
        </w:numPr>
        <w:pStyle w:val="Compact"/>
      </w:pPr>
      <w:r>
        <w:t xml:space="preserve">Solo-developed</w:t>
      </w:r>
      <w:r>
        <w:t xml:space="preserve"> </w:t>
      </w:r>
      <w:hyperlink r:id="rId36">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w:t>
      </w:r>
    </w:p>
    <w:p>
      <w:pPr>
        <w:pStyle w:val="Heading4"/>
      </w:pPr>
      <w:bookmarkStart w:id="42" w:name="Xbd38569743a7f40bc25e47b6694820a5f905ebf"/>
      <w:hyperlink r:id="rId41">
        <w:r>
          <w:rPr>
            <w:rStyle w:val="Hyperlink"/>
          </w:rPr>
          <w:t xml:space="preserve">Freenome</w:t>
        </w:r>
      </w:hyperlink>
      <w:r>
        <w:t xml:space="preserve"> </w:t>
      </w:r>
      <w:r>
        <w:t xml:space="preserve">•</w:t>
      </w:r>
      <w:r>
        <w:t xml:space="preserve"> </w:t>
      </w:r>
      <w:r>
        <w:rPr>
          <w:i/>
        </w:rPr>
        <w:t xml:space="preserve">Senior Machine Learning Platform Engineer</w:t>
      </w:r>
      <w:bookmarkEnd w:id="42"/>
    </w:p>
    <w:p>
      <w:pPr>
        <w:pStyle w:val="Heading5"/>
      </w:pPr>
      <w:bookmarkStart w:id="43" w:name="south-san-francisco-ca"/>
      <w:r>
        <w:t xml:space="preserve">08/2022 - 06/2024 (South San Francisco, CA)</w:t>
      </w:r>
      <w:bookmarkEnd w:id="43"/>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2"/>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2"/>
        </w:numPr>
        <w:pStyle w:val="Compact"/>
      </w:pPr>
      <w:r>
        <w:t xml:space="preserve">Piloted a project to summarize biomedical literature using an LLM, first using GPT-4 and then via fine-tuning an open source LLM using DPO (direct policy optimization).</w:t>
      </w:r>
    </w:p>
    <w:p>
      <w:pPr>
        <w:pStyle w:val="Heading4"/>
      </w:pPr>
      <w:bookmarkStart w:id="45" w:name="Xc9eacb360811ade18574b38530db5d054404945"/>
      <w:hyperlink r:id="rId44">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5"/>
    </w:p>
    <w:p>
      <w:pPr>
        <w:pStyle w:val="Heading5"/>
      </w:pPr>
      <w:bookmarkStart w:id="46" w:name="sunnyvale-ca"/>
      <w:r>
        <w:t xml:space="preserve">11/2018 - 08/2022 (Sunnyvale, CA)</w:t>
      </w:r>
      <w:bookmarkEnd w:id="46"/>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3"/>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3"/>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8" w:name="scripps-research-bioinformatician-iv"/>
      <w:hyperlink r:id="rId47">
        <w:r>
          <w:rPr>
            <w:rStyle w:val="Hyperlink"/>
          </w:rPr>
          <w:t xml:space="preserve">Scripps Research</w:t>
        </w:r>
      </w:hyperlink>
      <w:r>
        <w:t xml:space="preserve"> </w:t>
      </w:r>
      <w:r>
        <w:t xml:space="preserve">•</w:t>
      </w:r>
      <w:r>
        <w:t xml:space="preserve"> </w:t>
      </w:r>
      <w:r>
        <w:rPr>
          <w:i/>
        </w:rPr>
        <w:t xml:space="preserve">Bioinformatician IV</w:t>
      </w:r>
      <w:bookmarkEnd w:id="48"/>
    </w:p>
    <w:p>
      <w:pPr>
        <w:pStyle w:val="Heading5"/>
      </w:pPr>
      <w:bookmarkStart w:id="49" w:name="san-diego-ca"/>
      <w:r>
        <w:t xml:space="preserve">05/2018 - 10/2018 (San Diego, CA)</w:t>
      </w:r>
      <w:bookmarkEnd w:id="49"/>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1" w:name="juno-diagnostics-independent-consultant"/>
      <w:hyperlink r:id="rId50">
        <w:r>
          <w:rPr>
            <w:rStyle w:val="Hyperlink"/>
          </w:rPr>
          <w:t xml:space="preserve">Juno Diagnostics</w:t>
        </w:r>
      </w:hyperlink>
      <w:r>
        <w:t xml:space="preserve"> </w:t>
      </w:r>
      <w:r>
        <w:t xml:space="preserve">•</w:t>
      </w:r>
      <w:r>
        <w:t xml:space="preserve"> </w:t>
      </w:r>
      <w:r>
        <w:rPr>
          <w:i/>
        </w:rPr>
        <w:t xml:space="preserve">Independent Consultant</w:t>
      </w:r>
      <w:bookmarkEnd w:id="51"/>
    </w:p>
    <w:p>
      <w:pPr>
        <w:pStyle w:val="Heading5"/>
      </w:pPr>
      <w:bookmarkStart w:id="52" w:name="san-diego-ca-1"/>
      <w:r>
        <w:t xml:space="preserve">09/2017 - 02/2018 (San Diego, CA)</w:t>
      </w:r>
      <w:bookmarkEnd w:id="52"/>
    </w:p>
    <w:p>
      <w:pPr>
        <w:numPr>
          <w:ilvl w:val="0"/>
          <w:numId w:val="1005"/>
        </w:numPr>
        <w:pStyle w:val="Compact"/>
      </w:pPr>
      <w:r>
        <w:t xml:space="preserve">Developed patent –</w:t>
      </w:r>
      <w:r>
        <w:t xml:space="preserve"> </w:t>
      </w:r>
      <w:hyperlink r:id="rId53">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5" w:name="insight-data-science-fellow"/>
      <w:hyperlink r:id="rId54">
        <w:r>
          <w:rPr>
            <w:rStyle w:val="Hyperlink"/>
          </w:rPr>
          <w:t xml:space="preserve">Insight</w:t>
        </w:r>
      </w:hyperlink>
      <w:r>
        <w:t xml:space="preserve"> </w:t>
      </w:r>
      <w:r>
        <w:t xml:space="preserve">•</w:t>
      </w:r>
      <w:r>
        <w:t xml:space="preserve"> </w:t>
      </w:r>
      <w:r>
        <w:rPr>
          <w:i/>
        </w:rPr>
        <w:t xml:space="preserve">Data Science Fellow</w:t>
      </w:r>
      <w:bookmarkEnd w:id="55"/>
    </w:p>
    <w:p>
      <w:pPr>
        <w:pStyle w:val="Heading5"/>
      </w:pPr>
      <w:bookmarkStart w:id="56" w:name="remote-session---san-diego-ca"/>
      <w:r>
        <w:t xml:space="preserve">01/2017 - 04/2017 (Remote Session - San Diego, CA)</w:t>
      </w:r>
      <w:bookmarkEnd w:id="56"/>
    </w:p>
    <w:p>
      <w:pPr>
        <w:numPr>
          <w:ilvl w:val="0"/>
          <w:numId w:val="1006"/>
        </w:numPr>
        <w:pStyle w:val="Compact"/>
      </w:pPr>
      <w:r>
        <w:t xml:space="preserve">Built and deployed (as a Flask app on AWS EC2)</w:t>
      </w:r>
      <w:r>
        <w:t xml:space="preserve"> </w:t>
      </w:r>
      <w:hyperlink r:id="rId57">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0" w:name="X78debb14f1d14759a6bcc3a063563b082ff8643"/>
      <w:hyperlink r:id="rId58">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9">
        <w:r>
          <w:rPr>
            <w:rStyle w:val="Hyperlink"/>
            <w:i/>
          </w:rPr>
          <w:t xml:space="preserve">Scott A. Rifkin Lab</w:t>
        </w:r>
      </w:hyperlink>
      <w:bookmarkEnd w:id="60"/>
    </w:p>
    <w:p>
      <w:pPr>
        <w:pStyle w:val="Heading5"/>
      </w:pPr>
      <w:bookmarkStart w:id="61" w:name="la-jolla-ca"/>
      <w:r>
        <w:t xml:space="preserve">08/2010 - 05/2017 (La Jolla, CA)</w:t>
      </w:r>
      <w:bookmarkEnd w:id="61"/>
    </w:p>
    <w:p>
      <w:pPr>
        <w:numPr>
          <w:ilvl w:val="0"/>
          <w:numId w:val="1007"/>
        </w:numPr>
        <w:pStyle w:val="Compact"/>
      </w:pPr>
      <w:r>
        <w:t xml:space="preserve">Wrote</w:t>
      </w:r>
      <w:r>
        <w:t xml:space="preserve"> </w:t>
      </w:r>
      <w:hyperlink r:id="rId62">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3" w:name="education"/>
      <w:r>
        <w:t xml:space="preserve">Education</w:t>
      </w:r>
      <w:bookmarkEnd w:id="63"/>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4" w:name="activities-and-interests"/>
      <w:r>
        <w:t xml:space="preserve">Activities and interests</w:t>
      </w:r>
      <w:bookmarkEnd w:id="64"/>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5">
        <w:r>
          <w:rPr>
            <w:rStyle w:val="Hyperlink"/>
          </w:rPr>
          <w:t xml:space="preserve">Ludum Dare Game Jams</w:t>
        </w:r>
      </w:hyperlink>
      <w:r>
        <w:t xml:space="preserve"> </w:t>
      </w:r>
      <w:r>
        <w:t xml:space="preserve">•</w:t>
      </w:r>
      <w:r>
        <w:t xml:space="preserve"> </w:t>
      </w:r>
      <w:hyperlink r:id="rId66">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2024-07-30T21:21:47Z</dcterms:created>
  <dcterms:modified xsi:type="dcterms:W3CDTF">2024-07-30T21:21:47Z</dcterms:modified>
</cp:coreProperties>
</file>

<file path=docProps/custom.xml><?xml version="1.0" encoding="utf-8"?>
<Properties xmlns="http://schemas.openxmlformats.org/officeDocument/2006/custom-properties" xmlns:vt="http://schemas.openxmlformats.org/officeDocument/2006/docPropsVTypes"/>
</file>