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762948262"/>
        <w:docPartObj>
          <w:docPartGallery w:val="Cover Pages"/>
          <w:docPartUnique/>
        </w:docPartObj>
      </w:sdtPr>
      <w:sdtEndPr/>
      <w:sdtContent>
        <w:p w:rsidR="00C84943" w:rsidRDefault="00C84943">
          <w:pPr>
            <w:pStyle w:val="Geenafstand"/>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e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C03C2FE" id="Groe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e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62EFC" w:rsidRDefault="00346D5B">
          <w:r>
            <w:rPr>
              <w:noProof/>
              <w:lang w:val="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bottom</wp:align>
                    </wp:positionV>
                    <wp:extent cx="1085850" cy="365760"/>
                    <wp:effectExtent l="0" t="0" r="0" b="1905"/>
                    <wp:wrapNone/>
                    <wp:docPr id="32" name="Tekstvak 32"/>
                    <wp:cNvGraphicFramePr/>
                    <a:graphic xmlns:a="http://schemas.openxmlformats.org/drawingml/2006/main">
                      <a:graphicData uri="http://schemas.microsoft.com/office/word/2010/wordprocessingShape">
                        <wps:wsp>
                          <wps:cNvSpPr txBox="1"/>
                          <wps:spPr>
                            <a:xfrm>
                              <a:off x="0" y="0"/>
                              <a:ext cx="10858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362EFC" w:rsidRDefault="00583820">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583820">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26" type="#_x0000_t202" style="position:absolute;margin-left:34.3pt;margin-top:0;width:85.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" filled="f" stroked="f" strokeweight=".5pt">
                    <v:textbox style="mso-fit-shape-to-text:t" inset="0,0,0,0">
                      <w:txbxContent>
                        <w:p w:rsidR="00076D18" w:rsidRPr="00362EFC" w:rsidRDefault="000C6371">
                          <w:pPr>
                            <w:pStyle w:val="Geenafstand"/>
                            <w:rPr>
                              <w:color w:val="5B9BD5" w:themeColor="accent1"/>
                              <w:sz w:val="32"/>
                              <w:szCs w:val="26"/>
                            </w:rPr>
                          </w:pPr>
                          <w:sdt>
                            <w:sdtPr>
                              <w:rPr>
                                <w:color w:val="5B9BD5" w:themeColor="accent1"/>
                                <w:sz w:val="32"/>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76D18" w:rsidRPr="00362EFC">
                                <w:rPr>
                                  <w:color w:val="5B9BD5" w:themeColor="accent1"/>
                                  <w:sz w:val="32"/>
                                  <w:szCs w:val="26"/>
                                  <w:lang w:val="en-US"/>
                                </w:rPr>
                                <w:t>Lars Fasil</w:t>
                              </w:r>
                            </w:sdtContent>
                          </w:sdt>
                        </w:p>
                        <w:p w:rsidR="00076D18" w:rsidRPr="00362EFC" w:rsidRDefault="000C6371">
                          <w:pPr>
                            <w:pStyle w:val="Geenafstand"/>
                            <w:rPr>
                              <w:caps/>
                              <w:color w:val="595959" w:themeColor="text1" w:themeTint="A6"/>
                              <w:sz w:val="24"/>
                              <w:szCs w:val="20"/>
                            </w:rPr>
                          </w:pPr>
                          <w:sdt>
                            <w:sdtPr>
                              <w:rPr>
                                <w:caps/>
                                <w:color w:val="595959" w:themeColor="text1" w:themeTint="A6"/>
                                <w:sz w:val="24"/>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76D18" w:rsidRPr="00362EFC">
                                <w:rPr>
                                  <w:caps/>
                                  <w:color w:val="595959" w:themeColor="text1" w:themeTint="A6"/>
                                  <w:sz w:val="24"/>
                                  <w:szCs w:val="20"/>
                                </w:rPr>
                                <w:t>500719674</w:t>
                              </w:r>
                            </w:sdtContent>
                          </w:sdt>
                        </w:p>
                        <w:p w:rsidR="00076D18" w:rsidRPr="00362EFC" w:rsidRDefault="00D347CA">
                          <w:pPr>
                            <w:pStyle w:val="Geenafstand"/>
                            <w:rPr>
                              <w:caps/>
                              <w:color w:val="595959" w:themeColor="text1" w:themeTint="A6"/>
                              <w:sz w:val="24"/>
                              <w:szCs w:val="20"/>
                            </w:rPr>
                          </w:pPr>
                          <w:r w:rsidRPr="00362EFC">
                            <w:rPr>
                              <w:caps/>
                              <w:color w:val="595959" w:themeColor="text1" w:themeTint="A6"/>
                              <w:sz w:val="24"/>
                              <w:szCs w:val="20"/>
                            </w:rPr>
                            <w:t>5-10-17</w:t>
                          </w:r>
                        </w:p>
                      </w:txbxContent>
                    </v:textbox>
                    <w10:wrap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0BC1C21" wp14:editId="6B8FE997">
                    <wp:simplePos x="0" y="0"/>
                    <wp:positionH relativeFrom="page">
                      <wp:posOffset>2657475</wp:posOffset>
                    </wp:positionH>
                    <wp:positionV relativeFrom="page">
                      <wp:posOffset>1866900</wp:posOffset>
                    </wp:positionV>
                    <wp:extent cx="4324350" cy="1069340"/>
                    <wp:effectExtent l="0" t="0" r="0" b="4445"/>
                    <wp:wrapNone/>
                    <wp:docPr id="1" name="Tekstvak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6D18" w:rsidRPr="00C84943" w:rsidRDefault="0058382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583820">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BC1C21" id="Tekstvak 1" o:spid="_x0000_s1027" type="#_x0000_t202" style="position:absolute;margin-left:209.25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" filled="f" stroked="f" strokeweight=".5pt">
                    <v:textbox style="mso-fit-shape-to-text:t" inset="0,0,0,0">
                      <w:txbxContent>
                        <w:p w:rsidR="00076D18" w:rsidRPr="00C84943" w:rsidRDefault="000C6371">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1726674825"/>
                              <w:dataBinding w:prefixMappings="xmlns:ns0='http://purl.org/dc/elements/1.1/' xmlns:ns1='http://schemas.openxmlformats.org/package/2006/metadata/core-properties' " w:xpath="/ns1:coreProperties[1]/ns0:title[1]" w:storeItemID="{6C3C8BC8-F283-45AE-878A-BAB7291924A1}"/>
                              <w:text/>
                            </w:sdtPr>
                            <w:sdtEndPr/>
                            <w:sdtContent>
                              <w:r w:rsidR="00346D5B">
                                <w:rPr>
                                  <w:rFonts w:asciiTheme="majorHAnsi" w:eastAsiaTheme="majorEastAsia" w:hAnsiTheme="majorHAnsi" w:cstheme="majorBidi"/>
                                  <w:color w:val="262626" w:themeColor="text1" w:themeTint="D9"/>
                                  <w:sz w:val="72"/>
                                  <w:szCs w:val="72"/>
                                  <w:lang w:val="en-US"/>
                                </w:rPr>
                                <w:t>Unity Technologies SF</w:t>
                              </w:r>
                            </w:sdtContent>
                          </w:sdt>
                        </w:p>
                        <w:p w:rsidR="00076D18" w:rsidRPr="00C84943" w:rsidRDefault="000C6371">
                          <w:pPr>
                            <w:spacing w:before="120"/>
                            <w:rPr>
                              <w:color w:val="404040" w:themeColor="text1" w:themeTint="BF"/>
                              <w:sz w:val="36"/>
                              <w:szCs w:val="36"/>
                              <w:lang w:val="en-US"/>
                            </w:rPr>
                          </w:pPr>
                          <w:sdt>
                            <w:sdtPr>
                              <w:rPr>
                                <w:color w:val="404040" w:themeColor="text1" w:themeTint="BF"/>
                                <w:sz w:val="36"/>
                                <w:szCs w:val="36"/>
                                <w:lang w:val="en-US"/>
                              </w:rPr>
                              <w:alias w:val="Ondertitel"/>
                              <w:tag w:val=""/>
                              <w:id w:val="-78144149"/>
                              <w:dataBinding w:prefixMappings="xmlns:ns0='http://purl.org/dc/elements/1.1/' xmlns:ns1='http://schemas.openxmlformats.org/package/2006/metadata/core-properties' " w:xpath="/ns1:coreProperties[1]/ns0:subject[1]" w:storeItemID="{6C3C8BC8-F283-45AE-878A-BAB7291924A1}"/>
                              <w:text/>
                            </w:sdtPr>
                            <w:sdtEndPr/>
                            <w:sdtContent>
                              <w:r w:rsidR="00076D18" w:rsidRPr="00C84943">
                                <w:rPr>
                                  <w:color w:val="404040" w:themeColor="text1" w:themeTint="BF"/>
                                  <w:sz w:val="36"/>
                                  <w:szCs w:val="36"/>
                                  <w:lang w:val="en-US"/>
                                </w:rPr>
                                <w:t>Online marketing: Case Study</w:t>
                              </w:r>
                            </w:sdtContent>
                          </w:sdt>
                        </w:p>
                      </w:txbxContent>
                    </v:textbox>
                    <w10:wrap anchorx="page" anchory="page"/>
                  </v:shape>
                </w:pict>
              </mc:Fallback>
            </mc:AlternateContent>
          </w:r>
          <w:r w:rsidR="00C84943">
            <w:br w:type="page"/>
          </w:r>
        </w:p>
        <w:sdt>
          <w:sdtPr>
            <w:rPr>
              <w:rFonts w:asciiTheme="minorHAnsi" w:eastAsiaTheme="minorHAnsi" w:hAnsiTheme="minorHAnsi" w:cstheme="minorBidi"/>
              <w:color w:val="auto"/>
              <w:sz w:val="22"/>
              <w:szCs w:val="22"/>
              <w:lang w:val="nl-NL"/>
            </w:rPr>
            <w:id w:val="840743679"/>
            <w:docPartObj>
              <w:docPartGallery w:val="Table of Contents"/>
              <w:docPartUnique/>
            </w:docPartObj>
          </w:sdtPr>
          <w:sdtEndPr>
            <w:rPr>
              <w:b/>
              <w:bCs/>
            </w:rPr>
          </w:sdtEndPr>
          <w:sdtContent>
            <w:p w:rsidR="00362EFC" w:rsidRDefault="00362EFC">
              <w:pPr>
                <w:pStyle w:val="Kopvaninhoudsopgave"/>
              </w:pPr>
              <w:r>
                <w:rPr>
                  <w:lang w:val="nl-NL"/>
                </w:rPr>
                <w:t>Inhoudsopgave</w:t>
              </w:r>
            </w:p>
            <w:p w:rsidR="004130E3" w:rsidRDefault="00362EFC">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7923480" w:history="1">
                <w:r w:rsidR="004130E3" w:rsidRPr="00C25E05">
                  <w:rPr>
                    <w:rStyle w:val="Hyperlink"/>
                    <w:noProof/>
                  </w:rPr>
                  <w:t>Inleiding</w:t>
                </w:r>
                <w:r w:rsidR="004130E3">
                  <w:rPr>
                    <w:noProof/>
                    <w:webHidden/>
                  </w:rPr>
                  <w:tab/>
                </w:r>
                <w:r w:rsidR="004130E3">
                  <w:rPr>
                    <w:noProof/>
                    <w:webHidden/>
                  </w:rPr>
                  <w:fldChar w:fldCharType="begin"/>
                </w:r>
                <w:r w:rsidR="004130E3">
                  <w:rPr>
                    <w:noProof/>
                    <w:webHidden/>
                  </w:rPr>
                  <w:instrText xml:space="preserve"> PAGEREF _Toc497923480 \h </w:instrText>
                </w:r>
                <w:r w:rsidR="004130E3">
                  <w:rPr>
                    <w:noProof/>
                    <w:webHidden/>
                  </w:rPr>
                </w:r>
                <w:r w:rsidR="004130E3">
                  <w:rPr>
                    <w:noProof/>
                    <w:webHidden/>
                  </w:rPr>
                  <w:fldChar w:fldCharType="separate"/>
                </w:r>
                <w:r w:rsidR="004130E3">
                  <w:rPr>
                    <w:noProof/>
                    <w:webHidden/>
                  </w:rPr>
                  <w:t>2</w:t>
                </w:r>
                <w:r w:rsidR="004130E3">
                  <w:rPr>
                    <w:noProof/>
                    <w:webHidden/>
                  </w:rPr>
                  <w:fldChar w:fldCharType="end"/>
                </w:r>
              </w:hyperlink>
            </w:p>
            <w:p w:rsidR="004130E3" w:rsidRDefault="00583820">
              <w:pPr>
                <w:pStyle w:val="Inhopg1"/>
                <w:tabs>
                  <w:tab w:val="right" w:leader="dot" w:pos="9062"/>
                </w:tabs>
                <w:rPr>
                  <w:rFonts w:eastAsiaTheme="minorEastAsia"/>
                  <w:noProof/>
                  <w:lang w:val="en-US"/>
                </w:rPr>
              </w:pPr>
              <w:hyperlink w:anchor="_Toc497923481" w:history="1">
                <w:r w:rsidR="004130E3" w:rsidRPr="00C25E05">
                  <w:rPr>
                    <w:rStyle w:val="Hyperlink"/>
                    <w:noProof/>
                  </w:rPr>
                  <w:t>Financiën</w:t>
                </w:r>
                <w:r w:rsidR="004130E3">
                  <w:rPr>
                    <w:noProof/>
                    <w:webHidden/>
                  </w:rPr>
                  <w:tab/>
                </w:r>
                <w:r w:rsidR="004130E3">
                  <w:rPr>
                    <w:noProof/>
                    <w:webHidden/>
                  </w:rPr>
                  <w:fldChar w:fldCharType="begin"/>
                </w:r>
                <w:r w:rsidR="004130E3">
                  <w:rPr>
                    <w:noProof/>
                    <w:webHidden/>
                  </w:rPr>
                  <w:instrText xml:space="preserve"> PAGEREF _Toc497923481 \h </w:instrText>
                </w:r>
                <w:r w:rsidR="004130E3">
                  <w:rPr>
                    <w:noProof/>
                    <w:webHidden/>
                  </w:rPr>
                </w:r>
                <w:r w:rsidR="004130E3">
                  <w:rPr>
                    <w:noProof/>
                    <w:webHidden/>
                  </w:rPr>
                  <w:fldChar w:fldCharType="separate"/>
                </w:r>
                <w:r w:rsidR="004130E3">
                  <w:rPr>
                    <w:noProof/>
                    <w:webHidden/>
                  </w:rPr>
                  <w:t>3</w:t>
                </w:r>
                <w:r w:rsidR="004130E3">
                  <w:rPr>
                    <w:noProof/>
                    <w:webHidden/>
                  </w:rPr>
                  <w:fldChar w:fldCharType="end"/>
                </w:r>
              </w:hyperlink>
            </w:p>
            <w:p w:rsidR="004130E3" w:rsidRDefault="00583820">
              <w:pPr>
                <w:pStyle w:val="Inhopg1"/>
                <w:tabs>
                  <w:tab w:val="right" w:leader="dot" w:pos="9062"/>
                </w:tabs>
                <w:rPr>
                  <w:rFonts w:eastAsiaTheme="minorEastAsia"/>
                  <w:noProof/>
                  <w:lang w:val="en-US"/>
                </w:rPr>
              </w:pPr>
              <w:hyperlink w:anchor="_Toc497923482" w:history="1">
                <w:r w:rsidR="004130E3" w:rsidRPr="00C25E05">
                  <w:rPr>
                    <w:rStyle w:val="Hyperlink"/>
                    <w:noProof/>
                  </w:rPr>
                  <w:t>Producten</w:t>
                </w:r>
                <w:r w:rsidR="004130E3">
                  <w:rPr>
                    <w:noProof/>
                    <w:webHidden/>
                  </w:rPr>
                  <w:tab/>
                </w:r>
                <w:r w:rsidR="004130E3">
                  <w:rPr>
                    <w:noProof/>
                    <w:webHidden/>
                  </w:rPr>
                  <w:fldChar w:fldCharType="begin"/>
                </w:r>
                <w:r w:rsidR="004130E3">
                  <w:rPr>
                    <w:noProof/>
                    <w:webHidden/>
                  </w:rPr>
                  <w:instrText xml:space="preserve"> PAGEREF _Toc497923482 \h </w:instrText>
                </w:r>
                <w:r w:rsidR="004130E3">
                  <w:rPr>
                    <w:noProof/>
                    <w:webHidden/>
                  </w:rPr>
                </w:r>
                <w:r w:rsidR="004130E3">
                  <w:rPr>
                    <w:noProof/>
                    <w:webHidden/>
                  </w:rPr>
                  <w:fldChar w:fldCharType="separate"/>
                </w:r>
                <w:r w:rsidR="004130E3">
                  <w:rPr>
                    <w:noProof/>
                    <w:webHidden/>
                  </w:rPr>
                  <w:t>4</w:t>
                </w:r>
                <w:r w:rsidR="004130E3">
                  <w:rPr>
                    <w:noProof/>
                    <w:webHidden/>
                  </w:rPr>
                  <w:fldChar w:fldCharType="end"/>
                </w:r>
              </w:hyperlink>
            </w:p>
            <w:p w:rsidR="004130E3" w:rsidRDefault="00583820">
              <w:pPr>
                <w:pStyle w:val="Inhopg1"/>
                <w:tabs>
                  <w:tab w:val="right" w:leader="dot" w:pos="9062"/>
                </w:tabs>
                <w:rPr>
                  <w:rFonts w:eastAsiaTheme="minorEastAsia"/>
                  <w:noProof/>
                  <w:lang w:val="en-US"/>
                </w:rPr>
              </w:pPr>
              <w:hyperlink w:anchor="_Toc497923483" w:history="1">
                <w:r w:rsidR="004130E3" w:rsidRPr="00C25E05">
                  <w:rPr>
                    <w:rStyle w:val="Hyperlink"/>
                    <w:noProof/>
                  </w:rPr>
                  <w:t>Marketingstrategie</w:t>
                </w:r>
                <w:r w:rsidR="004130E3">
                  <w:rPr>
                    <w:noProof/>
                    <w:webHidden/>
                  </w:rPr>
                  <w:tab/>
                </w:r>
                <w:r w:rsidR="004130E3">
                  <w:rPr>
                    <w:noProof/>
                    <w:webHidden/>
                  </w:rPr>
                  <w:fldChar w:fldCharType="begin"/>
                </w:r>
                <w:r w:rsidR="004130E3">
                  <w:rPr>
                    <w:noProof/>
                    <w:webHidden/>
                  </w:rPr>
                  <w:instrText xml:space="preserve"> PAGEREF _Toc497923483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1"/>
                <w:tabs>
                  <w:tab w:val="right" w:leader="dot" w:pos="9062"/>
                </w:tabs>
                <w:rPr>
                  <w:rFonts w:eastAsiaTheme="minorEastAsia"/>
                  <w:noProof/>
                  <w:lang w:val="en-US"/>
                </w:rPr>
              </w:pPr>
              <w:hyperlink w:anchor="_Toc497923484" w:history="1">
                <w:r w:rsidR="004130E3" w:rsidRPr="00C25E05">
                  <w:rPr>
                    <w:rStyle w:val="Hyperlink"/>
                    <w:noProof/>
                  </w:rPr>
                  <w:t>Specialisatie</w:t>
                </w:r>
                <w:r w:rsidR="004130E3">
                  <w:rPr>
                    <w:noProof/>
                    <w:webHidden/>
                  </w:rPr>
                  <w:tab/>
                </w:r>
                <w:r w:rsidR="004130E3">
                  <w:rPr>
                    <w:noProof/>
                    <w:webHidden/>
                  </w:rPr>
                  <w:fldChar w:fldCharType="begin"/>
                </w:r>
                <w:r w:rsidR="004130E3">
                  <w:rPr>
                    <w:noProof/>
                    <w:webHidden/>
                  </w:rPr>
                  <w:instrText xml:space="preserve"> PAGEREF _Toc497923484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85" w:history="1">
                <w:r w:rsidR="004130E3" w:rsidRPr="00C25E05">
                  <w:rPr>
                    <w:rStyle w:val="Hyperlink"/>
                    <w:noProof/>
                  </w:rPr>
                  <w:t>Talen</w:t>
                </w:r>
                <w:r w:rsidR="004130E3">
                  <w:rPr>
                    <w:noProof/>
                    <w:webHidden/>
                  </w:rPr>
                  <w:tab/>
                </w:r>
                <w:r w:rsidR="004130E3">
                  <w:rPr>
                    <w:noProof/>
                    <w:webHidden/>
                  </w:rPr>
                  <w:fldChar w:fldCharType="begin"/>
                </w:r>
                <w:r w:rsidR="004130E3">
                  <w:rPr>
                    <w:noProof/>
                    <w:webHidden/>
                  </w:rPr>
                  <w:instrText xml:space="preserve"> PAGEREF _Toc497923485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86" w:history="1">
                <w:r w:rsidR="004130E3" w:rsidRPr="00C25E05">
                  <w:rPr>
                    <w:rStyle w:val="Hyperlink"/>
                    <w:noProof/>
                  </w:rPr>
                  <w:t>Script</w:t>
                </w:r>
                <w:r w:rsidR="004130E3">
                  <w:rPr>
                    <w:noProof/>
                    <w:webHidden/>
                  </w:rPr>
                  <w:tab/>
                </w:r>
                <w:r w:rsidR="004130E3">
                  <w:rPr>
                    <w:noProof/>
                    <w:webHidden/>
                  </w:rPr>
                  <w:fldChar w:fldCharType="begin"/>
                </w:r>
                <w:r w:rsidR="004130E3">
                  <w:rPr>
                    <w:noProof/>
                    <w:webHidden/>
                  </w:rPr>
                  <w:instrText xml:space="preserve"> PAGEREF _Toc497923486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87" w:history="1">
                <w:r w:rsidR="004130E3" w:rsidRPr="00C25E05">
                  <w:rPr>
                    <w:rStyle w:val="Hyperlink"/>
                    <w:noProof/>
                  </w:rPr>
                  <w:t>Platformen</w:t>
                </w:r>
                <w:r w:rsidR="004130E3">
                  <w:rPr>
                    <w:noProof/>
                    <w:webHidden/>
                  </w:rPr>
                  <w:tab/>
                </w:r>
                <w:r w:rsidR="004130E3">
                  <w:rPr>
                    <w:noProof/>
                    <w:webHidden/>
                  </w:rPr>
                  <w:fldChar w:fldCharType="begin"/>
                </w:r>
                <w:r w:rsidR="004130E3">
                  <w:rPr>
                    <w:noProof/>
                    <w:webHidden/>
                  </w:rPr>
                  <w:instrText xml:space="preserve"> PAGEREF _Toc497923487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88" w:history="1">
                <w:r w:rsidR="004130E3" w:rsidRPr="00C25E05">
                  <w:rPr>
                    <w:rStyle w:val="Hyperlink"/>
                    <w:noProof/>
                  </w:rPr>
                  <w:t>2 of 3D georiënteerd</w:t>
                </w:r>
                <w:r w:rsidR="004130E3">
                  <w:rPr>
                    <w:noProof/>
                    <w:webHidden/>
                  </w:rPr>
                  <w:tab/>
                </w:r>
                <w:r w:rsidR="004130E3">
                  <w:rPr>
                    <w:noProof/>
                    <w:webHidden/>
                  </w:rPr>
                  <w:fldChar w:fldCharType="begin"/>
                </w:r>
                <w:r w:rsidR="004130E3">
                  <w:rPr>
                    <w:noProof/>
                    <w:webHidden/>
                  </w:rPr>
                  <w:instrText xml:space="preserve"> PAGEREF _Toc497923488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89" w:history="1">
                <w:r w:rsidR="004130E3" w:rsidRPr="00C25E05">
                  <w:rPr>
                    <w:rStyle w:val="Hyperlink"/>
                    <w:noProof/>
                  </w:rPr>
                  <w:t>Moeilijkheid</w:t>
                </w:r>
                <w:r w:rsidR="004130E3">
                  <w:rPr>
                    <w:noProof/>
                    <w:webHidden/>
                  </w:rPr>
                  <w:tab/>
                </w:r>
                <w:r w:rsidR="004130E3">
                  <w:rPr>
                    <w:noProof/>
                    <w:webHidden/>
                  </w:rPr>
                  <w:fldChar w:fldCharType="begin"/>
                </w:r>
                <w:r w:rsidR="004130E3">
                  <w:rPr>
                    <w:noProof/>
                    <w:webHidden/>
                  </w:rPr>
                  <w:instrText xml:space="preserve"> PAGEREF _Toc497923489 \h </w:instrText>
                </w:r>
                <w:r w:rsidR="004130E3">
                  <w:rPr>
                    <w:noProof/>
                    <w:webHidden/>
                  </w:rPr>
                </w:r>
                <w:r w:rsidR="004130E3">
                  <w:rPr>
                    <w:noProof/>
                    <w:webHidden/>
                  </w:rPr>
                  <w:fldChar w:fldCharType="separate"/>
                </w:r>
                <w:r w:rsidR="004130E3">
                  <w:rPr>
                    <w:noProof/>
                    <w:webHidden/>
                  </w:rPr>
                  <w:t>5</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0" w:history="1">
                <w:r w:rsidR="004130E3" w:rsidRPr="00C25E05">
                  <w:rPr>
                    <w:rStyle w:val="Hyperlink"/>
                    <w:noProof/>
                  </w:rPr>
                  <w:t>Prijs</w:t>
                </w:r>
                <w:r w:rsidR="004130E3">
                  <w:rPr>
                    <w:noProof/>
                    <w:webHidden/>
                  </w:rPr>
                  <w:tab/>
                </w:r>
                <w:r w:rsidR="004130E3">
                  <w:rPr>
                    <w:noProof/>
                    <w:webHidden/>
                  </w:rPr>
                  <w:fldChar w:fldCharType="begin"/>
                </w:r>
                <w:r w:rsidR="004130E3">
                  <w:rPr>
                    <w:noProof/>
                    <w:webHidden/>
                  </w:rPr>
                  <w:instrText xml:space="preserve"> PAGEREF _Toc497923490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2"/>
                <w:tabs>
                  <w:tab w:val="right" w:leader="dot" w:pos="9062"/>
                </w:tabs>
                <w:rPr>
                  <w:rFonts w:eastAsiaTheme="minorEastAsia"/>
                  <w:noProof/>
                  <w:lang w:val="en-US"/>
                </w:rPr>
              </w:pPr>
              <w:hyperlink w:anchor="_Toc497923491" w:history="1">
                <w:r w:rsidR="004130E3" w:rsidRPr="00C25E05">
                  <w:rPr>
                    <w:rStyle w:val="Hyperlink"/>
                    <w:noProof/>
                  </w:rPr>
                  <w:t>Community</w:t>
                </w:r>
                <w:r w:rsidR="004130E3">
                  <w:rPr>
                    <w:noProof/>
                    <w:webHidden/>
                  </w:rPr>
                  <w:tab/>
                </w:r>
                <w:r w:rsidR="004130E3">
                  <w:rPr>
                    <w:noProof/>
                    <w:webHidden/>
                  </w:rPr>
                  <w:fldChar w:fldCharType="begin"/>
                </w:r>
                <w:r w:rsidR="004130E3">
                  <w:rPr>
                    <w:noProof/>
                    <w:webHidden/>
                  </w:rPr>
                  <w:instrText xml:space="preserve"> PAGEREF _Toc497923491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2" w:history="1">
                <w:r w:rsidR="004130E3" w:rsidRPr="00C25E05">
                  <w:rPr>
                    <w:rStyle w:val="Hyperlink"/>
                    <w:noProof/>
                  </w:rPr>
                  <w:t>Social media</w:t>
                </w:r>
                <w:r w:rsidR="004130E3">
                  <w:rPr>
                    <w:noProof/>
                    <w:webHidden/>
                  </w:rPr>
                  <w:tab/>
                </w:r>
                <w:r w:rsidR="004130E3">
                  <w:rPr>
                    <w:noProof/>
                    <w:webHidden/>
                  </w:rPr>
                  <w:fldChar w:fldCharType="begin"/>
                </w:r>
                <w:r w:rsidR="004130E3">
                  <w:rPr>
                    <w:noProof/>
                    <w:webHidden/>
                  </w:rPr>
                  <w:instrText xml:space="preserve"> PAGEREF _Toc497923492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3" w:history="1">
                <w:r w:rsidR="004130E3" w:rsidRPr="00C25E05">
                  <w:rPr>
                    <w:rStyle w:val="Hyperlink"/>
                    <w:noProof/>
                    <w:lang w:val="en-US"/>
                  </w:rPr>
                  <w:t>Fora</w:t>
                </w:r>
                <w:r w:rsidR="004130E3">
                  <w:rPr>
                    <w:noProof/>
                    <w:webHidden/>
                  </w:rPr>
                  <w:tab/>
                </w:r>
                <w:r w:rsidR="004130E3">
                  <w:rPr>
                    <w:noProof/>
                    <w:webHidden/>
                  </w:rPr>
                  <w:fldChar w:fldCharType="begin"/>
                </w:r>
                <w:r w:rsidR="004130E3">
                  <w:rPr>
                    <w:noProof/>
                    <w:webHidden/>
                  </w:rPr>
                  <w:instrText xml:space="preserve"> PAGEREF _Toc497923493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4" w:history="1">
                <w:r w:rsidR="004130E3" w:rsidRPr="00C25E05">
                  <w:rPr>
                    <w:rStyle w:val="Hyperlink"/>
                    <w:noProof/>
                  </w:rPr>
                  <w:t>Online tutorials</w:t>
                </w:r>
                <w:r w:rsidR="004130E3">
                  <w:rPr>
                    <w:noProof/>
                    <w:webHidden/>
                  </w:rPr>
                  <w:tab/>
                </w:r>
                <w:r w:rsidR="004130E3">
                  <w:rPr>
                    <w:noProof/>
                    <w:webHidden/>
                  </w:rPr>
                  <w:fldChar w:fldCharType="begin"/>
                </w:r>
                <w:r w:rsidR="004130E3">
                  <w:rPr>
                    <w:noProof/>
                    <w:webHidden/>
                  </w:rPr>
                  <w:instrText xml:space="preserve"> PAGEREF _Toc497923494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5" w:history="1">
                <w:r w:rsidR="004130E3" w:rsidRPr="00C25E05">
                  <w:rPr>
                    <w:rStyle w:val="Hyperlink"/>
                    <w:noProof/>
                    <w:lang w:val="en-US"/>
                  </w:rPr>
                  <w:t>Asset Store</w:t>
                </w:r>
                <w:r w:rsidR="004130E3">
                  <w:rPr>
                    <w:noProof/>
                    <w:webHidden/>
                  </w:rPr>
                  <w:tab/>
                </w:r>
                <w:r w:rsidR="004130E3">
                  <w:rPr>
                    <w:noProof/>
                    <w:webHidden/>
                  </w:rPr>
                  <w:fldChar w:fldCharType="begin"/>
                </w:r>
                <w:r w:rsidR="004130E3">
                  <w:rPr>
                    <w:noProof/>
                    <w:webHidden/>
                  </w:rPr>
                  <w:instrText xml:space="preserve"> PAGEREF _Toc497923495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2"/>
                <w:tabs>
                  <w:tab w:val="right" w:leader="dot" w:pos="9062"/>
                </w:tabs>
                <w:rPr>
                  <w:rFonts w:eastAsiaTheme="minorEastAsia"/>
                  <w:noProof/>
                  <w:lang w:val="en-US"/>
                </w:rPr>
              </w:pPr>
              <w:hyperlink w:anchor="_Toc497923496" w:history="1">
                <w:r w:rsidR="004130E3" w:rsidRPr="00C25E05">
                  <w:rPr>
                    <w:rStyle w:val="Hyperlink"/>
                    <w:noProof/>
                  </w:rPr>
                  <w:t>Zelfpromotie</w:t>
                </w:r>
                <w:r w:rsidR="004130E3">
                  <w:rPr>
                    <w:noProof/>
                    <w:webHidden/>
                  </w:rPr>
                  <w:tab/>
                </w:r>
                <w:r w:rsidR="004130E3">
                  <w:rPr>
                    <w:noProof/>
                    <w:webHidden/>
                  </w:rPr>
                  <w:fldChar w:fldCharType="begin"/>
                </w:r>
                <w:r w:rsidR="004130E3">
                  <w:rPr>
                    <w:noProof/>
                    <w:webHidden/>
                  </w:rPr>
                  <w:instrText xml:space="preserve"> PAGEREF _Toc497923496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7" w:history="1">
                <w:r w:rsidR="004130E3" w:rsidRPr="00C25E05">
                  <w:rPr>
                    <w:rStyle w:val="Hyperlink"/>
                    <w:noProof/>
                  </w:rPr>
                  <w:t>Website</w:t>
                </w:r>
                <w:r w:rsidR="004130E3">
                  <w:rPr>
                    <w:noProof/>
                    <w:webHidden/>
                  </w:rPr>
                  <w:tab/>
                </w:r>
                <w:r w:rsidR="004130E3">
                  <w:rPr>
                    <w:noProof/>
                    <w:webHidden/>
                  </w:rPr>
                  <w:fldChar w:fldCharType="begin"/>
                </w:r>
                <w:r w:rsidR="004130E3">
                  <w:rPr>
                    <w:noProof/>
                    <w:webHidden/>
                  </w:rPr>
                  <w:instrText xml:space="preserve"> PAGEREF _Toc497923497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8" w:history="1">
                <w:r w:rsidR="004130E3" w:rsidRPr="00C25E05">
                  <w:rPr>
                    <w:rStyle w:val="Hyperlink"/>
                    <w:noProof/>
                  </w:rPr>
                  <w:t>Events</w:t>
                </w:r>
                <w:r w:rsidR="004130E3">
                  <w:rPr>
                    <w:noProof/>
                    <w:webHidden/>
                  </w:rPr>
                  <w:tab/>
                </w:r>
                <w:r w:rsidR="004130E3">
                  <w:rPr>
                    <w:noProof/>
                    <w:webHidden/>
                  </w:rPr>
                  <w:fldChar w:fldCharType="begin"/>
                </w:r>
                <w:r w:rsidR="004130E3">
                  <w:rPr>
                    <w:noProof/>
                    <w:webHidden/>
                  </w:rPr>
                  <w:instrText xml:space="preserve"> PAGEREF _Toc497923498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499" w:history="1">
                <w:r w:rsidR="004130E3" w:rsidRPr="00C25E05">
                  <w:rPr>
                    <w:rStyle w:val="Hyperlink"/>
                    <w:noProof/>
                  </w:rPr>
                  <w:t>Scholen</w:t>
                </w:r>
                <w:r w:rsidR="004130E3">
                  <w:rPr>
                    <w:noProof/>
                    <w:webHidden/>
                  </w:rPr>
                  <w:tab/>
                </w:r>
                <w:r w:rsidR="004130E3">
                  <w:rPr>
                    <w:noProof/>
                    <w:webHidden/>
                  </w:rPr>
                  <w:fldChar w:fldCharType="begin"/>
                </w:r>
                <w:r w:rsidR="004130E3">
                  <w:rPr>
                    <w:noProof/>
                    <w:webHidden/>
                  </w:rPr>
                  <w:instrText xml:space="preserve"> PAGEREF _Toc497923499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3"/>
                <w:tabs>
                  <w:tab w:val="right" w:leader="dot" w:pos="9062"/>
                </w:tabs>
                <w:rPr>
                  <w:rFonts w:eastAsiaTheme="minorEastAsia"/>
                  <w:noProof/>
                  <w:lang w:val="en-US"/>
                </w:rPr>
              </w:pPr>
              <w:hyperlink w:anchor="_Toc497923500" w:history="1">
                <w:r w:rsidR="004130E3" w:rsidRPr="00C25E05">
                  <w:rPr>
                    <w:rStyle w:val="Hyperlink"/>
                    <w:noProof/>
                    <w:lang w:val="en-US"/>
                  </w:rPr>
                  <w:t>Splash scherm</w:t>
                </w:r>
                <w:r w:rsidR="004130E3">
                  <w:rPr>
                    <w:noProof/>
                    <w:webHidden/>
                  </w:rPr>
                  <w:tab/>
                </w:r>
                <w:r w:rsidR="004130E3">
                  <w:rPr>
                    <w:noProof/>
                    <w:webHidden/>
                  </w:rPr>
                  <w:fldChar w:fldCharType="begin"/>
                </w:r>
                <w:r w:rsidR="004130E3">
                  <w:rPr>
                    <w:noProof/>
                    <w:webHidden/>
                  </w:rPr>
                  <w:instrText xml:space="preserve"> PAGEREF _Toc497923500 \h </w:instrText>
                </w:r>
                <w:r w:rsidR="004130E3">
                  <w:rPr>
                    <w:noProof/>
                    <w:webHidden/>
                  </w:rPr>
                </w:r>
                <w:r w:rsidR="004130E3">
                  <w:rPr>
                    <w:noProof/>
                    <w:webHidden/>
                  </w:rPr>
                  <w:fldChar w:fldCharType="separate"/>
                </w:r>
                <w:r w:rsidR="004130E3">
                  <w:rPr>
                    <w:noProof/>
                    <w:webHidden/>
                  </w:rPr>
                  <w:t>6</w:t>
                </w:r>
                <w:r w:rsidR="004130E3">
                  <w:rPr>
                    <w:noProof/>
                    <w:webHidden/>
                  </w:rPr>
                  <w:fldChar w:fldCharType="end"/>
                </w:r>
              </w:hyperlink>
            </w:p>
            <w:p w:rsidR="004130E3" w:rsidRDefault="00583820">
              <w:pPr>
                <w:pStyle w:val="Inhopg1"/>
                <w:tabs>
                  <w:tab w:val="right" w:leader="dot" w:pos="9062"/>
                </w:tabs>
                <w:rPr>
                  <w:rFonts w:eastAsiaTheme="minorEastAsia"/>
                  <w:noProof/>
                  <w:lang w:val="en-US"/>
                </w:rPr>
              </w:pPr>
              <w:hyperlink w:anchor="_Toc497923501" w:history="1">
                <w:r w:rsidR="004130E3" w:rsidRPr="00C25E05">
                  <w:rPr>
                    <w:rStyle w:val="Hyperlink"/>
                    <w:noProof/>
                  </w:rPr>
                  <w:t>Missie &amp; Visie</w:t>
                </w:r>
                <w:r w:rsidR="004130E3">
                  <w:rPr>
                    <w:noProof/>
                    <w:webHidden/>
                  </w:rPr>
                  <w:tab/>
                </w:r>
                <w:r w:rsidR="004130E3">
                  <w:rPr>
                    <w:noProof/>
                    <w:webHidden/>
                  </w:rPr>
                  <w:fldChar w:fldCharType="begin"/>
                </w:r>
                <w:r w:rsidR="004130E3">
                  <w:rPr>
                    <w:noProof/>
                    <w:webHidden/>
                  </w:rPr>
                  <w:instrText xml:space="preserve"> PAGEREF _Toc497923501 \h </w:instrText>
                </w:r>
                <w:r w:rsidR="004130E3">
                  <w:rPr>
                    <w:noProof/>
                    <w:webHidden/>
                  </w:rPr>
                </w:r>
                <w:r w:rsidR="004130E3">
                  <w:rPr>
                    <w:noProof/>
                    <w:webHidden/>
                  </w:rPr>
                  <w:fldChar w:fldCharType="separate"/>
                </w:r>
                <w:r w:rsidR="004130E3">
                  <w:rPr>
                    <w:noProof/>
                    <w:webHidden/>
                  </w:rPr>
                  <w:t>7</w:t>
                </w:r>
                <w:r w:rsidR="004130E3">
                  <w:rPr>
                    <w:noProof/>
                    <w:webHidden/>
                  </w:rPr>
                  <w:fldChar w:fldCharType="end"/>
                </w:r>
              </w:hyperlink>
            </w:p>
            <w:p w:rsidR="004130E3" w:rsidRDefault="00583820">
              <w:pPr>
                <w:pStyle w:val="Inhopg2"/>
                <w:tabs>
                  <w:tab w:val="right" w:leader="dot" w:pos="9062"/>
                </w:tabs>
                <w:rPr>
                  <w:rFonts w:eastAsiaTheme="minorEastAsia"/>
                  <w:noProof/>
                  <w:lang w:val="en-US"/>
                </w:rPr>
              </w:pPr>
              <w:hyperlink w:anchor="_Toc497923502" w:history="1">
                <w:r w:rsidR="004130E3" w:rsidRPr="00C25E05">
                  <w:rPr>
                    <w:rStyle w:val="Hyperlink"/>
                    <w:noProof/>
                  </w:rPr>
                  <w:t>Missie</w:t>
                </w:r>
                <w:r w:rsidR="004130E3">
                  <w:rPr>
                    <w:noProof/>
                    <w:webHidden/>
                  </w:rPr>
                  <w:tab/>
                </w:r>
                <w:r w:rsidR="004130E3">
                  <w:rPr>
                    <w:noProof/>
                    <w:webHidden/>
                  </w:rPr>
                  <w:fldChar w:fldCharType="begin"/>
                </w:r>
                <w:r w:rsidR="004130E3">
                  <w:rPr>
                    <w:noProof/>
                    <w:webHidden/>
                  </w:rPr>
                  <w:instrText xml:space="preserve"> PAGEREF _Toc497923502 \h </w:instrText>
                </w:r>
                <w:r w:rsidR="004130E3">
                  <w:rPr>
                    <w:noProof/>
                    <w:webHidden/>
                  </w:rPr>
                </w:r>
                <w:r w:rsidR="004130E3">
                  <w:rPr>
                    <w:noProof/>
                    <w:webHidden/>
                  </w:rPr>
                  <w:fldChar w:fldCharType="separate"/>
                </w:r>
                <w:r w:rsidR="004130E3">
                  <w:rPr>
                    <w:noProof/>
                    <w:webHidden/>
                  </w:rPr>
                  <w:t>7</w:t>
                </w:r>
                <w:r w:rsidR="004130E3">
                  <w:rPr>
                    <w:noProof/>
                    <w:webHidden/>
                  </w:rPr>
                  <w:fldChar w:fldCharType="end"/>
                </w:r>
              </w:hyperlink>
            </w:p>
            <w:p w:rsidR="004130E3" w:rsidRDefault="00583820">
              <w:pPr>
                <w:pStyle w:val="Inhopg2"/>
                <w:tabs>
                  <w:tab w:val="right" w:leader="dot" w:pos="9062"/>
                </w:tabs>
                <w:rPr>
                  <w:rFonts w:eastAsiaTheme="minorEastAsia"/>
                  <w:noProof/>
                  <w:lang w:val="en-US"/>
                </w:rPr>
              </w:pPr>
              <w:hyperlink w:anchor="_Toc497923503" w:history="1">
                <w:r w:rsidR="004130E3" w:rsidRPr="00C25E05">
                  <w:rPr>
                    <w:rStyle w:val="Hyperlink"/>
                    <w:noProof/>
                  </w:rPr>
                  <w:t>Visie</w:t>
                </w:r>
                <w:r w:rsidR="004130E3">
                  <w:rPr>
                    <w:noProof/>
                    <w:webHidden/>
                  </w:rPr>
                  <w:tab/>
                </w:r>
                <w:r w:rsidR="004130E3">
                  <w:rPr>
                    <w:noProof/>
                    <w:webHidden/>
                  </w:rPr>
                  <w:fldChar w:fldCharType="begin"/>
                </w:r>
                <w:r w:rsidR="004130E3">
                  <w:rPr>
                    <w:noProof/>
                    <w:webHidden/>
                  </w:rPr>
                  <w:instrText xml:space="preserve"> PAGEREF _Toc497923503 \h </w:instrText>
                </w:r>
                <w:r w:rsidR="004130E3">
                  <w:rPr>
                    <w:noProof/>
                    <w:webHidden/>
                  </w:rPr>
                </w:r>
                <w:r w:rsidR="004130E3">
                  <w:rPr>
                    <w:noProof/>
                    <w:webHidden/>
                  </w:rPr>
                  <w:fldChar w:fldCharType="separate"/>
                </w:r>
                <w:r w:rsidR="004130E3">
                  <w:rPr>
                    <w:noProof/>
                    <w:webHidden/>
                  </w:rPr>
                  <w:t>7</w:t>
                </w:r>
                <w:r w:rsidR="004130E3">
                  <w:rPr>
                    <w:noProof/>
                    <w:webHidden/>
                  </w:rPr>
                  <w:fldChar w:fldCharType="end"/>
                </w:r>
              </w:hyperlink>
            </w:p>
            <w:p w:rsidR="00362EFC" w:rsidRDefault="00362EFC">
              <w:r>
                <w:rPr>
                  <w:b/>
                  <w:bCs/>
                </w:rPr>
                <w:fldChar w:fldCharType="end"/>
              </w:r>
            </w:p>
          </w:sdtContent>
        </w:sdt>
        <w:p w:rsidR="003D4F24" w:rsidRPr="003D4F24" w:rsidRDefault="00583820" w:rsidP="003D4F24"/>
      </w:sdtContent>
    </w:sdt>
    <w:p w:rsidR="000B6268" w:rsidRDefault="000B6268" w:rsidP="002C5D39">
      <w:pPr>
        <w:pStyle w:val="Kop1"/>
      </w:pPr>
    </w:p>
    <w:p w:rsidR="00300CCF" w:rsidRDefault="00300CCF" w:rsidP="00C9082D">
      <w:pPr>
        <w:pStyle w:val="Kop1"/>
      </w:pPr>
      <w:r>
        <w:br w:type="column"/>
      </w:r>
      <w:bookmarkStart w:id="0" w:name="_Toc497923480"/>
      <w:r w:rsidRPr="00CD588B">
        <w:rPr>
          <w:sz w:val="40"/>
        </w:rPr>
        <w:lastRenderedPageBreak/>
        <w:t>Inleiding</w:t>
      </w:r>
      <w:bookmarkEnd w:id="0"/>
    </w:p>
    <w:p w:rsidR="00074579" w:rsidRDefault="00C9082D" w:rsidP="00300CCF">
      <w:pPr>
        <w:rPr>
          <w:sz w:val="24"/>
        </w:rPr>
      </w:pPr>
      <w:r>
        <w:rPr>
          <w:sz w:val="24"/>
        </w:rPr>
        <w:br/>
      </w:r>
      <w:r w:rsidR="003F1BB2">
        <w:rPr>
          <w:sz w:val="24"/>
        </w:rPr>
        <w:t>G</w:t>
      </w:r>
      <w:r w:rsidR="00300CCF">
        <w:rPr>
          <w:sz w:val="24"/>
        </w:rPr>
        <w:t xml:space="preserve">evonden op </w:t>
      </w:r>
      <w:r w:rsidR="003F1BB2">
        <w:rPr>
          <w:sz w:val="24"/>
        </w:rPr>
        <w:t>2 augustus</w:t>
      </w:r>
      <w:r w:rsidR="00300CCF">
        <w:rPr>
          <w:sz w:val="24"/>
        </w:rPr>
        <w:t xml:space="preserve"> 200</w:t>
      </w:r>
      <w:r w:rsidR="003F1BB2">
        <w:rPr>
          <w:sz w:val="24"/>
        </w:rPr>
        <w:t>4</w:t>
      </w:r>
      <w:r w:rsidR="00300CCF">
        <w:rPr>
          <w:sz w:val="24"/>
        </w:rPr>
        <w:t xml:space="preserve"> </w:t>
      </w:r>
      <w:r w:rsidR="003F1BB2">
        <w:rPr>
          <w:sz w:val="24"/>
        </w:rPr>
        <w:t>heeft</w:t>
      </w:r>
      <w:r w:rsidR="00300CCF">
        <w:rPr>
          <w:sz w:val="24"/>
        </w:rPr>
        <w:t xml:space="preserve"> Unity</w:t>
      </w:r>
      <w:r w:rsidR="003F1BB2">
        <w:rPr>
          <w:sz w:val="24"/>
        </w:rPr>
        <w:t xml:space="preserve"> Technologies SF</w:t>
      </w:r>
      <w:r w:rsidR="00300CCF">
        <w:rPr>
          <w:sz w:val="24"/>
        </w:rPr>
        <w:t xml:space="preserve"> </w:t>
      </w:r>
      <w:r w:rsidR="00FF0F4F">
        <w:rPr>
          <w:sz w:val="24"/>
        </w:rPr>
        <w:t>hedendaags één</w:t>
      </w:r>
      <w:r w:rsidR="00300CCF">
        <w:rPr>
          <w:sz w:val="24"/>
        </w:rPr>
        <w:t xml:space="preserve"> van de belangrijkste </w:t>
      </w:r>
      <w:r w:rsidR="00FF0F4F">
        <w:rPr>
          <w:sz w:val="24"/>
        </w:rPr>
        <w:t xml:space="preserve">en sterkste </w:t>
      </w:r>
      <w:r w:rsidR="00300CCF">
        <w:rPr>
          <w:sz w:val="24"/>
        </w:rPr>
        <w:t>game development engines/tools</w:t>
      </w:r>
      <w:r w:rsidR="003F1BB2">
        <w:rPr>
          <w:sz w:val="24"/>
        </w:rPr>
        <w:t xml:space="preserve"> als product, Unity3D</w:t>
      </w:r>
      <w:r w:rsidR="00FF0F4F">
        <w:rPr>
          <w:sz w:val="24"/>
        </w:rPr>
        <w:t>.</w:t>
      </w:r>
      <w:r w:rsidR="00300CCF">
        <w:rPr>
          <w:sz w:val="24"/>
        </w:rPr>
        <w:t xml:space="preserve"> </w:t>
      </w:r>
      <w:r w:rsidR="003F1BB2">
        <w:rPr>
          <w:sz w:val="24"/>
        </w:rPr>
        <w:t>Oorspronkelijk heette het bedrijf ‘Over the edge I/S’ maar werd 2 jaar later ‘Unity Technologies ApS‘. Toen ze het hoofdkantoor van Copenhagen in Denenmarken naar San Francisco verhuisde in 2009 veranderde de naam voor een laatste keer naar ‘Unity Technologies SF’.</w:t>
      </w:r>
    </w:p>
    <w:p w:rsidR="00E82B04" w:rsidRDefault="00E82B04" w:rsidP="00300CCF">
      <w:pPr>
        <w:rPr>
          <w:sz w:val="24"/>
        </w:rPr>
      </w:pPr>
      <w:r>
        <w:rPr>
          <w:sz w:val="24"/>
        </w:rPr>
        <w:t>Unity Technologies SF ontwikkelde eerst games en simulaties voor computers consoles en mobiele telefoons. Na weinig tot geen succes met hun producten stortte ze zich op het maken van een multieplatform game engine met veel functionaliteit</w:t>
      </w:r>
      <w:r w:rsidR="00A67844">
        <w:rPr>
          <w:sz w:val="24"/>
        </w:rPr>
        <w:t xml:space="preserve">, ze noemde dit product Unity3D. Unity3D </w:t>
      </w:r>
      <w:r w:rsidR="003F5C43">
        <w:rPr>
          <w:sz w:val="24"/>
        </w:rPr>
        <w:t xml:space="preserve">had in 2015 </w:t>
      </w:r>
      <w:r w:rsidR="00A67844">
        <w:rPr>
          <w:sz w:val="24"/>
        </w:rPr>
        <w:t>ee</w:t>
      </w:r>
      <w:r w:rsidR="00AD446E">
        <w:rPr>
          <w:sz w:val="24"/>
        </w:rPr>
        <w:t>n download basis van meer dan</w:t>
      </w:r>
      <w:r w:rsidR="003F5C43">
        <w:rPr>
          <w:sz w:val="24"/>
        </w:rPr>
        <w:t xml:space="preserve"> 4.5 miljoen</w:t>
      </w:r>
      <w:r w:rsidR="00AD446E">
        <w:rPr>
          <w:sz w:val="24"/>
        </w:rPr>
        <w:t xml:space="preserve"> </w:t>
      </w:r>
      <w:r w:rsidR="00A67844">
        <w:rPr>
          <w:sz w:val="24"/>
        </w:rPr>
        <w:t xml:space="preserve">en verhuurd licenties aan onder andere de grote merken </w:t>
      </w:r>
      <w:r w:rsidR="00823996">
        <w:rPr>
          <w:sz w:val="24"/>
        </w:rPr>
        <w:t xml:space="preserve">Bigpoint, Cartoon Network, Coca Cola, Disney, </w:t>
      </w:r>
      <w:r w:rsidR="00823996" w:rsidRPr="00823996">
        <w:rPr>
          <w:sz w:val="24"/>
        </w:rPr>
        <w:t>Electronic Arts, LEGO, Microsoft, NASA, N</w:t>
      </w:r>
      <w:r w:rsidR="00823996">
        <w:rPr>
          <w:sz w:val="24"/>
        </w:rPr>
        <w:t>ickelodeon, Ubisoft en</w:t>
      </w:r>
      <w:r w:rsidR="00823996" w:rsidRPr="00823996">
        <w:rPr>
          <w:sz w:val="24"/>
        </w:rPr>
        <w:t xml:space="preserve"> Warner Bros</w:t>
      </w:r>
      <w:r w:rsidR="00823996">
        <w:rPr>
          <w:sz w:val="24"/>
        </w:rPr>
        <w:t>.</w:t>
      </w:r>
    </w:p>
    <w:p w:rsidR="005E11BA" w:rsidRDefault="00600CCA" w:rsidP="00300CCF">
      <w:pPr>
        <w:rPr>
          <w:sz w:val="24"/>
        </w:rPr>
      </w:pPr>
      <w:r>
        <w:rPr>
          <w:sz w:val="24"/>
        </w:rPr>
        <w:t xml:space="preserve">In deze case study gaan we kijken naar de </w:t>
      </w:r>
      <w:r w:rsidR="00B81795">
        <w:rPr>
          <w:sz w:val="24"/>
        </w:rPr>
        <w:t>producten,</w:t>
      </w:r>
      <w:r w:rsidR="00986403">
        <w:rPr>
          <w:sz w:val="24"/>
        </w:rPr>
        <w:t xml:space="preserve"> financiën </w:t>
      </w:r>
      <w:r w:rsidR="00B81795">
        <w:rPr>
          <w:sz w:val="24"/>
        </w:rPr>
        <w:t xml:space="preserve">en de </w:t>
      </w:r>
      <w:r>
        <w:rPr>
          <w:sz w:val="24"/>
        </w:rPr>
        <w:t>missie en de visie van Unity Technologies SF</w:t>
      </w:r>
      <w:r w:rsidR="008A323A">
        <w:rPr>
          <w:sz w:val="24"/>
        </w:rPr>
        <w:t xml:space="preserve"> en </w:t>
      </w:r>
      <w:r w:rsidR="00145A57">
        <w:rPr>
          <w:sz w:val="24"/>
        </w:rPr>
        <w:t>tot slot</w:t>
      </w:r>
      <w:r w:rsidR="008A323A">
        <w:rPr>
          <w:sz w:val="24"/>
        </w:rPr>
        <w:t xml:space="preserve"> de </w:t>
      </w:r>
      <w:r w:rsidR="00145A57">
        <w:rPr>
          <w:sz w:val="24"/>
        </w:rPr>
        <w:t>marktstrategieën die ze toepassen.</w:t>
      </w:r>
    </w:p>
    <w:p w:rsidR="007829C2" w:rsidRDefault="007829C2" w:rsidP="00300CCF">
      <w:pPr>
        <w:rPr>
          <w:sz w:val="24"/>
        </w:rPr>
      </w:pPr>
    </w:p>
    <w:p w:rsidR="007829C2" w:rsidRDefault="00A641A3"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r w:rsidRPr="00A641A3">
        <w:t>https://unity3d.com/public-relations</w:t>
      </w:r>
      <w:r w:rsidR="007829C2" w:rsidRPr="007829C2">
        <w:rPr>
          <w:rStyle w:val="Zwaar"/>
          <w:rFonts w:ascii="Arial" w:eastAsiaTheme="majorEastAsia" w:hAnsi="Arial" w:cs="Arial"/>
          <w:color w:val="5B5A5A"/>
          <w:sz w:val="21"/>
          <w:szCs w:val="21"/>
        </w:rPr>
        <w:t xml:space="preserve"> </w:t>
      </w:r>
    </w:p>
    <w:p w:rsidR="007829C2" w:rsidRDefault="007829C2" w:rsidP="007829C2">
      <w:pPr>
        <w:pStyle w:val="Normaalweb"/>
        <w:shd w:val="clear" w:color="auto" w:fill="FFFFFF"/>
        <w:spacing w:before="0" w:beforeAutospacing="0" w:after="0" w:afterAutospacing="0" w:line="270" w:lineRule="atLeast"/>
        <w:rPr>
          <w:rStyle w:val="Zwaar"/>
          <w:rFonts w:ascii="Arial" w:eastAsiaTheme="majorEastAsia" w:hAnsi="Arial" w:cs="Arial"/>
          <w:color w:val="5B5A5A"/>
          <w:sz w:val="21"/>
          <w:szCs w:val="21"/>
        </w:rPr>
      </w:pPr>
    </w:p>
    <w:p w:rsidR="007829C2" w:rsidRPr="00402FB5" w:rsidRDefault="007829C2" w:rsidP="007829C2">
      <w:pPr>
        <w:pStyle w:val="Normaalweb"/>
        <w:shd w:val="clear" w:color="auto" w:fill="FFFFFF"/>
        <w:spacing w:before="0" w:beforeAutospacing="0" w:after="0" w:afterAutospacing="0" w:line="270" w:lineRule="atLeast"/>
        <w:rPr>
          <w:rFonts w:ascii="Arial" w:hAnsi="Arial" w:cs="Arial"/>
          <w:i/>
          <w:color w:val="5B5A5A"/>
          <w:sz w:val="21"/>
          <w:szCs w:val="21"/>
        </w:rPr>
      </w:pPr>
      <w:r w:rsidRPr="00402FB5">
        <w:rPr>
          <w:rStyle w:val="Zwaar"/>
          <w:rFonts w:ascii="Arial" w:eastAsiaTheme="majorEastAsia" w:hAnsi="Arial" w:cs="Arial"/>
          <w:i/>
          <w:color w:val="5B5A5A"/>
          <w:sz w:val="21"/>
          <w:szCs w:val="21"/>
        </w:rPr>
        <w:t>Unity Technologies’ Offerings</w:t>
      </w:r>
    </w:p>
    <w:p w:rsidR="007829C2" w:rsidRPr="00402FB5" w:rsidRDefault="007829C2" w:rsidP="007829C2">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San Francisco-based Unity Technologies was founded in 2005 by David Helgason, Nicholas Francis, and Joachim Ante in Copenhagen, Denmark after the failure of their first game GooBall. They wanted to democratize game development and level the playing field for developers across the globe. They then developed in-house an engine that anyone could use for an affordable price.</w:t>
      </w:r>
    </w:p>
    <w:p w:rsidR="00A15B2C" w:rsidRPr="00402FB5" w:rsidRDefault="00A15B2C" w:rsidP="00A15B2C">
      <w:pPr>
        <w:pStyle w:val="Normaalweb"/>
        <w:shd w:val="clear" w:color="auto" w:fill="FFFFFF"/>
        <w:spacing w:before="150" w:beforeAutospacing="0" w:after="150" w:afterAutospacing="0" w:line="270" w:lineRule="atLeast"/>
        <w:rPr>
          <w:rFonts w:ascii="Arial" w:hAnsi="Arial" w:cs="Arial"/>
          <w:i/>
          <w:color w:val="5B5A5A"/>
          <w:sz w:val="21"/>
          <w:szCs w:val="21"/>
        </w:rPr>
      </w:pPr>
      <w:r w:rsidRPr="00402FB5">
        <w:rPr>
          <w:rFonts w:ascii="Arial" w:hAnsi="Arial" w:cs="Arial"/>
          <w:i/>
          <w:color w:val="5B5A5A"/>
          <w:sz w:val="21"/>
          <w:szCs w:val="21"/>
        </w:rPr>
        <w:t xml:space="preserve">Today, its development platform Unity is used to create games and interactive 3D and 2D experiences like training simulations and medical and architectural visualizations, across mobile, desktop, web, console and other platforms. </w:t>
      </w:r>
    </w:p>
    <w:p w:rsidR="005E11BA" w:rsidRPr="00FA5B76" w:rsidRDefault="005E11BA">
      <w:pPr>
        <w:rPr>
          <w:sz w:val="24"/>
          <w:lang w:val="en-US"/>
        </w:rPr>
      </w:pPr>
      <w:r w:rsidRPr="00FA5B76">
        <w:rPr>
          <w:sz w:val="24"/>
          <w:lang w:val="en-US"/>
        </w:rPr>
        <w:br w:type="page"/>
      </w:r>
    </w:p>
    <w:p w:rsidR="00600CCA" w:rsidRDefault="002926E4" w:rsidP="005E11BA">
      <w:pPr>
        <w:pStyle w:val="Kop1"/>
        <w:rPr>
          <w:sz w:val="40"/>
        </w:rPr>
      </w:pPr>
      <w:bookmarkStart w:id="1" w:name="_Toc497923481"/>
      <w:r>
        <w:rPr>
          <w:sz w:val="40"/>
        </w:rPr>
        <w:lastRenderedPageBreak/>
        <w:t>Financiën</w:t>
      </w:r>
      <w:bookmarkEnd w:id="1"/>
    </w:p>
    <w:p w:rsidR="00A15B2C" w:rsidRDefault="00B93F5D" w:rsidP="00346D5B">
      <w:r>
        <w:br/>
        <w:t xml:space="preserve">Er is een schatting gemaakt </w:t>
      </w:r>
      <w:r w:rsidR="00000E05">
        <w:t xml:space="preserve">in 2013 </w:t>
      </w:r>
      <w:r>
        <w:t xml:space="preserve">dat de wereldwijde </w:t>
      </w:r>
      <w:r w:rsidR="003F5C43">
        <w:t>videogame</w:t>
      </w:r>
      <w:r>
        <w:t xml:space="preserve"> markt, wat inhoud: </w:t>
      </w:r>
      <w:r w:rsidR="003F5C43">
        <w:t>videogame</w:t>
      </w:r>
      <w:r>
        <w:t xml:space="preserve"> consoles, hardware en software, alle online games, alle mobiele games en alles op </w:t>
      </w:r>
      <w:r w:rsidR="003F5C43">
        <w:t>pc</w:t>
      </w:r>
      <w:r>
        <w:t xml:space="preserve">, </w:t>
      </w:r>
      <w:r w:rsidR="00000E05">
        <w:t>ongeveer 110 miljard euro waard zou zijn in 2017. Maar dat is uiteindelijk 95 miljard euro geworden en is er een nieuwe schatting gemaakt dat we de 110 miljard halen in 2020.</w:t>
      </w:r>
      <w:r w:rsidR="000F79CC">
        <w:t xml:space="preserve"> Dat is maar liefs</w:t>
      </w:r>
      <w:r w:rsidR="00A15B2C">
        <w:t>t</w:t>
      </w:r>
      <w:r w:rsidR="000F79CC">
        <w:t xml:space="preserve"> een 7.8% (6.7 miljard) toename per jaar. Dit komt onder andere door de toenemende populariteit van mobiele games die ongeveer 42% van de hele </w:t>
      </w:r>
      <w:r w:rsidR="003F5C43">
        <w:t>videogame</w:t>
      </w:r>
      <w:r w:rsidR="000F79CC">
        <w:t xml:space="preserve"> markt uitmaken. </w:t>
      </w:r>
      <w:r w:rsidR="007829C2">
        <w:t>Op de tweede plek van die bloeiende</w:t>
      </w:r>
      <w:r w:rsidR="000F79CC">
        <w:t xml:space="preserve"> mobiele game markt staat Unity Technologies.</w:t>
      </w:r>
      <w:r w:rsidR="007829C2">
        <w:t xml:space="preserve"> </w:t>
      </w:r>
    </w:p>
    <w:p w:rsidR="00B93F5D" w:rsidRDefault="00A15B2C" w:rsidP="00346D5B">
      <w:r>
        <w:t>30.8</w:t>
      </w:r>
      <w:r w:rsidR="007829C2">
        <w:t xml:space="preserve">% van de top 1000 </w:t>
      </w:r>
      <w:r w:rsidR="003F5C43">
        <w:t>meestverdienende</w:t>
      </w:r>
      <w:r w:rsidR="007829C2">
        <w:t xml:space="preserve"> mobiele games zoals Pokémon GO en Monument Valley gebruiken de Unity game engine, en ongeveer </w:t>
      </w:r>
      <w:r w:rsidR="00656EA3">
        <w:t>770</w:t>
      </w:r>
      <w:r w:rsidR="007829C2">
        <w:t xml:space="preserve"> miljoen gamers </w:t>
      </w:r>
      <w:r>
        <w:t xml:space="preserve">(zij dat mobiele, </w:t>
      </w:r>
      <w:r w:rsidR="003F5C43">
        <w:t>pc</w:t>
      </w:r>
      <w:r>
        <w:t xml:space="preserve"> of console) </w:t>
      </w:r>
      <w:r w:rsidR="007829C2">
        <w:t xml:space="preserve">spelen spellen </w:t>
      </w:r>
      <w:r>
        <w:t>op basis van deze engine.</w:t>
      </w:r>
    </w:p>
    <w:p w:rsidR="007829C2" w:rsidRDefault="00A15B2C" w:rsidP="00346D5B">
      <w:r>
        <w:t>De opkomst van VR (virtual reality) headsets zoals Gear VR en de Oculus Rift hebben geleid tot vernieuwde aanvraag naar 3D ontwikkelings</w:t>
      </w:r>
      <w:r w:rsidR="00293DAB">
        <w:t>t</w:t>
      </w:r>
      <w:r>
        <w:t>ools. Vandaag de dag wordt de Unity engine gebruikt voor</w:t>
      </w:r>
      <w:r w:rsidR="005A2437">
        <w:t xml:space="preserve"> een overweldigend</w:t>
      </w:r>
      <w:r w:rsidR="00425124">
        <w:t>e 90% van alle VR en AR (augmented reality)</w:t>
      </w:r>
      <w:r w:rsidR="003F5C43">
        <w:t xml:space="preserve"> </w:t>
      </w:r>
      <w:r w:rsidR="00425124">
        <w:t xml:space="preserve">games ontwikkelingen. Aangezien dit een relatief nieuwe markt is </w:t>
      </w:r>
      <w:r w:rsidR="00656EA3">
        <w:t>waarvan</w:t>
      </w:r>
      <w:r w:rsidR="00425124">
        <w:t xml:space="preserve"> U</w:t>
      </w:r>
      <w:r w:rsidR="00656EA3">
        <w:t xml:space="preserve">nity nu al de frontrunner is, ziet </w:t>
      </w:r>
      <w:r w:rsidR="00425124">
        <w:t>de toekomst van Unity op dit gebied veelbelovend</w:t>
      </w:r>
      <w:r w:rsidR="00656EA3">
        <w:t xml:space="preserve"> uit</w:t>
      </w:r>
      <w:r w:rsidR="00425124">
        <w:t>.</w:t>
      </w:r>
    </w:p>
    <w:p w:rsidR="00075CBC" w:rsidRDefault="00FA5B76" w:rsidP="00346D5B">
      <w:r>
        <w:t>Omdat Unity Technologies een privébedrijf is maakt deze hun</w:t>
      </w:r>
      <w:r w:rsidR="009242FD">
        <w:t xml:space="preserve"> winsten niet publiek. Wel weten we dat ze </w:t>
      </w:r>
      <w:r w:rsidR="00402FB5">
        <w:t>honderde</w:t>
      </w:r>
      <w:r w:rsidR="009242FD">
        <w:t xml:space="preserve"> miljoen</w:t>
      </w:r>
      <w:r w:rsidR="00402FB5">
        <w:t>en</w:t>
      </w:r>
      <w:r w:rsidR="009242FD">
        <w:t xml:space="preserve"> euro</w:t>
      </w:r>
      <w:r w:rsidR="00402FB5">
        <w:t>’s</w:t>
      </w:r>
      <w:r w:rsidR="009242FD">
        <w:t xml:space="preserve"> hebben ontvangen van aandeelhouders zoals ‘China Investment Corporation’, ‘DFJ Growth’, ‘FreeS Fund’, ‘iGlobe Partners’, ‘</w:t>
      </w:r>
      <w:r w:rsidR="009242FD" w:rsidRPr="009242FD">
        <w:t>Sequoia Capital</w:t>
      </w:r>
      <w:r w:rsidR="009242FD">
        <w:t>’</w:t>
      </w:r>
      <w:r w:rsidR="009242FD" w:rsidRPr="009242FD">
        <w:t xml:space="preserve">, </w:t>
      </w:r>
      <w:r w:rsidR="009242FD">
        <w:t>‘</w:t>
      </w:r>
      <w:r w:rsidR="009242FD" w:rsidRPr="009242FD">
        <w:t>Thrive Capital</w:t>
      </w:r>
      <w:r w:rsidR="009242FD">
        <w:t>’</w:t>
      </w:r>
      <w:r w:rsidR="009242FD" w:rsidRPr="009242FD">
        <w:t xml:space="preserve">, </w:t>
      </w:r>
      <w:r w:rsidR="009242FD">
        <w:t>‘</w:t>
      </w:r>
      <w:r w:rsidR="009242FD" w:rsidRPr="009242FD">
        <w:t>WestSummit Capital</w:t>
      </w:r>
      <w:r w:rsidR="009242FD">
        <w:t>’</w:t>
      </w:r>
      <w:r w:rsidR="00402FB5">
        <w:t xml:space="preserve"> en</w:t>
      </w:r>
      <w:r w:rsidR="009242FD" w:rsidRPr="009242FD">
        <w:t xml:space="preserve"> </w:t>
      </w:r>
      <w:r w:rsidR="009242FD">
        <w:t>‘</w:t>
      </w:r>
      <w:r w:rsidR="009242FD" w:rsidRPr="009242FD">
        <w:t>Vanedge Capital</w:t>
      </w:r>
      <w:r w:rsidR="009242FD">
        <w:t>’</w:t>
      </w:r>
      <w:r w:rsidR="00402FB5">
        <w:t>, en met een hun meest recente investering van 400 miljoen dollar nu ongeveer 2.8 miljard dollar waard zijn.</w:t>
      </w:r>
    </w:p>
    <w:p w:rsidR="00402FB5" w:rsidRDefault="00402FB5" w:rsidP="00346D5B">
      <w:r>
        <w:t>Met al dat geld zijn ze van plan nog meer te investeren in VR en AR ontwikkeling, en hun medewerkers aantallen te laten groeien, deze zitten momenteel tussen de 1000 en 5000.</w:t>
      </w:r>
    </w:p>
    <w:p w:rsidR="00E165F4" w:rsidRPr="00402FB5" w:rsidRDefault="00E165F4" w:rsidP="00E165F4">
      <w:pPr>
        <w:pStyle w:val="Normaalweb"/>
        <w:shd w:val="clear" w:color="auto" w:fill="FFFFFF"/>
        <w:spacing w:before="0" w:beforeAutospacing="0" w:after="0" w:afterAutospacing="0" w:line="270" w:lineRule="atLeast"/>
        <w:rPr>
          <w:rFonts w:ascii="Arial" w:hAnsi="Arial" w:cs="Arial"/>
          <w:i/>
          <w:color w:val="5B5A5A"/>
          <w:sz w:val="21"/>
          <w:szCs w:val="21"/>
        </w:rPr>
      </w:pPr>
      <w:r w:rsidRPr="001E71F4">
        <w:rPr>
          <w:rFonts w:ascii="Arial" w:hAnsi="Arial" w:cs="Arial"/>
          <w:i/>
          <w:color w:val="5B5A5A"/>
          <w:sz w:val="21"/>
          <w:szCs w:val="21"/>
        </w:rPr>
        <w:t>The </w:t>
      </w:r>
      <w:hyperlink r:id="rId8" w:tgtFrame="_blank" w:history="1">
        <w:r w:rsidRPr="00402FB5">
          <w:rPr>
            <w:rStyle w:val="Hyperlink"/>
            <w:rFonts w:ascii="Arial" w:eastAsiaTheme="majorEastAsia" w:hAnsi="Arial" w:cs="Arial"/>
            <w:i/>
            <w:color w:val="FF5F2A"/>
            <w:sz w:val="21"/>
            <w:szCs w:val="21"/>
          </w:rPr>
          <w:t>main competitor</w:t>
        </w:r>
      </w:hyperlink>
      <w:r w:rsidRPr="00402FB5">
        <w:rPr>
          <w:rFonts w:ascii="Arial" w:hAnsi="Arial" w:cs="Arial"/>
          <w:i/>
          <w:color w:val="5B5A5A"/>
          <w:sz w:val="21"/>
          <w:szCs w:val="21"/>
        </w:rPr>
        <w:t> to Unity is the Unreal Engine, made by Tencent-backed Epic Games. Amazon has also released Lumberyard, a game engine with code licensed from Crytek.</w:t>
      </w:r>
    </w:p>
    <w:p w:rsidR="00346D5B" w:rsidRPr="00402FB5" w:rsidRDefault="00346D5B">
      <w:pPr>
        <w:rPr>
          <w:i/>
          <w:lang w:val="en-US"/>
        </w:rPr>
      </w:pPr>
      <w:r w:rsidRPr="00402FB5">
        <w:rPr>
          <w:i/>
          <w:lang w:val="en-US"/>
        </w:rPr>
        <w:br w:type="page"/>
      </w:r>
    </w:p>
    <w:p w:rsidR="00346D5B" w:rsidRDefault="00346D5B" w:rsidP="00346D5B">
      <w:pPr>
        <w:pStyle w:val="Kop1"/>
        <w:rPr>
          <w:sz w:val="40"/>
        </w:rPr>
      </w:pPr>
      <w:bookmarkStart w:id="2" w:name="_Toc497923482"/>
      <w:r w:rsidRPr="00346D5B">
        <w:rPr>
          <w:sz w:val="40"/>
        </w:rPr>
        <w:lastRenderedPageBreak/>
        <w:t>Producten</w:t>
      </w:r>
      <w:bookmarkEnd w:id="2"/>
    </w:p>
    <w:p w:rsidR="00C91C7A" w:rsidRDefault="00FA5B76" w:rsidP="00075CBC">
      <w:r>
        <w:br/>
      </w:r>
      <w:r w:rsidR="00C91C7A">
        <w:t xml:space="preserve">Het hoofdproduct van Unity Technologies SF is </w:t>
      </w:r>
      <w:r w:rsidR="00B36AAE">
        <w:t>Unity3D</w:t>
      </w:r>
      <w:r w:rsidR="00C91C7A">
        <w:t xml:space="preserve">. Dit is een crossplatform game engine die hoofdzakelijk gebruikt wordt voor </w:t>
      </w:r>
      <w:r w:rsidR="00D95207">
        <w:t xml:space="preserve">de ontwikkeling van videospellen en simulaties. Wat Unity3d onder andere zo speciaal maakt is het grote assortiment platformen waarop deze bouwt kunnen worden, maar </w:t>
      </w:r>
      <w:r w:rsidR="008762D6">
        <w:t>liefst 29</w:t>
      </w:r>
      <w:r w:rsidR="00D95207">
        <w:t xml:space="preserve"> verschillende, waaronder natuurlijk xBox, Playstation, PC, Android en IOS. Maar ook minder bekende zoals het recent toegevoegde Microsoft </w:t>
      </w:r>
      <w:r w:rsidR="00670BCC">
        <w:t>Mixed Reality</w:t>
      </w:r>
      <w:r w:rsidR="00D95207">
        <w:t xml:space="preserve"> platform. Dit </w:t>
      </w:r>
      <w:r w:rsidR="00670BCC">
        <w:t>gebruiken</w:t>
      </w:r>
      <w:r w:rsidR="00D95207">
        <w:t xml:space="preserve"> AR </w:t>
      </w:r>
      <w:r w:rsidR="00670BCC">
        <w:t xml:space="preserve">en VR </w:t>
      </w:r>
      <w:r w:rsidR="00D95207">
        <w:t>device</w:t>
      </w:r>
      <w:r w:rsidR="00670BCC">
        <w:t>s</w:t>
      </w:r>
      <w:r w:rsidR="00D95207">
        <w:t xml:space="preserve"> van Microsoft en laat dus echt zien dat ze daar veel interesse in hebben.</w:t>
      </w:r>
    </w:p>
    <w:p w:rsidR="001005E8" w:rsidRDefault="001005E8" w:rsidP="00075CBC">
      <w:r>
        <w:t xml:space="preserve">Verder heeft Unity3D een All-in-one editor wat inhoud dat niet alleen game ontwikkelaars </w:t>
      </w:r>
      <w:r w:rsidR="008C0FDC">
        <w:t xml:space="preserve">de tools krijgen die ze nodig hebben, maar ook designers zich op hun gemak </w:t>
      </w:r>
      <w:r w:rsidR="00DB2F69">
        <w:t>kunnen navigeren door de editor.</w:t>
      </w:r>
    </w:p>
    <w:p w:rsidR="00075CBC" w:rsidRPr="00E14660" w:rsidRDefault="00075CBC" w:rsidP="00075CBC">
      <w:r w:rsidRPr="00075CBC">
        <w:t xml:space="preserve">Unity3d gebruikt een licentie gebaseerd businessmodel. </w:t>
      </w:r>
      <w:r w:rsidRPr="00E14660">
        <w:t>Waar het basis abonnement</w:t>
      </w:r>
      <w:r w:rsidR="002A55B7">
        <w:t xml:space="preserve"> genaamd </w:t>
      </w:r>
      <w:r w:rsidR="00312557">
        <w:t>‘</w:t>
      </w:r>
      <w:r w:rsidR="002A55B7">
        <w:t>Unity Personal</w:t>
      </w:r>
      <w:r w:rsidR="00312557">
        <w:t>’</w:t>
      </w:r>
      <w:r w:rsidRPr="00E14660">
        <w:t xml:space="preserve"> gratis te gebruiken is met gelimiteerde </w:t>
      </w:r>
      <w:r>
        <w:t xml:space="preserve">features, kosten de </w:t>
      </w:r>
      <w:r w:rsidR="00312557">
        <w:t>‘</w:t>
      </w:r>
      <w:r>
        <w:t>Unity Plus</w:t>
      </w:r>
      <w:r w:rsidR="00312557">
        <w:t>’</w:t>
      </w:r>
      <w:r>
        <w:t xml:space="preserve">, </w:t>
      </w:r>
      <w:r w:rsidR="00312557">
        <w:t xml:space="preserve">‘Unity </w:t>
      </w:r>
      <w:r>
        <w:t>Pro</w:t>
      </w:r>
      <w:r w:rsidR="00312557">
        <w:t>’</w:t>
      </w:r>
      <w:r>
        <w:t xml:space="preserve"> en </w:t>
      </w:r>
      <w:r w:rsidR="00312557">
        <w:t xml:space="preserve">‘Unity </w:t>
      </w:r>
      <w:r>
        <w:t>Enterprise</w:t>
      </w:r>
      <w:r w:rsidR="00312557">
        <w:t>’</w:t>
      </w:r>
      <w:r>
        <w:t xml:space="preserve"> abonnementen wel geld en zijn dus de bron van hun inkomsten. Hier zit echter wel een voorwaarde aan vast. Als je product meer dan 100.000 dollar per jaar verdient moet je minstens een Unity Plus abonnement van 35 dollar per ontwikkelaar per maand hebben, en bij meer 200.000 dollar per jaar een Unity Pro Abonnement van 125 dollar per ontwikkelaar per maand. Het Unity Enterprise abonnement is een zelf aan te passen aan de benodigdheden van de gebruiker.</w:t>
      </w:r>
    </w:p>
    <w:p w:rsidR="005E11BA" w:rsidRPr="005E11BA" w:rsidRDefault="00FA5B76" w:rsidP="005E11BA">
      <w:r>
        <w:t>Naast de grote namen van de 4.5 miljoen geregistreerde ontwikkelaars in 2015, waren het voornamelijk kleine zelfstandige ontwikkelaars die Unity gebruikte. Omdat deze kleine bedrijven en zelfstandige ontwikkelaars geen of weinig budget hadden voor de marketing van hun product en er daardoor moeilijk geld konden verdienen, bood Unity Technologies de services Unity Ads aan waardoor ze gemakkelijk advertenties in hun producten kunnen plaatsen en Unity Analytics waarmee ze een betere inzage in gebruikersgedrag krijgen.</w:t>
      </w:r>
    </w:p>
    <w:p w:rsidR="002C5D39" w:rsidRDefault="002C5D39">
      <w:pPr>
        <w:rPr>
          <w:sz w:val="24"/>
        </w:rPr>
      </w:pPr>
      <w:r>
        <w:rPr>
          <w:sz w:val="24"/>
        </w:rPr>
        <w:br w:type="page"/>
      </w:r>
    </w:p>
    <w:p w:rsidR="002C5D39" w:rsidRPr="00DE2303" w:rsidRDefault="002C5D39" w:rsidP="00DE2303">
      <w:pPr>
        <w:pStyle w:val="Kop1"/>
        <w:rPr>
          <w:sz w:val="40"/>
        </w:rPr>
      </w:pPr>
      <w:bookmarkStart w:id="3" w:name="_Toc497923483"/>
      <w:r w:rsidRPr="002C5D39">
        <w:rPr>
          <w:sz w:val="40"/>
        </w:rPr>
        <w:lastRenderedPageBreak/>
        <w:t>Marketingstrategie</w:t>
      </w:r>
      <w:bookmarkEnd w:id="3"/>
    </w:p>
    <w:p w:rsidR="002C5D39" w:rsidRDefault="002C5D39" w:rsidP="002C5D39">
      <w:pPr>
        <w:pStyle w:val="Kop1"/>
      </w:pPr>
      <w:bookmarkStart w:id="4" w:name="_Toc497923484"/>
      <w:r w:rsidRPr="003D4F24">
        <w:t>Specialisatie</w:t>
      </w:r>
      <w:bookmarkEnd w:id="4"/>
    </w:p>
    <w:p w:rsidR="007B59D7" w:rsidRPr="007B59D7" w:rsidRDefault="00D81D22" w:rsidP="007B59D7">
      <w:r>
        <w:t>Eén</w:t>
      </w:r>
      <w:r w:rsidR="00CB5384">
        <w:t xml:space="preserve"> van de marketingstrategieën van </w:t>
      </w:r>
      <w:r>
        <w:t>veel bedrijven die game development engines hebben als product,</w:t>
      </w:r>
      <w:r w:rsidR="00CB5384">
        <w:t xml:space="preserve"> is dat ze zichzelf proberen te onderscheiden van de concurrentie doormiddel van specialisatie. Ze willen </w:t>
      </w:r>
      <w:r>
        <w:t>boven aan de lijst staan met</w:t>
      </w:r>
      <w:r w:rsidR="00CB5384">
        <w:t xml:space="preserve"> </w:t>
      </w:r>
      <w:r>
        <w:t>een specifiek onderdeel van hun game engine zodat gebruikers die daarnaar op zoek zijn hun engine als eerst zou</w:t>
      </w:r>
      <w:r w:rsidR="008D6551">
        <w:t xml:space="preserve"> gebruiken.</w:t>
      </w:r>
      <w:r w:rsidR="00C80D08">
        <w:t xml:space="preserve"> Unity Te</w:t>
      </w:r>
      <w:r w:rsidR="00FF21D2">
        <w:t>chnologies is geen uitzondering en probeert zelfs op elk gebied het beste te zijn.</w:t>
      </w:r>
    </w:p>
    <w:p w:rsidR="00A85E01" w:rsidRPr="00A85E01" w:rsidRDefault="002C5D39" w:rsidP="00A85E01">
      <w:pPr>
        <w:pStyle w:val="Kop3"/>
      </w:pPr>
      <w:bookmarkStart w:id="5" w:name="_Toc497923485"/>
      <w:r>
        <w:t>Talen</w:t>
      </w:r>
      <w:bookmarkEnd w:id="5"/>
    </w:p>
    <w:p w:rsidR="00A85E01" w:rsidRDefault="006A6C49" w:rsidP="00A85E01">
      <w:r>
        <w:t xml:space="preserve">Programmeertalen zijn zonder twijfel een groot deel bij het ontwikkelen van spellen. </w:t>
      </w:r>
      <w:r w:rsidR="00A85E01">
        <w:t>Unity3d ondersteund</w:t>
      </w:r>
      <w:r>
        <w:t xml:space="preserve"> daarom</w:t>
      </w:r>
      <w:r w:rsidR="00A85E01">
        <w:t xml:space="preserve"> C, C++, C# en Java als programmeertalen</w:t>
      </w:r>
      <w:r>
        <w:t>, dit zorgt ervoor dat gebruikers Unity niet zullen ontwijken omdat hun voornaamste taal er niet op gebruikt kan worden</w:t>
      </w:r>
      <w:r w:rsidR="00A85E01">
        <w:t xml:space="preserve">. De meeste andere game engines ondersteunen maar </w:t>
      </w:r>
      <w:r>
        <w:t>slechts 1</w:t>
      </w:r>
      <w:r w:rsidR="00A85E01">
        <w:t xml:space="preserve"> van deze talen</w:t>
      </w:r>
      <w:r>
        <w:t>.</w:t>
      </w:r>
    </w:p>
    <w:p w:rsidR="006A6C49" w:rsidRDefault="006A6C49" w:rsidP="006A6C49">
      <w:pPr>
        <w:pStyle w:val="Kop3"/>
      </w:pPr>
      <w:bookmarkStart w:id="6" w:name="_Toc497923486"/>
      <w:r>
        <w:t>Script</w:t>
      </w:r>
      <w:bookmarkEnd w:id="6"/>
    </w:p>
    <w:p w:rsidR="006A6C49" w:rsidRDefault="006A6C49" w:rsidP="006A6C49">
      <w:r>
        <w:t xml:space="preserve">Het script waarin je de taal schrijft kan ook meehelpen aan het overtuigen van je beslissing op een engine te kopen. </w:t>
      </w:r>
      <w:r w:rsidR="00FF21D2">
        <w:t xml:space="preserve">Ook hier </w:t>
      </w:r>
      <w:r w:rsidR="00611529">
        <w:t>heeft Unity voor de gebruikers veel keuzes openstaan, al zijn ze hier niet het beste in.</w:t>
      </w:r>
    </w:p>
    <w:p w:rsidR="003412E3" w:rsidRDefault="003412E3" w:rsidP="003412E3">
      <w:pPr>
        <w:pStyle w:val="Kop3"/>
      </w:pPr>
      <w:bookmarkStart w:id="7" w:name="_Toc497923487"/>
      <w:r>
        <w:t>Platformen</w:t>
      </w:r>
      <w:bookmarkEnd w:id="7"/>
    </w:p>
    <w:p w:rsidR="003412E3" w:rsidRPr="00C80D08" w:rsidRDefault="003412E3" w:rsidP="003412E3">
      <w:r>
        <w:t>Met 29 verschillende platformen waar je je spel naar kan omzetten is Unity3d de koploper van game engines op dit gebied. Met zo’n uitgebreide selectie platformen waar je als game developer je product op kan uitgeven zonder extra werk, is het logisch dat dit de eerste keuze is voor veel beginnende ontwikkelaars. (Een specialisatie hiervan zou kunnen zijn dat je 1 platform kiest om daar de beste in te zijn maar omdat je engine je product alleen wel of niet kan uitgeven op dat bepaalde platform, slaat dat nergens op in deze context)</w:t>
      </w:r>
    </w:p>
    <w:p w:rsidR="002C5D39" w:rsidRDefault="002C5D39" w:rsidP="002C5D39">
      <w:pPr>
        <w:pStyle w:val="Kop3"/>
      </w:pPr>
      <w:bookmarkStart w:id="8" w:name="_Toc497923488"/>
      <w:r>
        <w:t>2 of 3D georiënteerd</w:t>
      </w:r>
      <w:bookmarkEnd w:id="8"/>
    </w:p>
    <w:p w:rsidR="009D2639" w:rsidRDefault="009D2639" w:rsidP="009D2639">
      <w:r>
        <w:t xml:space="preserve">Dit is een belangrijk en interessant onderdeel om te marketen. </w:t>
      </w:r>
      <w:r w:rsidR="00B36AAE">
        <w:t xml:space="preserve">De 2 of 3d oriëntatie </w:t>
      </w:r>
      <w:r>
        <w:t xml:space="preserve">is </w:t>
      </w:r>
      <w:r w:rsidR="00B36AAE">
        <w:t>1</w:t>
      </w:r>
      <w:r>
        <w:t xml:space="preserve"> van de dingen waar Unity3D zich niet in </w:t>
      </w:r>
      <w:r w:rsidR="002A6D63">
        <w:t>probeert te specialiseren</w:t>
      </w:r>
      <w:r w:rsidR="00B36AAE">
        <w:t xml:space="preserve">. Anders dan de naam suggereert is Unity3D niet alleen voor 3D georiënteerde spellen. Ze hebben de bewuste keuze gemaakt dat ontwikkelaars zowel 2 als 3d georiënteerde spellen in hun engine kunnen maken. </w:t>
      </w:r>
      <w:r w:rsidR="003C0846">
        <w:t>Hiermee zijn ze geen specialisten op dit gebied maar hebben ze wel een ander voordeel tegenover hun concurrenten. Namelijk dat amateur game ontwikkelaars en hobbyisten die nog geen concreet idee hebben over hun uiteindelijke product sneller zullen kiezen voor een engine met meer opties. Het nadeel hieraan is wel dat je de professionals zou kunnen afschrikken omdat ze niet extra geld willen uitgeven voor inbegrepen features die ze toch niet gaan gebruiken.</w:t>
      </w:r>
    </w:p>
    <w:p w:rsidR="003C0846" w:rsidRPr="009D2639" w:rsidRDefault="003C0846" w:rsidP="009D2639">
      <w:r>
        <w:t xml:space="preserve">Om de game engine licht van gebruik en toegankelijker te maken voor de gebruikers is dit ook de reden waarom bij lange na de meeste engines maar 1 van deze oriëntaties ondersteund. </w:t>
      </w:r>
    </w:p>
    <w:p w:rsidR="002C5D39" w:rsidRDefault="002C5D39" w:rsidP="002C5D39">
      <w:pPr>
        <w:pStyle w:val="Kop3"/>
      </w:pPr>
      <w:bookmarkStart w:id="9" w:name="_Toc497923489"/>
      <w:r>
        <w:t>Moeilijkheid</w:t>
      </w:r>
      <w:bookmarkEnd w:id="9"/>
    </w:p>
    <w:p w:rsidR="000D5A2D" w:rsidRPr="000D5A2D" w:rsidRDefault="00FF77DB" w:rsidP="000D5A2D">
      <w:r>
        <w:t xml:space="preserve">Hoe snel en gemakkelijk je aan de gang kan met je game engine is een goed verkooppunt maar wordt lastiger hoe meer functies je hebt. Unity3D heeft daar een goed evenwicht in kunnen vinden door de basis erg toegankelijk </w:t>
      </w:r>
      <w:r w:rsidR="00F42005">
        <w:t>te maken voor beginnende gebruikers, en de wat meer intimiderende geavanceerde opties niet rechtstreeks in de user interface neer te zetten.</w:t>
      </w:r>
      <w:r w:rsidR="00D17864">
        <w:t xml:space="preserve"> Dit is goed voor het concurreren met andere krachtige game engines, maar niet genoeg om qua simpliciteit te winnen van kleinere engines met minder te bieden.</w:t>
      </w:r>
    </w:p>
    <w:p w:rsidR="002C5D39" w:rsidRPr="00CA5514" w:rsidRDefault="00CA5514" w:rsidP="002C5D39">
      <w:pPr>
        <w:pStyle w:val="Kop3"/>
      </w:pPr>
      <w:bookmarkStart w:id="10" w:name="_Toc497923490"/>
      <w:r>
        <w:lastRenderedPageBreak/>
        <w:t>Prijs</w:t>
      </w:r>
      <w:bookmarkEnd w:id="10"/>
    </w:p>
    <w:p w:rsidR="00CA5514" w:rsidRDefault="00CA5514" w:rsidP="00913E61">
      <w:r w:rsidRPr="00CA5514">
        <w:t xml:space="preserve">Misschien het belangrijkste onderdeel waar gebruikers naar kijken als ze op zoek zijn naar een product is prijs. </w:t>
      </w:r>
      <w:r w:rsidR="001E71F4">
        <w:t xml:space="preserve">Nadat Unity’s grootste concurrent, Unreal engine 4, in 2015 mededeelde dat ze een nieuwe ‘gratis’ versie van hun product op de markt zette die helemaal niks zou kosten maar 5% van alle opbrengsten van je ontwikkelde spellen zou claimen, pakte Unity die kans om hun eigen ‘gratis’ versie </w:t>
      </w:r>
      <w:r w:rsidR="002A55B7">
        <w:t xml:space="preserve">te bedenken. </w:t>
      </w:r>
      <w:r w:rsidR="00CC3355">
        <w:t>Ze kwamen met ‘Unity personal’, het abonnement waarbij je niks hoeft te betalen als je spel minder dan 100.000 dollar per jaar verdient.</w:t>
      </w:r>
      <w:r w:rsidR="00B72873">
        <w:t xml:space="preserve"> En al heb je minder features dan de plus en pro versies, toch vonden gebruikers deze deal beter dan die van Unreal.</w:t>
      </w:r>
    </w:p>
    <w:p w:rsidR="008D608D" w:rsidRDefault="008D608D" w:rsidP="00913E61"/>
    <w:p w:rsidR="002C5D39" w:rsidRPr="001E71F4" w:rsidRDefault="002C5D39" w:rsidP="002C5D39">
      <w:pPr>
        <w:pStyle w:val="Kop2"/>
        <w:rPr>
          <w:sz w:val="32"/>
          <w:lang w:val="en-US"/>
        </w:rPr>
      </w:pPr>
      <w:bookmarkStart w:id="11" w:name="_Toc497923491"/>
      <w:r w:rsidRPr="001E71F4">
        <w:rPr>
          <w:sz w:val="32"/>
          <w:lang w:val="en-US"/>
        </w:rPr>
        <w:t>Community</w:t>
      </w:r>
      <w:bookmarkEnd w:id="11"/>
    </w:p>
    <w:p w:rsidR="002C5D39" w:rsidRDefault="002C5D39" w:rsidP="002C5D39">
      <w:pPr>
        <w:pStyle w:val="Kop3"/>
        <w:rPr>
          <w:lang w:val="en-US"/>
        </w:rPr>
      </w:pPr>
      <w:bookmarkStart w:id="12" w:name="_Toc497923492"/>
      <w:r w:rsidRPr="001E71F4">
        <w:rPr>
          <w:lang w:val="en-US"/>
        </w:rPr>
        <w:t>Social media</w:t>
      </w:r>
      <w:bookmarkEnd w:id="12"/>
    </w:p>
    <w:p w:rsidR="007D2B16" w:rsidRDefault="00712861" w:rsidP="008D608D">
      <w:r>
        <w:t>Unity Technologies</w:t>
      </w:r>
      <w:r w:rsidR="008D608D" w:rsidRPr="008D608D">
        <w:t xml:space="preserve"> zit net als elk succesvol groot bedrijf op social media</w:t>
      </w:r>
      <w:r w:rsidR="008D608D">
        <w:t>. Ze gebruiken het als een manier om snel en duidelijk nieuwe informatie door te geven aan hun volgers</w:t>
      </w:r>
      <w:r w:rsidR="007D2B16">
        <w:t xml:space="preserve"> en ook daadwerkelijk met ze te communiceren</w:t>
      </w:r>
      <w:r w:rsidR="008D608D">
        <w:t>.</w:t>
      </w:r>
      <w:r w:rsidR="008C57C2" w:rsidRPr="008C57C2">
        <w:t xml:space="preserve"> </w:t>
      </w:r>
      <w:r w:rsidR="008C57C2">
        <w:t>Als ze nieuwe features of versies van Unity3D hebben kunnen ze dat gelijk aan iedereen laten zien. Het voordeel om dit op social media te zetten is dat de community er gelijk op kan reageren, discussiëren en als ze het leuk vinden doorvertellen aan andere.</w:t>
      </w:r>
      <w:r w:rsidR="008C57C2">
        <w:t xml:space="preserve"> </w:t>
      </w:r>
      <w:r w:rsidR="007D2B16">
        <w:t>Deze heen en weer tussen maker en gebruiker versterkt de band en vertrouwen die de gebruiker heeft met het product en bedrijf. En geeft het bedrijf direct feedback op de besproken onderwerpen.</w:t>
      </w:r>
    </w:p>
    <w:p w:rsidR="002C5D39" w:rsidRPr="00C70A30" w:rsidRDefault="002C5D39" w:rsidP="002C5D39">
      <w:pPr>
        <w:pStyle w:val="Kop3"/>
      </w:pPr>
      <w:bookmarkStart w:id="13" w:name="_Toc497923493"/>
      <w:r w:rsidRPr="00C70A30">
        <w:t>Fora</w:t>
      </w:r>
      <w:bookmarkEnd w:id="13"/>
    </w:p>
    <w:p w:rsidR="003A7746" w:rsidRPr="00E165F4" w:rsidRDefault="00C70A30" w:rsidP="003A7746">
      <w:r>
        <w:t>Unity3D heeft ook zijn eigen fora. Anders dan de interacties die zich voordoen op social media, zijn fora plekken die zich voornamelijk bezighouden met het oplossen van problemen in de community.  Hoe groter de community is hoe groter de kans dat je zal worden geholpen met je probleem. Actieve fora in de community maken de game engine nog aantrekkelijker.</w:t>
      </w:r>
    </w:p>
    <w:p w:rsidR="002C5D39" w:rsidRDefault="002C5D39" w:rsidP="002C5D39">
      <w:pPr>
        <w:pStyle w:val="Kop3"/>
      </w:pPr>
      <w:bookmarkStart w:id="14" w:name="_Toc497923494"/>
      <w:r w:rsidRPr="00125118">
        <w:t>Online tutorials</w:t>
      </w:r>
      <w:bookmarkEnd w:id="14"/>
    </w:p>
    <w:p w:rsidR="00C70A30" w:rsidRPr="00C70A30" w:rsidRDefault="00C70A30" w:rsidP="00C70A30">
      <w:bookmarkStart w:id="15" w:name="_GoBack"/>
      <w:bookmarkEnd w:id="15"/>
    </w:p>
    <w:p w:rsidR="0055066F" w:rsidRPr="001E71F4" w:rsidRDefault="00583820" w:rsidP="0055066F">
      <w:hyperlink r:id="rId9" w:history="1">
        <w:r w:rsidR="00C9082D" w:rsidRPr="001E71F4">
          <w:rPr>
            <w:rStyle w:val="Hyperlink"/>
          </w:rPr>
          <w:t>https://unity3d.com/learn/tutorials</w:t>
        </w:r>
      </w:hyperlink>
    </w:p>
    <w:p w:rsidR="00C9082D" w:rsidRDefault="00C9082D" w:rsidP="00C9082D">
      <w:pPr>
        <w:pStyle w:val="Kop3"/>
        <w:rPr>
          <w:lang w:val="en-US"/>
        </w:rPr>
      </w:pPr>
      <w:bookmarkStart w:id="16" w:name="_Toc497923495"/>
      <w:r>
        <w:rPr>
          <w:lang w:val="en-US"/>
        </w:rPr>
        <w:t>Asset Store</w:t>
      </w:r>
      <w:bookmarkEnd w:id="16"/>
    </w:p>
    <w:p w:rsidR="00913E61" w:rsidRPr="00C9082D" w:rsidRDefault="00913E61" w:rsidP="00913E61">
      <w:pPr>
        <w:rPr>
          <w:lang w:val="en-US"/>
        </w:rPr>
      </w:pPr>
    </w:p>
    <w:p w:rsidR="002C5D39" w:rsidRPr="001E71F4" w:rsidRDefault="002C5D39" w:rsidP="002C5D39">
      <w:pPr>
        <w:pStyle w:val="Kop2"/>
        <w:rPr>
          <w:sz w:val="32"/>
          <w:lang w:val="en-US"/>
        </w:rPr>
      </w:pPr>
      <w:bookmarkStart w:id="17" w:name="_Toc497923496"/>
      <w:r w:rsidRPr="001E71F4">
        <w:rPr>
          <w:sz w:val="32"/>
          <w:lang w:val="en-US"/>
        </w:rPr>
        <w:t>Zelfpromotie</w:t>
      </w:r>
      <w:bookmarkEnd w:id="17"/>
    </w:p>
    <w:p w:rsidR="002C5D39" w:rsidRPr="001E71F4" w:rsidRDefault="002C5D39" w:rsidP="002C5D39">
      <w:pPr>
        <w:pStyle w:val="Kop3"/>
        <w:rPr>
          <w:lang w:val="en-US"/>
        </w:rPr>
      </w:pPr>
      <w:bookmarkStart w:id="18" w:name="_Toc497923497"/>
      <w:r w:rsidRPr="001E71F4">
        <w:rPr>
          <w:lang w:val="en-US"/>
        </w:rPr>
        <w:t>Website</w:t>
      </w:r>
      <w:bookmarkEnd w:id="18"/>
    </w:p>
    <w:p w:rsidR="00222BC5" w:rsidRPr="001E71F4" w:rsidRDefault="00222BC5" w:rsidP="00222BC5">
      <w:pPr>
        <w:rPr>
          <w:lang w:val="en-US"/>
        </w:rPr>
      </w:pPr>
      <w:r w:rsidRPr="001E71F4">
        <w:rPr>
          <w:lang w:val="en-US"/>
        </w:rPr>
        <w:t>https://unity3d.com/</w:t>
      </w:r>
    </w:p>
    <w:p w:rsidR="002C5D39" w:rsidRPr="001E71F4" w:rsidRDefault="002C5D39" w:rsidP="002C5D39">
      <w:pPr>
        <w:pStyle w:val="Kop3"/>
        <w:rPr>
          <w:lang w:val="en-US"/>
        </w:rPr>
      </w:pPr>
      <w:bookmarkStart w:id="19" w:name="_Toc497923498"/>
      <w:r w:rsidRPr="001E71F4">
        <w:rPr>
          <w:lang w:val="en-US"/>
        </w:rPr>
        <w:t>Events</w:t>
      </w:r>
      <w:bookmarkEnd w:id="19"/>
    </w:p>
    <w:p w:rsidR="00222BC5" w:rsidRPr="001E71F4" w:rsidRDefault="00222BC5" w:rsidP="00222BC5">
      <w:pPr>
        <w:rPr>
          <w:lang w:val="en-US"/>
        </w:rPr>
      </w:pPr>
      <w:r w:rsidRPr="001E71F4">
        <w:rPr>
          <w:lang w:val="en-US"/>
        </w:rPr>
        <w:t>https://unity3d.com/events</w:t>
      </w:r>
    </w:p>
    <w:p w:rsidR="002C5D39" w:rsidRPr="001E71F4" w:rsidRDefault="002C5D39" w:rsidP="002C5D39">
      <w:pPr>
        <w:pStyle w:val="Kop3"/>
        <w:rPr>
          <w:lang w:val="en-US"/>
        </w:rPr>
      </w:pPr>
      <w:bookmarkStart w:id="20" w:name="_Toc497923499"/>
      <w:r w:rsidRPr="001E71F4">
        <w:rPr>
          <w:lang w:val="en-US"/>
        </w:rPr>
        <w:t>Scholen</w:t>
      </w:r>
      <w:bookmarkEnd w:id="20"/>
    </w:p>
    <w:p w:rsidR="00913E61" w:rsidRPr="00913E61" w:rsidRDefault="00913E61" w:rsidP="00913E61">
      <w:pPr>
        <w:rPr>
          <w:lang w:val="en-US"/>
        </w:rPr>
      </w:pPr>
      <w:r w:rsidRPr="00913E61">
        <w:rPr>
          <w:lang w:val="en-US"/>
        </w:rPr>
        <w:t>https://store.unity.com/education</w:t>
      </w:r>
    </w:p>
    <w:p w:rsidR="002C5D39" w:rsidRPr="00D935FA" w:rsidRDefault="00913E61" w:rsidP="002C5D39">
      <w:pPr>
        <w:pStyle w:val="Kop3"/>
        <w:rPr>
          <w:lang w:val="en-US"/>
        </w:rPr>
      </w:pPr>
      <w:bookmarkStart w:id="21" w:name="_Toc497923500"/>
      <w:r>
        <w:rPr>
          <w:lang w:val="en-US"/>
        </w:rPr>
        <w:t>Splash</w:t>
      </w:r>
      <w:r w:rsidR="002C5D39" w:rsidRPr="00D935FA">
        <w:rPr>
          <w:lang w:val="en-US"/>
        </w:rPr>
        <w:t xml:space="preserve"> scherm</w:t>
      </w:r>
      <w:bookmarkEnd w:id="21"/>
    </w:p>
    <w:p w:rsidR="00300CCF" w:rsidRPr="00913E61" w:rsidRDefault="00913E61" w:rsidP="002C5D39">
      <w:pPr>
        <w:rPr>
          <w:lang w:val="en-US"/>
        </w:rPr>
      </w:pPr>
      <w:r w:rsidRPr="00913E61">
        <w:rPr>
          <w:lang w:val="en-US"/>
        </w:rPr>
        <w:t>https://docs.unity3d.com/Manual/class-PlayerSettingsSplashScreen.html</w:t>
      </w:r>
      <w:r w:rsidR="00300CCF" w:rsidRPr="00913E61">
        <w:rPr>
          <w:lang w:val="en-US"/>
        </w:rPr>
        <w:br w:type="page"/>
      </w:r>
    </w:p>
    <w:p w:rsidR="00074579" w:rsidRPr="00CD588B" w:rsidRDefault="00074579" w:rsidP="00074579">
      <w:pPr>
        <w:pStyle w:val="Kop1"/>
        <w:rPr>
          <w:sz w:val="40"/>
        </w:rPr>
      </w:pPr>
      <w:bookmarkStart w:id="22" w:name="_Toc497923501"/>
      <w:r w:rsidRPr="00CD588B">
        <w:rPr>
          <w:sz w:val="40"/>
        </w:rPr>
        <w:lastRenderedPageBreak/>
        <w:t>Missie &amp; Visie</w:t>
      </w:r>
      <w:bookmarkEnd w:id="22"/>
    </w:p>
    <w:p w:rsidR="00074579" w:rsidRDefault="00074579" w:rsidP="00074579"/>
    <w:p w:rsidR="00074579" w:rsidRPr="009160B5" w:rsidRDefault="00074579" w:rsidP="00074579">
      <w:pPr>
        <w:pStyle w:val="Kop2"/>
        <w:rPr>
          <w:sz w:val="32"/>
        </w:rPr>
      </w:pPr>
      <w:bookmarkStart w:id="23" w:name="_Toc497923502"/>
      <w:r w:rsidRPr="009160B5">
        <w:rPr>
          <w:sz w:val="32"/>
        </w:rPr>
        <w:t>Missie</w:t>
      </w:r>
      <w:bookmarkEnd w:id="23"/>
    </w:p>
    <w:p w:rsidR="00074579" w:rsidRDefault="00CE2E48" w:rsidP="00074579">
      <w:pPr>
        <w:rPr>
          <w:sz w:val="24"/>
        </w:rPr>
      </w:pPr>
      <w:r w:rsidRPr="009160B5">
        <w:rPr>
          <w:sz w:val="24"/>
        </w:rPr>
        <w:t xml:space="preserve">Unity Technologies heeft een duidelijke missie vanaf het begin van de geboorte van het bedrijf: “Democratize </w:t>
      </w:r>
      <w:r w:rsidR="00AB3C5B" w:rsidRPr="009160B5">
        <w:rPr>
          <w:sz w:val="24"/>
        </w:rPr>
        <w:t>Game Development”</w:t>
      </w:r>
      <w:r w:rsidR="00833362" w:rsidRPr="009160B5">
        <w:rPr>
          <w:sz w:val="24"/>
        </w:rPr>
        <w:t xml:space="preserve"> wat inhoud dat ze het ontwikkelen van </w:t>
      </w:r>
      <w:r w:rsidR="00EB3015">
        <w:rPr>
          <w:sz w:val="24"/>
        </w:rPr>
        <w:t>spellen</w:t>
      </w:r>
      <w:r w:rsidR="00833362" w:rsidRPr="009160B5">
        <w:rPr>
          <w:sz w:val="24"/>
        </w:rPr>
        <w:t xml:space="preserve"> toegankelijk willen maken voor iedereen en niet alleen de grote game develop</w:t>
      </w:r>
      <w:r w:rsidR="00F8300B" w:rsidRPr="009160B5">
        <w:rPr>
          <w:sz w:val="24"/>
        </w:rPr>
        <w:t>ers</w:t>
      </w:r>
      <w:r w:rsidR="00833362" w:rsidRPr="009160B5">
        <w:rPr>
          <w:sz w:val="24"/>
        </w:rPr>
        <w:t xml:space="preserve"> bedrijven.</w:t>
      </w:r>
      <w:r w:rsidR="00F8300B" w:rsidRPr="009160B5">
        <w:rPr>
          <w:sz w:val="24"/>
        </w:rPr>
        <w:t xml:space="preserve"> Al is dit ze al gelukt, ze blijven streven naar nog makkelijker te gebruiken en gebruiksvriendelijkere versies van Unity.</w:t>
      </w:r>
    </w:p>
    <w:p w:rsidR="009160B5" w:rsidRPr="009160B5" w:rsidRDefault="009160B5" w:rsidP="00074579">
      <w:pPr>
        <w:rPr>
          <w:sz w:val="24"/>
        </w:rPr>
      </w:pPr>
    </w:p>
    <w:p w:rsidR="00833362" w:rsidRPr="009160B5" w:rsidRDefault="00833362" w:rsidP="00833362">
      <w:pPr>
        <w:pStyle w:val="Kop2"/>
        <w:rPr>
          <w:sz w:val="32"/>
        </w:rPr>
      </w:pPr>
      <w:bookmarkStart w:id="24" w:name="_Toc497923503"/>
      <w:r w:rsidRPr="009160B5">
        <w:rPr>
          <w:sz w:val="32"/>
        </w:rPr>
        <w:t>Visie</w:t>
      </w:r>
      <w:bookmarkEnd w:id="24"/>
    </w:p>
    <w:p w:rsidR="00833362" w:rsidRPr="009160B5" w:rsidRDefault="00A80B66" w:rsidP="005039F2">
      <w:pPr>
        <w:pStyle w:val="Lijstalinea"/>
        <w:numPr>
          <w:ilvl w:val="0"/>
          <w:numId w:val="1"/>
        </w:numPr>
        <w:rPr>
          <w:sz w:val="24"/>
        </w:rPr>
      </w:pPr>
      <w:r w:rsidRPr="009160B5">
        <w:rPr>
          <w:sz w:val="24"/>
        </w:rPr>
        <w:t>Toegan</w:t>
      </w:r>
      <w:r w:rsidR="005039F2" w:rsidRPr="009160B5">
        <w:rPr>
          <w:sz w:val="24"/>
        </w:rPr>
        <w:t xml:space="preserve">kelijkheid </w:t>
      </w:r>
      <w:r w:rsidRPr="009160B5">
        <w:rPr>
          <w:sz w:val="24"/>
        </w:rPr>
        <w:t xml:space="preserve">voor individuele game developers </w:t>
      </w:r>
    </w:p>
    <w:p w:rsidR="00A80B66" w:rsidRPr="009160B5" w:rsidRDefault="009C053E" w:rsidP="005039F2">
      <w:pPr>
        <w:pStyle w:val="Lijstalinea"/>
        <w:numPr>
          <w:ilvl w:val="0"/>
          <w:numId w:val="1"/>
        </w:numPr>
        <w:rPr>
          <w:sz w:val="24"/>
        </w:rPr>
      </w:pPr>
      <w:r w:rsidRPr="009160B5">
        <w:rPr>
          <w:sz w:val="24"/>
        </w:rPr>
        <w:t>Mobiele markt blijven domineren</w:t>
      </w:r>
    </w:p>
    <w:p w:rsidR="009C053E" w:rsidRPr="009160B5" w:rsidRDefault="000D2D7A" w:rsidP="005039F2">
      <w:pPr>
        <w:pStyle w:val="Lijstalinea"/>
        <w:numPr>
          <w:ilvl w:val="0"/>
          <w:numId w:val="1"/>
        </w:numPr>
        <w:rPr>
          <w:sz w:val="24"/>
        </w:rPr>
      </w:pPr>
      <w:r w:rsidRPr="009160B5">
        <w:rPr>
          <w:sz w:val="24"/>
        </w:rPr>
        <w:t>Gebruikers gemeenschap blijven groeien</w:t>
      </w:r>
    </w:p>
    <w:p w:rsidR="000D2D7A" w:rsidRDefault="000D2D7A" w:rsidP="005039F2">
      <w:pPr>
        <w:pStyle w:val="Lijstalinea"/>
        <w:numPr>
          <w:ilvl w:val="0"/>
          <w:numId w:val="1"/>
        </w:numPr>
        <w:rPr>
          <w:sz w:val="24"/>
        </w:rPr>
      </w:pPr>
      <w:r w:rsidRPr="009160B5">
        <w:rPr>
          <w:sz w:val="24"/>
        </w:rPr>
        <w:t>Alle mogelijke platformen ondersteunen</w:t>
      </w:r>
    </w:p>
    <w:p w:rsidR="00752D7F" w:rsidRDefault="00752D7F" w:rsidP="002C5D39">
      <w:pPr>
        <w:pStyle w:val="Lijstalinea"/>
        <w:numPr>
          <w:ilvl w:val="0"/>
          <w:numId w:val="1"/>
        </w:numPr>
        <w:rPr>
          <w:sz w:val="24"/>
        </w:rPr>
      </w:pPr>
      <w:r>
        <w:rPr>
          <w:sz w:val="24"/>
        </w:rPr>
        <w:t>Uitbreiden tot meer dan alleen tools voor game developers</w:t>
      </w:r>
    </w:p>
    <w:p w:rsidR="002C5D39" w:rsidRDefault="002C5D39" w:rsidP="002C5D39">
      <w:pPr>
        <w:ind w:left="360"/>
        <w:rPr>
          <w:sz w:val="24"/>
        </w:rPr>
      </w:pPr>
    </w:p>
    <w:p w:rsidR="002C5D39" w:rsidRPr="002C5D39" w:rsidRDefault="002C5D39" w:rsidP="002C5D39">
      <w:pPr>
        <w:ind w:left="360"/>
        <w:rPr>
          <w:sz w:val="24"/>
        </w:rPr>
      </w:pPr>
    </w:p>
    <w:p w:rsidR="000D2D7A" w:rsidRPr="00833362" w:rsidRDefault="000D2D7A" w:rsidP="00E41600">
      <w:pPr>
        <w:pStyle w:val="Lijstalinea"/>
      </w:pPr>
    </w:p>
    <w:p w:rsidR="00DE1E00" w:rsidRPr="00E165F4" w:rsidRDefault="00DE1E00" w:rsidP="00DE1E00">
      <w:pPr>
        <w:pStyle w:val="Kop1"/>
      </w:pPr>
    </w:p>
    <w:p w:rsidR="00076D18" w:rsidRPr="00076D18" w:rsidRDefault="00EF0F79" w:rsidP="00076D18">
      <w:pPr>
        <w:pStyle w:val="Kop1"/>
      </w:pPr>
      <w:r>
        <w:t xml:space="preserve"> </w:t>
      </w:r>
    </w:p>
    <w:sectPr w:rsidR="00076D18" w:rsidRPr="00076D18" w:rsidSect="00C84943">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820" w:rsidRDefault="00583820" w:rsidP="00362EFC">
      <w:pPr>
        <w:spacing w:after="0" w:line="240" w:lineRule="auto"/>
      </w:pPr>
      <w:r>
        <w:separator/>
      </w:r>
    </w:p>
  </w:endnote>
  <w:endnote w:type="continuationSeparator" w:id="0">
    <w:p w:rsidR="00583820" w:rsidRDefault="00583820" w:rsidP="0036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878336"/>
      <w:docPartObj>
        <w:docPartGallery w:val="Page Numbers (Bottom of Page)"/>
        <w:docPartUnique/>
      </w:docPartObj>
    </w:sdtPr>
    <w:sdtEndPr/>
    <w:sdtContent>
      <w:p w:rsidR="00362EFC" w:rsidRDefault="00362EFC">
        <w:pPr>
          <w:pStyle w:val="Voettekst"/>
        </w:pPr>
        <w:r>
          <w:rPr>
            <w:noProof/>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70A30" w:rsidRPr="00C70A30">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362EFC" w:rsidRDefault="00362E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70A30" w:rsidRPr="00C70A30">
                          <w:rPr>
                            <w:noProof/>
                            <w:color w:val="ED7D31" w:themeColor="accent2"/>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820" w:rsidRDefault="00583820" w:rsidP="00362EFC">
      <w:pPr>
        <w:spacing w:after="0" w:line="240" w:lineRule="auto"/>
      </w:pPr>
      <w:r>
        <w:separator/>
      </w:r>
    </w:p>
  </w:footnote>
  <w:footnote w:type="continuationSeparator" w:id="0">
    <w:p w:rsidR="00583820" w:rsidRDefault="00583820" w:rsidP="00362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017FC"/>
    <w:multiLevelType w:val="hybridMultilevel"/>
    <w:tmpl w:val="B440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AD"/>
    <w:rsid w:val="00000E05"/>
    <w:rsid w:val="00003048"/>
    <w:rsid w:val="00074579"/>
    <w:rsid w:val="00075CBC"/>
    <w:rsid w:val="00076D18"/>
    <w:rsid w:val="000B6268"/>
    <w:rsid w:val="000C6371"/>
    <w:rsid w:val="000D2D7A"/>
    <w:rsid w:val="000D5A2D"/>
    <w:rsid w:val="000F79CC"/>
    <w:rsid w:val="001005E8"/>
    <w:rsid w:val="00107E0C"/>
    <w:rsid w:val="00125118"/>
    <w:rsid w:val="00145A57"/>
    <w:rsid w:val="001E312C"/>
    <w:rsid w:val="001E6330"/>
    <w:rsid w:val="001E71F4"/>
    <w:rsid w:val="0020053E"/>
    <w:rsid w:val="00222BC5"/>
    <w:rsid w:val="002926E4"/>
    <w:rsid w:val="00293DAB"/>
    <w:rsid w:val="002A55B7"/>
    <w:rsid w:val="002A6D63"/>
    <w:rsid w:val="002C080D"/>
    <w:rsid w:val="002C5D39"/>
    <w:rsid w:val="00300CCF"/>
    <w:rsid w:val="003063F3"/>
    <w:rsid w:val="00312557"/>
    <w:rsid w:val="003412E3"/>
    <w:rsid w:val="00346D5B"/>
    <w:rsid w:val="00362EFC"/>
    <w:rsid w:val="003A7746"/>
    <w:rsid w:val="003C0846"/>
    <w:rsid w:val="003D4F24"/>
    <w:rsid w:val="003F1BB2"/>
    <w:rsid w:val="003F2C7F"/>
    <w:rsid w:val="003F5C43"/>
    <w:rsid w:val="00402FB5"/>
    <w:rsid w:val="004130E3"/>
    <w:rsid w:val="00425124"/>
    <w:rsid w:val="005039F2"/>
    <w:rsid w:val="00523FB6"/>
    <w:rsid w:val="0055066F"/>
    <w:rsid w:val="00583820"/>
    <w:rsid w:val="005A2437"/>
    <w:rsid w:val="005D6738"/>
    <w:rsid w:val="005E11BA"/>
    <w:rsid w:val="00600CCA"/>
    <w:rsid w:val="00611529"/>
    <w:rsid w:val="00647CC0"/>
    <w:rsid w:val="00656EA3"/>
    <w:rsid w:val="00670BCC"/>
    <w:rsid w:val="006A6C49"/>
    <w:rsid w:val="006A6FE2"/>
    <w:rsid w:val="00712861"/>
    <w:rsid w:val="00742DE9"/>
    <w:rsid w:val="00752D7F"/>
    <w:rsid w:val="007829C2"/>
    <w:rsid w:val="007B59D7"/>
    <w:rsid w:val="007D2B16"/>
    <w:rsid w:val="00823996"/>
    <w:rsid w:val="00833362"/>
    <w:rsid w:val="00866AC6"/>
    <w:rsid w:val="008762D6"/>
    <w:rsid w:val="00891C1F"/>
    <w:rsid w:val="008A323A"/>
    <w:rsid w:val="008C0FDC"/>
    <w:rsid w:val="008C57C2"/>
    <w:rsid w:val="008D440D"/>
    <w:rsid w:val="008D608D"/>
    <w:rsid w:val="008D6551"/>
    <w:rsid w:val="008D6EFC"/>
    <w:rsid w:val="00913E61"/>
    <w:rsid w:val="009160B5"/>
    <w:rsid w:val="009242FD"/>
    <w:rsid w:val="00937604"/>
    <w:rsid w:val="00986403"/>
    <w:rsid w:val="009C053E"/>
    <w:rsid w:val="009D2639"/>
    <w:rsid w:val="009F2D67"/>
    <w:rsid w:val="00A123E6"/>
    <w:rsid w:val="00A15B2C"/>
    <w:rsid w:val="00A641A3"/>
    <w:rsid w:val="00A67844"/>
    <w:rsid w:val="00A75631"/>
    <w:rsid w:val="00A80B66"/>
    <w:rsid w:val="00A85E01"/>
    <w:rsid w:val="00AB3C5B"/>
    <w:rsid w:val="00AD446E"/>
    <w:rsid w:val="00B36AAE"/>
    <w:rsid w:val="00B51161"/>
    <w:rsid w:val="00B72873"/>
    <w:rsid w:val="00B81795"/>
    <w:rsid w:val="00B93F5D"/>
    <w:rsid w:val="00C375C0"/>
    <w:rsid w:val="00C70A30"/>
    <w:rsid w:val="00C80D08"/>
    <w:rsid w:val="00C84943"/>
    <w:rsid w:val="00C9082D"/>
    <w:rsid w:val="00C91C7A"/>
    <w:rsid w:val="00CA5514"/>
    <w:rsid w:val="00CB5384"/>
    <w:rsid w:val="00CC3355"/>
    <w:rsid w:val="00CD588B"/>
    <w:rsid w:val="00CE2E48"/>
    <w:rsid w:val="00D17864"/>
    <w:rsid w:val="00D347CA"/>
    <w:rsid w:val="00D67DFA"/>
    <w:rsid w:val="00D81D22"/>
    <w:rsid w:val="00D935FA"/>
    <w:rsid w:val="00D95207"/>
    <w:rsid w:val="00DB2F69"/>
    <w:rsid w:val="00DC0D1B"/>
    <w:rsid w:val="00DE1E00"/>
    <w:rsid w:val="00DE2303"/>
    <w:rsid w:val="00E14660"/>
    <w:rsid w:val="00E165F4"/>
    <w:rsid w:val="00E41600"/>
    <w:rsid w:val="00E65597"/>
    <w:rsid w:val="00E77190"/>
    <w:rsid w:val="00E82B04"/>
    <w:rsid w:val="00E83349"/>
    <w:rsid w:val="00EB2CAD"/>
    <w:rsid w:val="00EB3015"/>
    <w:rsid w:val="00EC4A79"/>
    <w:rsid w:val="00EF0F79"/>
    <w:rsid w:val="00EF2672"/>
    <w:rsid w:val="00F42005"/>
    <w:rsid w:val="00F71818"/>
    <w:rsid w:val="00F73BBF"/>
    <w:rsid w:val="00F8300B"/>
    <w:rsid w:val="00F92469"/>
    <w:rsid w:val="00FA5B76"/>
    <w:rsid w:val="00FD0378"/>
    <w:rsid w:val="00FE532F"/>
    <w:rsid w:val="00FF0F4F"/>
    <w:rsid w:val="00FF21D2"/>
    <w:rsid w:val="00FF7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501D7"/>
  <w15:chartTrackingRefBased/>
  <w15:docId w15:val="{E7903B02-6834-4068-9092-C7D35F2E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7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1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494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84943"/>
    <w:rPr>
      <w:rFonts w:eastAsiaTheme="minorEastAsia"/>
      <w:lang w:eastAsia="nl-NL"/>
    </w:rPr>
  </w:style>
  <w:style w:type="character" w:customStyle="1" w:styleId="Kop1Char">
    <w:name w:val="Kop 1 Char"/>
    <w:basedOn w:val="Standaardalinea-lettertype"/>
    <w:link w:val="Kop1"/>
    <w:uiPriority w:val="9"/>
    <w:rsid w:val="00D67DF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5116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1161"/>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362EFC"/>
    <w:pPr>
      <w:outlineLvl w:val="9"/>
    </w:pPr>
    <w:rPr>
      <w:lang w:val="en-US"/>
    </w:rPr>
  </w:style>
  <w:style w:type="paragraph" w:styleId="Inhopg1">
    <w:name w:val="toc 1"/>
    <w:basedOn w:val="Standaard"/>
    <w:next w:val="Standaard"/>
    <w:autoRedefine/>
    <w:uiPriority w:val="39"/>
    <w:unhideWhenUsed/>
    <w:rsid w:val="00362EFC"/>
    <w:pPr>
      <w:spacing w:after="100"/>
    </w:pPr>
  </w:style>
  <w:style w:type="paragraph" w:styleId="Inhopg2">
    <w:name w:val="toc 2"/>
    <w:basedOn w:val="Standaard"/>
    <w:next w:val="Standaard"/>
    <w:autoRedefine/>
    <w:uiPriority w:val="39"/>
    <w:unhideWhenUsed/>
    <w:rsid w:val="00362EFC"/>
    <w:pPr>
      <w:spacing w:after="100"/>
      <w:ind w:left="220"/>
    </w:pPr>
  </w:style>
  <w:style w:type="paragraph" w:styleId="Inhopg3">
    <w:name w:val="toc 3"/>
    <w:basedOn w:val="Standaard"/>
    <w:next w:val="Standaard"/>
    <w:autoRedefine/>
    <w:uiPriority w:val="39"/>
    <w:unhideWhenUsed/>
    <w:rsid w:val="00362EFC"/>
    <w:pPr>
      <w:spacing w:after="100"/>
      <w:ind w:left="440"/>
    </w:pPr>
  </w:style>
  <w:style w:type="character" w:styleId="Hyperlink">
    <w:name w:val="Hyperlink"/>
    <w:basedOn w:val="Standaardalinea-lettertype"/>
    <w:uiPriority w:val="99"/>
    <w:unhideWhenUsed/>
    <w:rsid w:val="00362EFC"/>
    <w:rPr>
      <w:color w:val="0563C1" w:themeColor="hyperlink"/>
      <w:u w:val="single"/>
    </w:rPr>
  </w:style>
  <w:style w:type="paragraph" w:styleId="Koptekst">
    <w:name w:val="header"/>
    <w:basedOn w:val="Standaard"/>
    <w:link w:val="KoptekstChar"/>
    <w:uiPriority w:val="99"/>
    <w:unhideWhenUsed/>
    <w:rsid w:val="00362EF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2EFC"/>
  </w:style>
  <w:style w:type="paragraph" w:styleId="Voettekst">
    <w:name w:val="footer"/>
    <w:basedOn w:val="Standaard"/>
    <w:link w:val="VoettekstChar"/>
    <w:uiPriority w:val="99"/>
    <w:unhideWhenUsed/>
    <w:rsid w:val="00362EF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62EFC"/>
  </w:style>
  <w:style w:type="paragraph" w:styleId="Lijstalinea">
    <w:name w:val="List Paragraph"/>
    <w:basedOn w:val="Standaard"/>
    <w:uiPriority w:val="34"/>
    <w:qFormat/>
    <w:rsid w:val="005039F2"/>
    <w:pPr>
      <w:ind w:left="720"/>
      <w:contextualSpacing/>
    </w:pPr>
  </w:style>
  <w:style w:type="character" w:styleId="Onopgelostemelding">
    <w:name w:val="Unresolved Mention"/>
    <w:basedOn w:val="Standaardalinea-lettertype"/>
    <w:uiPriority w:val="99"/>
    <w:semiHidden/>
    <w:unhideWhenUsed/>
    <w:rsid w:val="003A7746"/>
    <w:rPr>
      <w:color w:val="808080"/>
      <w:shd w:val="clear" w:color="auto" w:fill="E6E6E6"/>
    </w:rPr>
  </w:style>
  <w:style w:type="paragraph" w:styleId="Normaalweb">
    <w:name w:val="Normal (Web)"/>
    <w:basedOn w:val="Standaard"/>
    <w:uiPriority w:val="99"/>
    <w:semiHidden/>
    <w:unhideWhenUsed/>
    <w:rsid w:val="00E165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waar">
    <w:name w:val="Strong"/>
    <w:basedOn w:val="Standaardalinea-lettertype"/>
    <w:uiPriority w:val="22"/>
    <w:qFormat/>
    <w:rsid w:val="00E165F4"/>
    <w:rPr>
      <w:b/>
      <w:bCs/>
    </w:rPr>
  </w:style>
  <w:style w:type="character" w:styleId="GevolgdeHyperlink">
    <w:name w:val="FollowedHyperlink"/>
    <w:basedOn w:val="Standaardalinea-lettertype"/>
    <w:uiPriority w:val="99"/>
    <w:semiHidden/>
    <w:unhideWhenUsed/>
    <w:rsid w:val="00E16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9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6/07/14/technology/unity-technologies-maker-of-pokemon-go-engine-swells-in-value.html?_r=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nity3d.com/learn/tutorial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24184-1979-4675-A848-5B892435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8</Pages>
  <Words>2043</Words>
  <Characters>11649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Unity Technologies SF</vt:lpstr>
    </vt:vector>
  </TitlesOfParts>
  <Company>500719674</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Technologies SF</dc:title>
  <dc:subject>Online marketing: Case Study</dc:subject>
  <dc:creator>Lars Fasil</dc:creator>
  <cp:keywords/>
  <dc:description/>
  <cp:lastModifiedBy>Lars Fasil</cp:lastModifiedBy>
  <cp:revision>68</cp:revision>
  <dcterms:created xsi:type="dcterms:W3CDTF">2016-04-22T11:11:00Z</dcterms:created>
  <dcterms:modified xsi:type="dcterms:W3CDTF">2017-11-09T12:32:00Z</dcterms:modified>
</cp:coreProperties>
</file>