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44752658"/>
        <w:docPartObj>
          <w:docPartGallery w:val="Cover Pages"/>
          <w:docPartUnique/>
        </w:docPartObj>
      </w:sdtPr>
      <w:sdtEndPr/>
      <w:sdtContent>
        <w:p w:rsidR="00C21966" w:rsidRDefault="00C2196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574C06"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1966" w:rsidRDefault="005A4D54">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21966">
                                      <w:rPr>
                                        <w:caps/>
                                        <w:color w:val="4472C4" w:themeColor="accent1"/>
                                        <w:sz w:val="64"/>
                                        <w:szCs w:val="64"/>
                                      </w:rPr>
                                      <w:t>DE MICROsoft hololens in het onderwijs</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21966" w:rsidRDefault="0066260E">
                                    <w:pPr>
                                      <w:jc w:val="right"/>
                                      <w:rPr>
                                        <w:smallCaps/>
                                        <w:color w:val="404040" w:themeColor="text1" w:themeTint="BF"/>
                                        <w:sz w:val="36"/>
                                        <w:szCs w:val="36"/>
                                      </w:rPr>
                                    </w:pPr>
                                    <w:r>
                                      <w:rPr>
                                        <w:color w:val="404040" w:themeColor="text1" w:themeTint="BF"/>
                                        <w:sz w:val="36"/>
                                        <w:szCs w:val="36"/>
                                      </w:rPr>
                                      <w:t>Onderzoeksrapport Stage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kstvak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0NwwIoMC&#10;AABiBQAADgAAAAAAAAAAAAAAAAAuAgAAZHJzL2Uyb0RvYy54bWxQSwECLQAUAAYACAAAACEAw01Q&#10;gNsAAAAGAQAADwAAAAAAAAAAAAAAAADdBAAAZHJzL2Rvd25yZXYueG1sUEsFBgAAAAAEAAQA8wAA&#10;AOUFAAAAAA==&#10;" filled="f" stroked="f" strokeweight=".5pt">
                    <v:textbox inset="126pt,0,54pt,0">
                      <w:txbxContent>
                        <w:p w:rsidR="00C21966" w:rsidRDefault="005A4D54">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21966">
                                <w:rPr>
                                  <w:caps/>
                                  <w:color w:val="4472C4" w:themeColor="accent1"/>
                                  <w:sz w:val="64"/>
                                  <w:szCs w:val="64"/>
                                </w:rPr>
                                <w:t>DE MICROsoft hololens in het onderwijs</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21966" w:rsidRDefault="0066260E">
                              <w:pPr>
                                <w:jc w:val="right"/>
                                <w:rPr>
                                  <w:smallCaps/>
                                  <w:color w:val="404040" w:themeColor="text1" w:themeTint="BF"/>
                                  <w:sz w:val="36"/>
                                  <w:szCs w:val="36"/>
                                </w:rPr>
                              </w:pPr>
                              <w:r>
                                <w:rPr>
                                  <w:color w:val="404040" w:themeColor="text1" w:themeTint="BF"/>
                                  <w:sz w:val="36"/>
                                  <w:szCs w:val="36"/>
                                </w:rPr>
                                <w:t>Onderzoeksrapport Stage</w:t>
                              </w:r>
                            </w:p>
                          </w:sdtContent>
                        </w:sdt>
                      </w:txbxContent>
                    </v:textbox>
                    <w10:wrap type="square" anchorx="page" anchory="page"/>
                  </v:shape>
                </w:pict>
              </mc:Fallback>
            </mc:AlternateContent>
          </w:r>
        </w:p>
        <w:p w:rsidR="00C21966" w:rsidRDefault="0066260E">
          <w:r>
            <w:rPr>
              <w:noProof/>
            </w:rPr>
            <mc:AlternateContent>
              <mc:Choice Requires="wps">
                <w:drawing>
                  <wp:anchor distT="91440" distB="91440" distL="114300" distR="114300" simplePos="0" relativeHeight="251664384" behindDoc="0" locked="0" layoutInCell="1" allowOverlap="1">
                    <wp:simplePos x="0" y="0"/>
                    <wp:positionH relativeFrom="margin">
                      <wp:align>right</wp:align>
                    </wp:positionH>
                    <wp:positionV relativeFrom="paragraph">
                      <wp:posOffset>7621905</wp:posOffset>
                    </wp:positionV>
                    <wp:extent cx="3474720" cy="1403985"/>
                    <wp:effectExtent l="0" t="0" r="0" b="0"/>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66260E" w:rsidRDefault="0066260E">
                                <w:pPr>
                                  <w:pBdr>
                                    <w:top w:val="single" w:sz="24" w:space="8" w:color="4472C4" w:themeColor="accent1"/>
                                    <w:bottom w:val="single" w:sz="24" w:space="8" w:color="4472C4" w:themeColor="accent1"/>
                                  </w:pBdr>
                                  <w:spacing w:after="0"/>
                                  <w:rPr>
                                    <w:iCs/>
                                    <w:color w:val="4472C4" w:themeColor="accent1"/>
                                    <w:sz w:val="24"/>
                                    <w:lang w:val="en-US"/>
                                  </w:rPr>
                                </w:pPr>
                                <w:r>
                                  <w:rPr>
                                    <w:iCs/>
                                    <w:color w:val="4472C4" w:themeColor="accent1"/>
                                    <w:sz w:val="24"/>
                                    <w:lang w:val="en-US"/>
                                  </w:rPr>
                                  <w:t>Lars Fasil</w:t>
                                </w:r>
                              </w:p>
                              <w:p w:rsidR="0066260E" w:rsidRDefault="0066260E">
                                <w:pPr>
                                  <w:pBdr>
                                    <w:top w:val="single" w:sz="24" w:space="8" w:color="4472C4" w:themeColor="accent1"/>
                                    <w:bottom w:val="single" w:sz="24" w:space="8" w:color="4472C4" w:themeColor="accent1"/>
                                  </w:pBdr>
                                  <w:spacing w:after="0"/>
                                  <w:rPr>
                                    <w:iCs/>
                                    <w:color w:val="4472C4" w:themeColor="accent1"/>
                                    <w:sz w:val="24"/>
                                    <w:lang w:val="en-US"/>
                                  </w:rPr>
                                </w:pPr>
                                <w:proofErr w:type="spellStart"/>
                                <w:r>
                                  <w:rPr>
                                    <w:iCs/>
                                    <w:color w:val="4472C4" w:themeColor="accent1"/>
                                    <w:sz w:val="24"/>
                                    <w:lang w:val="en-US"/>
                                  </w:rPr>
                                  <w:t>Stagair</w:t>
                                </w:r>
                                <w:proofErr w:type="spellEnd"/>
                                <w:r>
                                  <w:rPr>
                                    <w:iCs/>
                                    <w:color w:val="4472C4" w:themeColor="accent1"/>
                                    <w:sz w:val="24"/>
                                    <w:lang w:val="en-US"/>
                                  </w:rPr>
                                  <w:t xml:space="preserve"> HBO-ICT Game Development</w:t>
                                </w:r>
                              </w:p>
                              <w:p w:rsidR="0066260E" w:rsidRPr="0066260E" w:rsidRDefault="008C1A52">
                                <w:pPr>
                                  <w:pBdr>
                                    <w:top w:val="single" w:sz="24" w:space="8" w:color="4472C4" w:themeColor="accent1"/>
                                    <w:bottom w:val="single" w:sz="24" w:space="8" w:color="4472C4" w:themeColor="accent1"/>
                                  </w:pBdr>
                                  <w:spacing w:after="0"/>
                                  <w:rPr>
                                    <w:iCs/>
                                    <w:color w:val="4472C4" w:themeColor="accent1"/>
                                    <w:sz w:val="24"/>
                                    <w:lang w:val="en-US"/>
                                  </w:rPr>
                                </w:pPr>
                                <w:r>
                                  <w:rPr>
                                    <w:iCs/>
                                    <w:color w:val="4472C4" w:themeColor="accent1"/>
                                    <w:sz w:val="24"/>
                                    <w:lang w:val="en-US"/>
                                  </w:rPr>
                                  <w:t xml:space="preserve">9 </w:t>
                                </w:r>
                                <w:proofErr w:type="spellStart"/>
                                <w:r>
                                  <w:rPr>
                                    <w:iCs/>
                                    <w:color w:val="4472C4" w:themeColor="accent1"/>
                                    <w:sz w:val="24"/>
                                    <w:lang w:val="en-US"/>
                                  </w:rPr>
                                  <w:t>Oktober</w:t>
                                </w:r>
                                <w:proofErr w:type="spellEnd"/>
                                <w:r>
                                  <w:rPr>
                                    <w:iCs/>
                                    <w:color w:val="4472C4" w:themeColor="accent1"/>
                                    <w:sz w:val="24"/>
                                    <w:lang w:val="en-US"/>
                                  </w:rPr>
                                  <w:t xml:space="preserve"> 2017</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id="Tekstvak 2" o:spid="_x0000_s1027" type="#_x0000_t202" style="position:absolute;margin-left:222.4pt;margin-top:600.15pt;width:273.6pt;height:110.55pt;z-index:251664384;visibility:visible;mso-wrap-style:square;mso-width-percent:585;mso-height-percent:200;mso-wrap-distance-left:9pt;mso-wrap-distance-top:7.2pt;mso-wrap-distance-right:9pt;mso-wrap-distance-bottom:7.2pt;mso-position-horizontal:right;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" filled="f" stroked="f">
                    <v:textbox style="mso-fit-shape-to-text:t">
                      <w:txbxContent>
                        <w:p w:rsidR="0066260E" w:rsidRDefault="0066260E">
                          <w:pPr>
                            <w:pBdr>
                              <w:top w:val="single" w:sz="24" w:space="8" w:color="4472C4" w:themeColor="accent1"/>
                              <w:bottom w:val="single" w:sz="24" w:space="8" w:color="4472C4" w:themeColor="accent1"/>
                            </w:pBdr>
                            <w:spacing w:after="0"/>
                            <w:rPr>
                              <w:iCs/>
                              <w:color w:val="4472C4" w:themeColor="accent1"/>
                              <w:sz w:val="24"/>
                              <w:lang w:val="en-US"/>
                            </w:rPr>
                          </w:pPr>
                          <w:r>
                            <w:rPr>
                              <w:iCs/>
                              <w:color w:val="4472C4" w:themeColor="accent1"/>
                              <w:sz w:val="24"/>
                              <w:lang w:val="en-US"/>
                            </w:rPr>
                            <w:t>Lars Fasil</w:t>
                          </w:r>
                        </w:p>
                        <w:p w:rsidR="0066260E" w:rsidRDefault="0066260E">
                          <w:pPr>
                            <w:pBdr>
                              <w:top w:val="single" w:sz="24" w:space="8" w:color="4472C4" w:themeColor="accent1"/>
                              <w:bottom w:val="single" w:sz="24" w:space="8" w:color="4472C4" w:themeColor="accent1"/>
                            </w:pBdr>
                            <w:spacing w:after="0"/>
                            <w:rPr>
                              <w:iCs/>
                              <w:color w:val="4472C4" w:themeColor="accent1"/>
                              <w:sz w:val="24"/>
                              <w:lang w:val="en-US"/>
                            </w:rPr>
                          </w:pPr>
                          <w:proofErr w:type="spellStart"/>
                          <w:r>
                            <w:rPr>
                              <w:iCs/>
                              <w:color w:val="4472C4" w:themeColor="accent1"/>
                              <w:sz w:val="24"/>
                              <w:lang w:val="en-US"/>
                            </w:rPr>
                            <w:t>Stagair</w:t>
                          </w:r>
                          <w:proofErr w:type="spellEnd"/>
                          <w:r>
                            <w:rPr>
                              <w:iCs/>
                              <w:color w:val="4472C4" w:themeColor="accent1"/>
                              <w:sz w:val="24"/>
                              <w:lang w:val="en-US"/>
                            </w:rPr>
                            <w:t xml:space="preserve"> HBO-ICT Game Development</w:t>
                          </w:r>
                        </w:p>
                        <w:p w:rsidR="0066260E" w:rsidRPr="0066260E" w:rsidRDefault="008C1A52">
                          <w:pPr>
                            <w:pBdr>
                              <w:top w:val="single" w:sz="24" w:space="8" w:color="4472C4" w:themeColor="accent1"/>
                              <w:bottom w:val="single" w:sz="24" w:space="8" w:color="4472C4" w:themeColor="accent1"/>
                            </w:pBdr>
                            <w:spacing w:after="0"/>
                            <w:rPr>
                              <w:iCs/>
                              <w:color w:val="4472C4" w:themeColor="accent1"/>
                              <w:sz w:val="24"/>
                              <w:lang w:val="en-US"/>
                            </w:rPr>
                          </w:pPr>
                          <w:r>
                            <w:rPr>
                              <w:iCs/>
                              <w:color w:val="4472C4" w:themeColor="accent1"/>
                              <w:sz w:val="24"/>
                              <w:lang w:val="en-US"/>
                            </w:rPr>
                            <w:t xml:space="preserve">9 </w:t>
                          </w:r>
                          <w:proofErr w:type="spellStart"/>
                          <w:r>
                            <w:rPr>
                              <w:iCs/>
                              <w:color w:val="4472C4" w:themeColor="accent1"/>
                              <w:sz w:val="24"/>
                              <w:lang w:val="en-US"/>
                            </w:rPr>
                            <w:t>Oktober</w:t>
                          </w:r>
                          <w:proofErr w:type="spellEnd"/>
                          <w:r>
                            <w:rPr>
                              <w:iCs/>
                              <w:color w:val="4472C4" w:themeColor="accent1"/>
                              <w:sz w:val="24"/>
                              <w:lang w:val="en-US"/>
                            </w:rPr>
                            <w:t xml:space="preserve"> 2017</w:t>
                          </w:r>
                        </w:p>
                      </w:txbxContent>
                    </v:textbox>
                    <w10:wrap type="topAndBottom" anchorx="margin"/>
                  </v:shape>
                </w:pict>
              </mc:Fallback>
            </mc:AlternateContent>
          </w:r>
          <w:r w:rsidR="00C21966">
            <w:br w:type="page"/>
          </w:r>
        </w:p>
      </w:sdtContent>
    </w:sdt>
    <w:sdt>
      <w:sdtPr>
        <w:rPr>
          <w:rFonts w:asciiTheme="minorHAnsi" w:eastAsiaTheme="minorHAnsi" w:hAnsiTheme="minorHAnsi" w:cstheme="minorBidi"/>
          <w:color w:val="auto"/>
          <w:sz w:val="22"/>
          <w:szCs w:val="22"/>
          <w:lang w:val="nl-NL"/>
        </w:rPr>
        <w:id w:val="2010403681"/>
        <w:docPartObj>
          <w:docPartGallery w:val="Table of Contents"/>
          <w:docPartUnique/>
        </w:docPartObj>
      </w:sdtPr>
      <w:sdtEndPr>
        <w:rPr>
          <w:b/>
          <w:bCs/>
        </w:rPr>
      </w:sdtEndPr>
      <w:sdtContent>
        <w:p w:rsidR="009401A0" w:rsidRDefault="009401A0">
          <w:pPr>
            <w:pStyle w:val="Kopvaninhoudsopgave"/>
          </w:pPr>
          <w:r>
            <w:rPr>
              <w:lang w:val="nl-NL"/>
            </w:rPr>
            <w:t>Inhoud</w:t>
          </w:r>
        </w:p>
        <w:p w:rsidR="0013607B" w:rsidRDefault="009401A0">
          <w:pPr>
            <w:pStyle w:val="Inhopg1"/>
            <w:tabs>
              <w:tab w:val="right" w:leader="dot" w:pos="9062"/>
            </w:tabs>
            <w:rPr>
              <w:rFonts w:eastAsiaTheme="minorEastAsia"/>
              <w:noProof/>
              <w:lang w:val="en-US"/>
            </w:rPr>
          </w:pPr>
          <w:r>
            <w:fldChar w:fldCharType="begin"/>
          </w:r>
          <w:r>
            <w:instrText xml:space="preserve"> TOC \o "1-3" \h \z \u </w:instrText>
          </w:r>
          <w:r>
            <w:fldChar w:fldCharType="separate"/>
          </w:r>
          <w:hyperlink w:anchor="_Toc497741808" w:history="1">
            <w:r w:rsidR="0013607B" w:rsidRPr="009007EC">
              <w:rPr>
                <w:rStyle w:val="Hyperlink"/>
                <w:noProof/>
              </w:rPr>
              <w:t>Samenvatting</w:t>
            </w:r>
            <w:r w:rsidR="0013607B">
              <w:rPr>
                <w:noProof/>
                <w:webHidden/>
              </w:rPr>
              <w:tab/>
            </w:r>
            <w:r w:rsidR="0013607B">
              <w:rPr>
                <w:noProof/>
                <w:webHidden/>
              </w:rPr>
              <w:fldChar w:fldCharType="begin"/>
            </w:r>
            <w:r w:rsidR="0013607B">
              <w:rPr>
                <w:noProof/>
                <w:webHidden/>
              </w:rPr>
              <w:instrText xml:space="preserve"> PAGEREF _Toc497741808 \h </w:instrText>
            </w:r>
            <w:r w:rsidR="0013607B">
              <w:rPr>
                <w:noProof/>
                <w:webHidden/>
              </w:rPr>
            </w:r>
            <w:r w:rsidR="0013607B">
              <w:rPr>
                <w:noProof/>
                <w:webHidden/>
              </w:rPr>
              <w:fldChar w:fldCharType="separate"/>
            </w:r>
            <w:r w:rsidR="0013607B">
              <w:rPr>
                <w:noProof/>
                <w:webHidden/>
              </w:rPr>
              <w:t>2</w:t>
            </w:r>
            <w:r w:rsidR="0013607B">
              <w:rPr>
                <w:noProof/>
                <w:webHidden/>
              </w:rPr>
              <w:fldChar w:fldCharType="end"/>
            </w:r>
          </w:hyperlink>
        </w:p>
        <w:p w:rsidR="0013607B" w:rsidRDefault="0013607B">
          <w:pPr>
            <w:pStyle w:val="Inhopg1"/>
            <w:tabs>
              <w:tab w:val="right" w:leader="dot" w:pos="9062"/>
            </w:tabs>
            <w:rPr>
              <w:rFonts w:eastAsiaTheme="minorEastAsia"/>
              <w:noProof/>
              <w:lang w:val="en-US"/>
            </w:rPr>
          </w:pPr>
          <w:hyperlink w:anchor="_Toc497741809" w:history="1">
            <w:r w:rsidRPr="009007EC">
              <w:rPr>
                <w:rStyle w:val="Hyperlink"/>
                <w:noProof/>
              </w:rPr>
              <w:t>Inleiding</w:t>
            </w:r>
            <w:r>
              <w:rPr>
                <w:noProof/>
                <w:webHidden/>
              </w:rPr>
              <w:tab/>
            </w:r>
            <w:r>
              <w:rPr>
                <w:noProof/>
                <w:webHidden/>
              </w:rPr>
              <w:fldChar w:fldCharType="begin"/>
            </w:r>
            <w:r>
              <w:rPr>
                <w:noProof/>
                <w:webHidden/>
              </w:rPr>
              <w:instrText xml:space="preserve"> PAGEREF _Toc497741809 \h </w:instrText>
            </w:r>
            <w:r>
              <w:rPr>
                <w:noProof/>
                <w:webHidden/>
              </w:rPr>
            </w:r>
            <w:r>
              <w:rPr>
                <w:noProof/>
                <w:webHidden/>
              </w:rPr>
              <w:fldChar w:fldCharType="separate"/>
            </w:r>
            <w:r>
              <w:rPr>
                <w:noProof/>
                <w:webHidden/>
              </w:rPr>
              <w:t>3</w:t>
            </w:r>
            <w:r>
              <w:rPr>
                <w:noProof/>
                <w:webHidden/>
              </w:rPr>
              <w:fldChar w:fldCharType="end"/>
            </w:r>
          </w:hyperlink>
        </w:p>
        <w:p w:rsidR="0013607B" w:rsidRDefault="0013607B">
          <w:pPr>
            <w:pStyle w:val="Inhopg2"/>
            <w:tabs>
              <w:tab w:val="right" w:leader="dot" w:pos="9062"/>
            </w:tabs>
            <w:rPr>
              <w:rFonts w:eastAsiaTheme="minorEastAsia"/>
              <w:noProof/>
              <w:lang w:val="en-US"/>
            </w:rPr>
          </w:pPr>
          <w:hyperlink w:anchor="_Toc497741810" w:history="1">
            <w:r w:rsidRPr="009007EC">
              <w:rPr>
                <w:rStyle w:val="Hyperlink"/>
                <w:noProof/>
              </w:rPr>
              <w:t>Hoofdvraag:</w:t>
            </w:r>
            <w:r>
              <w:rPr>
                <w:noProof/>
                <w:webHidden/>
              </w:rPr>
              <w:tab/>
            </w:r>
            <w:r>
              <w:rPr>
                <w:noProof/>
                <w:webHidden/>
              </w:rPr>
              <w:fldChar w:fldCharType="begin"/>
            </w:r>
            <w:r>
              <w:rPr>
                <w:noProof/>
                <w:webHidden/>
              </w:rPr>
              <w:instrText xml:space="preserve"> PAGEREF _Toc497741810 \h </w:instrText>
            </w:r>
            <w:r>
              <w:rPr>
                <w:noProof/>
                <w:webHidden/>
              </w:rPr>
            </w:r>
            <w:r>
              <w:rPr>
                <w:noProof/>
                <w:webHidden/>
              </w:rPr>
              <w:fldChar w:fldCharType="separate"/>
            </w:r>
            <w:r>
              <w:rPr>
                <w:noProof/>
                <w:webHidden/>
              </w:rPr>
              <w:t>3</w:t>
            </w:r>
            <w:r>
              <w:rPr>
                <w:noProof/>
                <w:webHidden/>
              </w:rPr>
              <w:fldChar w:fldCharType="end"/>
            </w:r>
          </w:hyperlink>
        </w:p>
        <w:p w:rsidR="0013607B" w:rsidRDefault="0013607B">
          <w:pPr>
            <w:pStyle w:val="Inhopg2"/>
            <w:tabs>
              <w:tab w:val="right" w:leader="dot" w:pos="9062"/>
            </w:tabs>
            <w:rPr>
              <w:rFonts w:eastAsiaTheme="minorEastAsia"/>
              <w:noProof/>
              <w:lang w:val="en-US"/>
            </w:rPr>
          </w:pPr>
          <w:hyperlink w:anchor="_Toc497741811" w:history="1">
            <w:r w:rsidRPr="009007EC">
              <w:rPr>
                <w:rStyle w:val="Hyperlink"/>
                <w:noProof/>
              </w:rPr>
              <w:t>Deelvragen:</w:t>
            </w:r>
            <w:r>
              <w:rPr>
                <w:noProof/>
                <w:webHidden/>
              </w:rPr>
              <w:tab/>
            </w:r>
            <w:r>
              <w:rPr>
                <w:noProof/>
                <w:webHidden/>
              </w:rPr>
              <w:fldChar w:fldCharType="begin"/>
            </w:r>
            <w:r>
              <w:rPr>
                <w:noProof/>
                <w:webHidden/>
              </w:rPr>
              <w:instrText xml:space="preserve"> PAGEREF _Toc497741811 \h </w:instrText>
            </w:r>
            <w:r>
              <w:rPr>
                <w:noProof/>
                <w:webHidden/>
              </w:rPr>
            </w:r>
            <w:r>
              <w:rPr>
                <w:noProof/>
                <w:webHidden/>
              </w:rPr>
              <w:fldChar w:fldCharType="separate"/>
            </w:r>
            <w:r>
              <w:rPr>
                <w:noProof/>
                <w:webHidden/>
              </w:rPr>
              <w:t>3</w:t>
            </w:r>
            <w:r>
              <w:rPr>
                <w:noProof/>
                <w:webHidden/>
              </w:rPr>
              <w:fldChar w:fldCharType="end"/>
            </w:r>
          </w:hyperlink>
        </w:p>
        <w:p w:rsidR="0013607B" w:rsidRDefault="0013607B">
          <w:pPr>
            <w:pStyle w:val="Inhopg2"/>
            <w:tabs>
              <w:tab w:val="right" w:leader="dot" w:pos="9062"/>
            </w:tabs>
            <w:rPr>
              <w:rFonts w:eastAsiaTheme="minorEastAsia"/>
              <w:noProof/>
              <w:lang w:val="en-US"/>
            </w:rPr>
          </w:pPr>
          <w:hyperlink w:anchor="_Toc497741812" w:history="1">
            <w:r w:rsidRPr="009007EC">
              <w:rPr>
                <w:rStyle w:val="Hyperlink"/>
                <w:noProof/>
              </w:rPr>
              <w:t>Microsoft Hololens</w:t>
            </w:r>
            <w:r>
              <w:rPr>
                <w:noProof/>
                <w:webHidden/>
              </w:rPr>
              <w:tab/>
            </w:r>
            <w:r>
              <w:rPr>
                <w:noProof/>
                <w:webHidden/>
              </w:rPr>
              <w:fldChar w:fldCharType="begin"/>
            </w:r>
            <w:r>
              <w:rPr>
                <w:noProof/>
                <w:webHidden/>
              </w:rPr>
              <w:instrText xml:space="preserve"> PAGEREF _Toc497741812 \h </w:instrText>
            </w:r>
            <w:r>
              <w:rPr>
                <w:noProof/>
                <w:webHidden/>
              </w:rPr>
            </w:r>
            <w:r>
              <w:rPr>
                <w:noProof/>
                <w:webHidden/>
              </w:rPr>
              <w:fldChar w:fldCharType="separate"/>
            </w:r>
            <w:r>
              <w:rPr>
                <w:noProof/>
                <w:webHidden/>
              </w:rPr>
              <w:t>3</w:t>
            </w:r>
            <w:r>
              <w:rPr>
                <w:noProof/>
                <w:webHidden/>
              </w:rPr>
              <w:fldChar w:fldCharType="end"/>
            </w:r>
          </w:hyperlink>
        </w:p>
        <w:p w:rsidR="0013607B" w:rsidRDefault="0013607B">
          <w:pPr>
            <w:pStyle w:val="Inhopg3"/>
            <w:tabs>
              <w:tab w:val="right" w:leader="dot" w:pos="9062"/>
            </w:tabs>
            <w:rPr>
              <w:rFonts w:eastAsiaTheme="minorEastAsia"/>
              <w:noProof/>
              <w:lang w:val="en-US"/>
            </w:rPr>
          </w:pPr>
          <w:hyperlink w:anchor="_Toc497741813" w:history="1">
            <w:r w:rsidRPr="009007EC">
              <w:rPr>
                <w:rStyle w:val="Hyperlink"/>
                <w:noProof/>
              </w:rPr>
              <w:t>De Hardware</w:t>
            </w:r>
            <w:r>
              <w:rPr>
                <w:noProof/>
                <w:webHidden/>
              </w:rPr>
              <w:tab/>
            </w:r>
            <w:r>
              <w:rPr>
                <w:noProof/>
                <w:webHidden/>
              </w:rPr>
              <w:fldChar w:fldCharType="begin"/>
            </w:r>
            <w:r>
              <w:rPr>
                <w:noProof/>
                <w:webHidden/>
              </w:rPr>
              <w:instrText xml:space="preserve"> PAGEREF _Toc497741813 \h </w:instrText>
            </w:r>
            <w:r>
              <w:rPr>
                <w:noProof/>
                <w:webHidden/>
              </w:rPr>
            </w:r>
            <w:r>
              <w:rPr>
                <w:noProof/>
                <w:webHidden/>
              </w:rPr>
              <w:fldChar w:fldCharType="separate"/>
            </w:r>
            <w:r>
              <w:rPr>
                <w:noProof/>
                <w:webHidden/>
              </w:rPr>
              <w:t>3</w:t>
            </w:r>
            <w:r>
              <w:rPr>
                <w:noProof/>
                <w:webHidden/>
              </w:rPr>
              <w:fldChar w:fldCharType="end"/>
            </w:r>
          </w:hyperlink>
        </w:p>
        <w:p w:rsidR="0013607B" w:rsidRDefault="0013607B">
          <w:pPr>
            <w:pStyle w:val="Inhopg1"/>
            <w:tabs>
              <w:tab w:val="right" w:leader="dot" w:pos="9062"/>
            </w:tabs>
            <w:rPr>
              <w:rFonts w:eastAsiaTheme="minorEastAsia"/>
              <w:noProof/>
              <w:lang w:val="en-US"/>
            </w:rPr>
          </w:pPr>
          <w:hyperlink w:anchor="_Toc497741814" w:history="1">
            <w:r w:rsidRPr="009007EC">
              <w:rPr>
                <w:rStyle w:val="Hyperlink"/>
                <w:noProof/>
              </w:rPr>
              <w:t>Methodes</w:t>
            </w:r>
            <w:r>
              <w:rPr>
                <w:noProof/>
                <w:webHidden/>
              </w:rPr>
              <w:tab/>
            </w:r>
            <w:r>
              <w:rPr>
                <w:noProof/>
                <w:webHidden/>
              </w:rPr>
              <w:fldChar w:fldCharType="begin"/>
            </w:r>
            <w:r>
              <w:rPr>
                <w:noProof/>
                <w:webHidden/>
              </w:rPr>
              <w:instrText xml:space="preserve"> PAGEREF _Toc497741814 \h </w:instrText>
            </w:r>
            <w:r>
              <w:rPr>
                <w:noProof/>
                <w:webHidden/>
              </w:rPr>
            </w:r>
            <w:r>
              <w:rPr>
                <w:noProof/>
                <w:webHidden/>
              </w:rPr>
              <w:fldChar w:fldCharType="separate"/>
            </w:r>
            <w:r>
              <w:rPr>
                <w:noProof/>
                <w:webHidden/>
              </w:rPr>
              <w:t>4</w:t>
            </w:r>
            <w:r>
              <w:rPr>
                <w:noProof/>
                <w:webHidden/>
              </w:rPr>
              <w:fldChar w:fldCharType="end"/>
            </w:r>
          </w:hyperlink>
        </w:p>
        <w:p w:rsidR="0013607B" w:rsidRDefault="0013607B">
          <w:pPr>
            <w:pStyle w:val="Inhopg2"/>
            <w:tabs>
              <w:tab w:val="right" w:leader="dot" w:pos="9062"/>
            </w:tabs>
            <w:rPr>
              <w:rFonts w:eastAsiaTheme="minorEastAsia"/>
              <w:noProof/>
              <w:lang w:val="en-US"/>
            </w:rPr>
          </w:pPr>
          <w:hyperlink w:anchor="_Toc497741815" w:history="1">
            <w:r w:rsidRPr="009007EC">
              <w:rPr>
                <w:rStyle w:val="Hyperlink"/>
                <w:noProof/>
              </w:rPr>
              <w:t>Zoekmethodes</w:t>
            </w:r>
            <w:r>
              <w:rPr>
                <w:noProof/>
                <w:webHidden/>
              </w:rPr>
              <w:tab/>
            </w:r>
            <w:r>
              <w:rPr>
                <w:noProof/>
                <w:webHidden/>
              </w:rPr>
              <w:fldChar w:fldCharType="begin"/>
            </w:r>
            <w:r>
              <w:rPr>
                <w:noProof/>
                <w:webHidden/>
              </w:rPr>
              <w:instrText xml:space="preserve"> PAGEREF _Toc497741815 \h </w:instrText>
            </w:r>
            <w:r>
              <w:rPr>
                <w:noProof/>
                <w:webHidden/>
              </w:rPr>
            </w:r>
            <w:r>
              <w:rPr>
                <w:noProof/>
                <w:webHidden/>
              </w:rPr>
              <w:fldChar w:fldCharType="separate"/>
            </w:r>
            <w:r>
              <w:rPr>
                <w:noProof/>
                <w:webHidden/>
              </w:rPr>
              <w:t>4</w:t>
            </w:r>
            <w:r>
              <w:rPr>
                <w:noProof/>
                <w:webHidden/>
              </w:rPr>
              <w:fldChar w:fldCharType="end"/>
            </w:r>
          </w:hyperlink>
        </w:p>
        <w:p w:rsidR="0013607B" w:rsidRDefault="0013607B">
          <w:pPr>
            <w:pStyle w:val="Inhopg1"/>
            <w:tabs>
              <w:tab w:val="right" w:leader="dot" w:pos="9062"/>
            </w:tabs>
            <w:rPr>
              <w:rFonts w:eastAsiaTheme="minorEastAsia"/>
              <w:noProof/>
              <w:lang w:val="en-US"/>
            </w:rPr>
          </w:pPr>
          <w:hyperlink w:anchor="_Toc497741816" w:history="1">
            <w:r w:rsidRPr="009007EC">
              <w:rPr>
                <w:rStyle w:val="Hyperlink"/>
                <w:noProof/>
              </w:rPr>
              <w:t>Deskresearch</w:t>
            </w:r>
            <w:r>
              <w:rPr>
                <w:noProof/>
                <w:webHidden/>
              </w:rPr>
              <w:tab/>
            </w:r>
            <w:r>
              <w:rPr>
                <w:noProof/>
                <w:webHidden/>
              </w:rPr>
              <w:fldChar w:fldCharType="begin"/>
            </w:r>
            <w:r>
              <w:rPr>
                <w:noProof/>
                <w:webHidden/>
              </w:rPr>
              <w:instrText xml:space="preserve"> PAGEREF _Toc497741816 \h </w:instrText>
            </w:r>
            <w:r>
              <w:rPr>
                <w:noProof/>
                <w:webHidden/>
              </w:rPr>
            </w:r>
            <w:r>
              <w:rPr>
                <w:noProof/>
                <w:webHidden/>
              </w:rPr>
              <w:fldChar w:fldCharType="separate"/>
            </w:r>
            <w:r>
              <w:rPr>
                <w:noProof/>
                <w:webHidden/>
              </w:rPr>
              <w:t>5</w:t>
            </w:r>
            <w:r>
              <w:rPr>
                <w:noProof/>
                <w:webHidden/>
              </w:rPr>
              <w:fldChar w:fldCharType="end"/>
            </w:r>
          </w:hyperlink>
        </w:p>
        <w:p w:rsidR="0013607B" w:rsidRDefault="0013607B">
          <w:pPr>
            <w:pStyle w:val="Inhopg1"/>
            <w:tabs>
              <w:tab w:val="right" w:leader="dot" w:pos="9062"/>
            </w:tabs>
            <w:rPr>
              <w:rFonts w:eastAsiaTheme="minorEastAsia"/>
              <w:noProof/>
              <w:lang w:val="en-US"/>
            </w:rPr>
          </w:pPr>
          <w:hyperlink w:anchor="_Toc497741817" w:history="1">
            <w:r w:rsidRPr="009007EC">
              <w:rPr>
                <w:rStyle w:val="Hyperlink"/>
                <w:noProof/>
              </w:rPr>
              <w:t>Experiment</w:t>
            </w:r>
            <w:r>
              <w:rPr>
                <w:noProof/>
                <w:webHidden/>
              </w:rPr>
              <w:tab/>
            </w:r>
            <w:r>
              <w:rPr>
                <w:noProof/>
                <w:webHidden/>
              </w:rPr>
              <w:fldChar w:fldCharType="begin"/>
            </w:r>
            <w:r>
              <w:rPr>
                <w:noProof/>
                <w:webHidden/>
              </w:rPr>
              <w:instrText xml:space="preserve"> PAGEREF _Toc497741817 \h </w:instrText>
            </w:r>
            <w:r>
              <w:rPr>
                <w:noProof/>
                <w:webHidden/>
              </w:rPr>
            </w:r>
            <w:r>
              <w:rPr>
                <w:noProof/>
                <w:webHidden/>
              </w:rPr>
              <w:fldChar w:fldCharType="separate"/>
            </w:r>
            <w:r>
              <w:rPr>
                <w:noProof/>
                <w:webHidden/>
              </w:rPr>
              <w:t>6</w:t>
            </w:r>
            <w:r>
              <w:rPr>
                <w:noProof/>
                <w:webHidden/>
              </w:rPr>
              <w:fldChar w:fldCharType="end"/>
            </w:r>
          </w:hyperlink>
        </w:p>
        <w:p w:rsidR="0013607B" w:rsidRDefault="0013607B">
          <w:pPr>
            <w:pStyle w:val="Inhopg1"/>
            <w:tabs>
              <w:tab w:val="right" w:leader="dot" w:pos="9062"/>
            </w:tabs>
            <w:rPr>
              <w:rFonts w:eastAsiaTheme="minorEastAsia"/>
              <w:noProof/>
              <w:lang w:val="en-US"/>
            </w:rPr>
          </w:pPr>
          <w:hyperlink w:anchor="_Toc497741818" w:history="1">
            <w:r w:rsidRPr="009007EC">
              <w:rPr>
                <w:rStyle w:val="Hyperlink"/>
                <w:noProof/>
              </w:rPr>
              <w:t>Conclusie</w:t>
            </w:r>
            <w:r>
              <w:rPr>
                <w:noProof/>
                <w:webHidden/>
              </w:rPr>
              <w:tab/>
            </w:r>
            <w:r>
              <w:rPr>
                <w:noProof/>
                <w:webHidden/>
              </w:rPr>
              <w:fldChar w:fldCharType="begin"/>
            </w:r>
            <w:r>
              <w:rPr>
                <w:noProof/>
                <w:webHidden/>
              </w:rPr>
              <w:instrText xml:space="preserve"> PAGEREF _Toc497741818 \h </w:instrText>
            </w:r>
            <w:r>
              <w:rPr>
                <w:noProof/>
                <w:webHidden/>
              </w:rPr>
            </w:r>
            <w:r>
              <w:rPr>
                <w:noProof/>
                <w:webHidden/>
              </w:rPr>
              <w:fldChar w:fldCharType="separate"/>
            </w:r>
            <w:r>
              <w:rPr>
                <w:noProof/>
                <w:webHidden/>
              </w:rPr>
              <w:t>7</w:t>
            </w:r>
            <w:r>
              <w:rPr>
                <w:noProof/>
                <w:webHidden/>
              </w:rPr>
              <w:fldChar w:fldCharType="end"/>
            </w:r>
          </w:hyperlink>
        </w:p>
        <w:p w:rsidR="0013607B" w:rsidRDefault="0013607B">
          <w:pPr>
            <w:pStyle w:val="Inhopg1"/>
            <w:tabs>
              <w:tab w:val="right" w:leader="dot" w:pos="9062"/>
            </w:tabs>
            <w:rPr>
              <w:rFonts w:eastAsiaTheme="minorEastAsia"/>
              <w:noProof/>
              <w:lang w:val="en-US"/>
            </w:rPr>
          </w:pPr>
          <w:hyperlink w:anchor="_Toc497741819" w:history="1">
            <w:r w:rsidRPr="009007EC">
              <w:rPr>
                <w:rStyle w:val="Hyperlink"/>
                <w:noProof/>
              </w:rPr>
              <w:t>Aanbevelingen</w:t>
            </w:r>
            <w:r>
              <w:rPr>
                <w:noProof/>
                <w:webHidden/>
              </w:rPr>
              <w:tab/>
            </w:r>
            <w:r>
              <w:rPr>
                <w:noProof/>
                <w:webHidden/>
              </w:rPr>
              <w:fldChar w:fldCharType="begin"/>
            </w:r>
            <w:r>
              <w:rPr>
                <w:noProof/>
                <w:webHidden/>
              </w:rPr>
              <w:instrText xml:space="preserve"> PAGEREF _Toc497741819 \h </w:instrText>
            </w:r>
            <w:r>
              <w:rPr>
                <w:noProof/>
                <w:webHidden/>
              </w:rPr>
            </w:r>
            <w:r>
              <w:rPr>
                <w:noProof/>
                <w:webHidden/>
              </w:rPr>
              <w:fldChar w:fldCharType="separate"/>
            </w:r>
            <w:r>
              <w:rPr>
                <w:noProof/>
                <w:webHidden/>
              </w:rPr>
              <w:t>8</w:t>
            </w:r>
            <w:r>
              <w:rPr>
                <w:noProof/>
                <w:webHidden/>
              </w:rPr>
              <w:fldChar w:fldCharType="end"/>
            </w:r>
          </w:hyperlink>
        </w:p>
        <w:p w:rsidR="0013607B" w:rsidRDefault="0013607B">
          <w:pPr>
            <w:pStyle w:val="Inhopg1"/>
            <w:tabs>
              <w:tab w:val="right" w:leader="dot" w:pos="9062"/>
            </w:tabs>
            <w:rPr>
              <w:rFonts w:eastAsiaTheme="minorEastAsia"/>
              <w:noProof/>
              <w:lang w:val="en-US"/>
            </w:rPr>
          </w:pPr>
          <w:hyperlink w:anchor="_Toc497741820" w:history="1">
            <w:r w:rsidRPr="009007EC">
              <w:rPr>
                <w:rStyle w:val="Hyperlink"/>
                <w:noProof/>
              </w:rPr>
              <w:t>Bronnenlijst</w:t>
            </w:r>
            <w:r>
              <w:rPr>
                <w:noProof/>
                <w:webHidden/>
              </w:rPr>
              <w:tab/>
            </w:r>
            <w:r>
              <w:rPr>
                <w:noProof/>
                <w:webHidden/>
              </w:rPr>
              <w:fldChar w:fldCharType="begin"/>
            </w:r>
            <w:r>
              <w:rPr>
                <w:noProof/>
                <w:webHidden/>
              </w:rPr>
              <w:instrText xml:space="preserve"> PAGEREF _Toc497741820 \h </w:instrText>
            </w:r>
            <w:r>
              <w:rPr>
                <w:noProof/>
                <w:webHidden/>
              </w:rPr>
            </w:r>
            <w:r>
              <w:rPr>
                <w:noProof/>
                <w:webHidden/>
              </w:rPr>
              <w:fldChar w:fldCharType="separate"/>
            </w:r>
            <w:r>
              <w:rPr>
                <w:noProof/>
                <w:webHidden/>
              </w:rPr>
              <w:t>9</w:t>
            </w:r>
            <w:r>
              <w:rPr>
                <w:noProof/>
                <w:webHidden/>
              </w:rPr>
              <w:fldChar w:fldCharType="end"/>
            </w:r>
          </w:hyperlink>
        </w:p>
        <w:p w:rsidR="0013607B" w:rsidRDefault="0013607B">
          <w:pPr>
            <w:pStyle w:val="Inhopg1"/>
            <w:tabs>
              <w:tab w:val="right" w:leader="dot" w:pos="9062"/>
            </w:tabs>
            <w:rPr>
              <w:rFonts w:eastAsiaTheme="minorEastAsia"/>
              <w:noProof/>
              <w:lang w:val="en-US"/>
            </w:rPr>
          </w:pPr>
          <w:hyperlink w:anchor="_Toc497741821" w:history="1">
            <w:r w:rsidRPr="009007EC">
              <w:rPr>
                <w:rStyle w:val="Hyperlink"/>
                <w:noProof/>
              </w:rPr>
              <w:t>Bijlage</w:t>
            </w:r>
            <w:r>
              <w:rPr>
                <w:noProof/>
                <w:webHidden/>
              </w:rPr>
              <w:tab/>
            </w:r>
            <w:r>
              <w:rPr>
                <w:noProof/>
                <w:webHidden/>
              </w:rPr>
              <w:fldChar w:fldCharType="begin"/>
            </w:r>
            <w:r>
              <w:rPr>
                <w:noProof/>
                <w:webHidden/>
              </w:rPr>
              <w:instrText xml:space="preserve"> PAGEREF _Toc497741821 \h </w:instrText>
            </w:r>
            <w:r>
              <w:rPr>
                <w:noProof/>
                <w:webHidden/>
              </w:rPr>
            </w:r>
            <w:r>
              <w:rPr>
                <w:noProof/>
                <w:webHidden/>
              </w:rPr>
              <w:fldChar w:fldCharType="separate"/>
            </w:r>
            <w:r>
              <w:rPr>
                <w:noProof/>
                <w:webHidden/>
              </w:rPr>
              <w:t>10</w:t>
            </w:r>
            <w:r>
              <w:rPr>
                <w:noProof/>
                <w:webHidden/>
              </w:rPr>
              <w:fldChar w:fldCharType="end"/>
            </w:r>
          </w:hyperlink>
        </w:p>
        <w:p w:rsidR="009401A0" w:rsidRDefault="009401A0">
          <w:r>
            <w:rPr>
              <w:b/>
              <w:bCs/>
            </w:rPr>
            <w:fldChar w:fldCharType="end"/>
          </w:r>
        </w:p>
      </w:sdtContent>
    </w:sdt>
    <w:p w:rsidR="00C21966" w:rsidRDefault="00C21966" w:rsidP="00C21966">
      <w:pPr>
        <w:pStyle w:val="Kop1"/>
      </w:pPr>
      <w:r>
        <w:br w:type="column"/>
      </w:r>
      <w:bookmarkStart w:id="0" w:name="_Toc497741808"/>
      <w:r>
        <w:lastRenderedPageBreak/>
        <w:t>Samenvatting</w:t>
      </w:r>
      <w:bookmarkEnd w:id="0"/>
    </w:p>
    <w:p w:rsidR="009401A0" w:rsidRPr="009401A0" w:rsidRDefault="009401A0" w:rsidP="009401A0"/>
    <w:p w:rsidR="009401A0" w:rsidRDefault="009401A0" w:rsidP="009401A0">
      <w:pPr>
        <w:pStyle w:val="Kop1"/>
      </w:pPr>
      <w:r>
        <w:br w:type="column"/>
      </w:r>
      <w:bookmarkStart w:id="1" w:name="_Toc497741809"/>
      <w:r>
        <w:lastRenderedPageBreak/>
        <w:t>Inleiding</w:t>
      </w:r>
      <w:bookmarkEnd w:id="1"/>
    </w:p>
    <w:p w:rsidR="00DE698A" w:rsidRDefault="00DE698A" w:rsidP="00DE698A">
      <w:r>
        <w:t xml:space="preserve">Op 18 september 2017 begon ik met mijn stage bij het bedrijf SLB-diensten. Een deel van wat dit bedrijf doet is het presenteren van de applicaties van de Microsoft Hololens. Dit doen ze aan leerlingen op het voortgezet onderwijs en het </w:t>
      </w:r>
      <w:proofErr w:type="gramStart"/>
      <w:r>
        <w:t>MBO</w:t>
      </w:r>
      <w:proofErr w:type="gramEnd"/>
      <w:r>
        <w:t xml:space="preserve">. </w:t>
      </w:r>
      <w:r w:rsidR="003B711D">
        <w:t xml:space="preserve">De leerlingen mogen zelf ook </w:t>
      </w:r>
      <w:r w:rsidR="0013607B">
        <w:t>de Hololens gebruiken om kleine</w:t>
      </w:r>
      <w:r w:rsidR="003B711D">
        <w:t xml:space="preserve"> opdrachten te maken. Ik vroeg me af of deze methode met de Hololens beter werkt door de visualiserende hulpmiddelen</w:t>
      </w:r>
      <w:r w:rsidR="0013607B">
        <w:t xml:space="preserve"> die deze bied</w:t>
      </w:r>
      <w:r w:rsidR="00A273E8">
        <w:t xml:space="preserve">. Ik </w:t>
      </w:r>
      <w:r w:rsidR="00CE468D">
        <w:t xml:space="preserve">besloot dat deze vraag de kern van mijn onderzoeksverslag werd. De volgende hoofd en deelvragen werden hiervoor </w:t>
      </w:r>
      <w:r w:rsidR="003D49F6" w:rsidRPr="003D49F6">
        <w:t>ontwikkeld</w:t>
      </w:r>
      <w:r w:rsidR="00CE468D">
        <w:t xml:space="preserve">. </w:t>
      </w:r>
      <w:r w:rsidR="00A273E8">
        <w:t xml:space="preserve"> </w:t>
      </w:r>
    </w:p>
    <w:p w:rsidR="00DE698A" w:rsidRDefault="00DE698A" w:rsidP="00DE698A">
      <w:pPr>
        <w:pStyle w:val="Kop2"/>
      </w:pPr>
      <w:bookmarkStart w:id="2" w:name="_Toc497741810"/>
      <w:r>
        <w:t>Hoofdvraag:</w:t>
      </w:r>
      <w:bookmarkEnd w:id="2"/>
    </w:p>
    <w:p w:rsidR="00E74C31" w:rsidRPr="00E45E50" w:rsidRDefault="00E74C31" w:rsidP="00DE698A">
      <w:r>
        <w:t>Welke ‘Lessons learned’</w:t>
      </w:r>
    </w:p>
    <w:p w:rsidR="00DE698A" w:rsidRDefault="00DE698A" w:rsidP="00DE698A">
      <w:pPr>
        <w:pStyle w:val="Kop2"/>
      </w:pPr>
      <w:bookmarkStart w:id="3" w:name="_Toc497741811"/>
      <w:r>
        <w:t>Deelvragen:</w:t>
      </w:r>
      <w:bookmarkEnd w:id="3"/>
    </w:p>
    <w:p w:rsidR="00804699" w:rsidRDefault="00804699" w:rsidP="00804699">
      <w:pPr>
        <w:pStyle w:val="Lijstalinea"/>
        <w:numPr>
          <w:ilvl w:val="0"/>
          <w:numId w:val="1"/>
        </w:numPr>
      </w:pPr>
      <w:r>
        <w:t>Welke experimenten zijn er gedaan met de hololens in de educatieve omgeving waarbij het effect is gemeten?</w:t>
      </w:r>
    </w:p>
    <w:p w:rsidR="00804699" w:rsidRDefault="00804699" w:rsidP="00804699">
      <w:pPr>
        <w:pStyle w:val="Lijstalinea"/>
        <w:numPr>
          <w:ilvl w:val="0"/>
          <w:numId w:val="1"/>
        </w:numPr>
      </w:pPr>
      <w:r>
        <w:t>Welke ‘Lessons learned’ volgen er uit de bij deelvraag 1 gevonden onderzoeken?</w:t>
      </w:r>
    </w:p>
    <w:p w:rsidR="00804699" w:rsidRDefault="00804699" w:rsidP="00804699">
      <w:pPr>
        <w:pStyle w:val="Lijstalinea"/>
        <w:numPr>
          <w:ilvl w:val="0"/>
          <w:numId w:val="1"/>
        </w:numPr>
      </w:pPr>
      <w:r>
        <w:t>Hoe zijn die ‘Lesson</w:t>
      </w:r>
      <w:r w:rsidR="00DE6388">
        <w:t>s</w:t>
      </w:r>
      <w:r>
        <w:t xml:space="preserve"> learned’ toe te passen op de Nederlandse </w:t>
      </w:r>
      <w:proofErr w:type="gramStart"/>
      <w:r>
        <w:t xml:space="preserve">onderwijs </w:t>
      </w:r>
      <w:r w:rsidR="009F54B2">
        <w:t>situatie</w:t>
      </w:r>
      <w:proofErr w:type="gramEnd"/>
      <w:r w:rsidR="009F54B2">
        <w:t xml:space="preserve"> (</w:t>
      </w:r>
      <w:r>
        <w:t>mbo en vo)?</w:t>
      </w:r>
    </w:p>
    <w:p w:rsidR="00804699" w:rsidRPr="00804699" w:rsidRDefault="00C47139" w:rsidP="00804699">
      <w:pPr>
        <w:pStyle w:val="Lijstalinea"/>
        <w:numPr>
          <w:ilvl w:val="0"/>
          <w:numId w:val="1"/>
        </w:numPr>
      </w:pPr>
      <w:r>
        <w:t>Zijn er verbeteringen ten opzichte van huidige lesmethodes vergeleken met een applicatie gebouwd op basis van de conclusies van deelvraag 3?</w:t>
      </w:r>
    </w:p>
    <w:p w:rsidR="0013607B" w:rsidRDefault="0013607B" w:rsidP="0013607B">
      <w:pPr>
        <w:pStyle w:val="Kop2"/>
      </w:pPr>
      <w:bookmarkStart w:id="4" w:name="_Toc497741812"/>
      <w:r>
        <w:t>Microsoft Hololens</w:t>
      </w:r>
      <w:bookmarkEnd w:id="4"/>
    </w:p>
    <w:p w:rsidR="0013607B" w:rsidRDefault="0013607B" w:rsidP="0013607B">
      <w:r>
        <w:t xml:space="preserve">De </w:t>
      </w:r>
      <w:r w:rsidR="009945B3">
        <w:t>Microsoft H</w:t>
      </w:r>
      <w:r>
        <w:t>ololens is een apparaat dat te vergelijken</w:t>
      </w:r>
      <w:r>
        <w:t xml:space="preserve"> </w:t>
      </w:r>
      <w:r>
        <w:t xml:space="preserve">is met een bril en valt </w:t>
      </w:r>
      <w:r w:rsidR="006C3F0A">
        <w:t xml:space="preserve">dan </w:t>
      </w:r>
      <w:r>
        <w:t xml:space="preserve">ook onder de augmented/mixed reality smartglasses. Je draagt </w:t>
      </w:r>
      <w:r w:rsidR="009945B3">
        <w:t>de H</w:t>
      </w:r>
      <w:r>
        <w:t>oloLens op je hoofd en kan doormiddel van doorzichtige schermpjes in de lenzen van de bril allerlei digitale objecten en afbeeldingen zien en besturen. Wat dit speciaal maakt is dat ze als het waren samengevoegd worden met de realiteit omdat je normale zicht er niet door beïnvloed hoeft t</w:t>
      </w:r>
      <w:bookmarkStart w:id="5" w:name="_GoBack"/>
      <w:bookmarkEnd w:id="5"/>
      <w:r>
        <w:t>e worden. De hololens kan dit door de (voor zijn grote) zeer krachtige computer die erin verwerkt is. Ook</w:t>
      </w:r>
      <w:r w:rsidR="009945B3">
        <w:t xml:space="preserve"> </w:t>
      </w:r>
      <w:r>
        <w:t xml:space="preserve">al is de hololens pas 30 maart 2016 uitgekomen voor developers zijn </w:t>
      </w:r>
      <w:r w:rsidRPr="0004487F">
        <w:rPr>
          <w:highlight w:val="yellow"/>
        </w:rPr>
        <w:t>d</w:t>
      </w:r>
      <w:r w:rsidRPr="00C01E18">
        <w:rPr>
          <w:highlight w:val="yellow"/>
        </w:rPr>
        <w:t xml:space="preserve">e mogelijkheden van de applicaties </w:t>
      </w:r>
      <w:r>
        <w:rPr>
          <w:highlight w:val="yellow"/>
        </w:rPr>
        <w:t>ervan</w:t>
      </w:r>
      <w:r w:rsidRPr="00C01E18">
        <w:rPr>
          <w:highlight w:val="yellow"/>
        </w:rPr>
        <w:t xml:space="preserve"> erg groot, en met een beetje creativiteit, oneindig.</w:t>
      </w:r>
    </w:p>
    <w:p w:rsidR="0013607B" w:rsidRDefault="0013607B" w:rsidP="0013607B">
      <w:pPr>
        <w:pStyle w:val="Kop3"/>
      </w:pPr>
      <w:bookmarkStart w:id="6" w:name="_Toc497741813"/>
      <w:r>
        <w:t>De Hardware</w:t>
      </w:r>
      <w:bookmarkEnd w:id="6"/>
    </w:p>
    <w:p w:rsidR="0013607B" w:rsidRDefault="0013607B" w:rsidP="0013607B">
      <w:r>
        <w:t xml:space="preserve">Het simuleren, scannen, meten, opnemen vereist veel processing power. Normale computers die normale taken verrichten komen dan ook weg met normale processors, dit zijn de </w:t>
      </w:r>
      <w:proofErr w:type="spellStart"/>
      <w:r>
        <w:t>central</w:t>
      </w:r>
      <w:proofErr w:type="spellEnd"/>
      <w:r>
        <w:t xml:space="preserve"> processing unit(CPU) en </w:t>
      </w:r>
      <w:proofErr w:type="spellStart"/>
      <w:r>
        <w:t>graphics</w:t>
      </w:r>
      <w:proofErr w:type="spellEnd"/>
      <w:r>
        <w:t xml:space="preserve"> processing unit(GPU). Voor de veel ingewikkeldere en langere berekeningen die de hololens elke frame moet uitvoeren zijn deze processoren niet genoeg. Microsoft heeft hierom een nieuwe derde processor uitgevonden genaamd de ‘Holographic processing unit’ ofwel HPU. </w:t>
      </w:r>
    </w:p>
    <w:p w:rsidR="0013607B" w:rsidRDefault="0013607B" w:rsidP="0013607B">
      <w:r>
        <w:t xml:space="preserve">De Input krijgt de hololens doormiddel van een versnellingsmeter die acceleratie van het apparaat </w:t>
      </w:r>
      <w:proofErr w:type="gramStart"/>
      <w:r>
        <w:t>bijhoud</w:t>
      </w:r>
      <w:proofErr w:type="gramEnd"/>
      <w:r>
        <w:t>, een gyroscoop die de hoeken van de hololens meet om op die manier de hologrammen wereld te kunnen schetsen in het geheugen. Om altijd te kunnen weten in welke richting de hololens op wijst ten opzichte van de wereld zit er ook een magnetometer in. Die meet de magnetische krachten van de aarde net als een kompas en berekent op die basis waar de noord, oost, zuid en west richtingen zijn.</w:t>
      </w:r>
    </w:p>
    <w:p w:rsidR="0013607B" w:rsidRDefault="0013607B" w:rsidP="0013607B">
      <w:r>
        <w:t>Dan heb je nog de camera’s. De hololens heeft 4 ‘</w:t>
      </w:r>
      <w:proofErr w:type="spellStart"/>
      <w:r>
        <w:t>envo</w:t>
      </w:r>
      <w:r>
        <w:t>irment</w:t>
      </w:r>
      <w:proofErr w:type="spellEnd"/>
      <w:r>
        <w:t xml:space="preserve"> </w:t>
      </w:r>
      <w:proofErr w:type="spellStart"/>
      <w:r>
        <w:t>understanding</w:t>
      </w:r>
      <w:proofErr w:type="spellEnd"/>
      <w:r>
        <w:t xml:space="preserve">’ camera’s </w:t>
      </w:r>
    </w:p>
    <w:p w:rsidR="009401A0" w:rsidRDefault="0013607B" w:rsidP="0013607B">
      <w:pPr>
        <w:pStyle w:val="Kop1"/>
      </w:pPr>
      <w:r>
        <w:br w:type="column"/>
      </w:r>
      <w:bookmarkStart w:id="7" w:name="_Toc497741814"/>
      <w:r w:rsidR="009401A0">
        <w:lastRenderedPageBreak/>
        <w:t>Methodes</w:t>
      </w:r>
      <w:bookmarkEnd w:id="7"/>
    </w:p>
    <w:p w:rsidR="00C327E8" w:rsidRDefault="00C712A7" w:rsidP="00C712A7">
      <w:pPr>
        <w:pStyle w:val="Kop2"/>
      </w:pPr>
      <w:bookmarkStart w:id="8" w:name="_Toc497741815"/>
      <w:r>
        <w:t>Zoekmethodes</w:t>
      </w:r>
      <w:bookmarkEnd w:id="8"/>
    </w:p>
    <w:p w:rsidR="00C712A7" w:rsidRDefault="00C712A7" w:rsidP="00C712A7">
      <w:r>
        <w:t xml:space="preserve">Voor dit onderzoek is er gezocht naar relevante artikelen met betrekking tot eerder verrichte en onderzoeken waarvan de resultaten gedocumenteerd zijn. Hiervoor is Google </w:t>
      </w:r>
      <w:proofErr w:type="spellStart"/>
      <w:r>
        <w:t>Scholar</w:t>
      </w:r>
      <w:proofErr w:type="spellEnd"/>
      <w:r>
        <w:t xml:space="preserve"> gebruikt </w:t>
      </w:r>
      <w:r w:rsidR="00C77F26">
        <w:t>met een specifieke combinatie zoekopdrachten. Een eis van de benodigde artikelen was dat de woorden ‘Educatie’ of ‘Onderwijs’, en ‘</w:t>
      </w:r>
      <w:proofErr w:type="spellStart"/>
      <w:r w:rsidR="00C77F26">
        <w:t>Artificial</w:t>
      </w:r>
      <w:proofErr w:type="spellEnd"/>
      <w:r w:rsidR="00C77F26">
        <w:t xml:space="preserve"> Intelligence’ of ‘AR’ in de titel van het artikel gebruikt werden omdat het dan met zekerheid te zeggen is dat die onderwerpen centraal staan.</w:t>
      </w:r>
    </w:p>
    <w:p w:rsidR="00E61C3B" w:rsidRDefault="00967652" w:rsidP="00C712A7">
      <w:r>
        <w:t>Omdat het concept van moderne Augmented reality nog nieuw is zullen we de publicaties van latere jaren als betrouwbaarder beschouwen. We hebben ook het aant</w:t>
      </w:r>
      <w:r w:rsidR="00155128">
        <w:t>al citaten gedocumenteerd om te laten zien hoeveel resultaten ook daadwerkelijk artikelen zijn</w:t>
      </w:r>
      <w:r>
        <w:t>.</w:t>
      </w:r>
    </w:p>
    <w:p w:rsidR="00E61C3B" w:rsidRDefault="00E61C3B" w:rsidP="00C712A7">
      <w:r>
        <w:t xml:space="preserve">De eerste ronde zoekopdrachten werden in het Nederlands gedaan maar was vooraf al weinig hoop voor. </w:t>
      </w:r>
    </w:p>
    <w:tbl>
      <w:tblPr>
        <w:tblStyle w:val="Tabelraster"/>
        <w:tblpPr w:leftFromText="180" w:rightFromText="180" w:vertAnchor="text" w:horzAnchor="margin" w:tblpY="-22"/>
        <w:tblW w:w="0" w:type="auto"/>
        <w:tblLook w:val="04A0" w:firstRow="1" w:lastRow="0" w:firstColumn="1" w:lastColumn="0" w:noHBand="0" w:noVBand="1"/>
      </w:tblPr>
      <w:tblGrid>
        <w:gridCol w:w="5006"/>
        <w:gridCol w:w="2165"/>
        <w:gridCol w:w="1891"/>
      </w:tblGrid>
      <w:tr w:rsidR="00413939" w:rsidTr="00413939">
        <w:tc>
          <w:tcPr>
            <w:tcW w:w="9062" w:type="dxa"/>
            <w:gridSpan w:val="3"/>
          </w:tcPr>
          <w:p w:rsidR="00413939" w:rsidRDefault="00413939" w:rsidP="00413939">
            <w:r>
              <w:t>Tabel 1</w:t>
            </w:r>
          </w:p>
        </w:tc>
      </w:tr>
      <w:tr w:rsidR="00413939" w:rsidTr="00413939">
        <w:tc>
          <w:tcPr>
            <w:tcW w:w="5006" w:type="dxa"/>
          </w:tcPr>
          <w:p w:rsidR="00413939" w:rsidRPr="00BB089F" w:rsidRDefault="00413939" w:rsidP="00413939">
            <w:pPr>
              <w:rPr>
                <w:b/>
              </w:rPr>
            </w:pPr>
            <w:r w:rsidRPr="00BB089F">
              <w:rPr>
                <w:b/>
              </w:rPr>
              <w:t>Zoekopdracht</w:t>
            </w:r>
            <w:r>
              <w:rPr>
                <w:b/>
              </w:rPr>
              <w:t xml:space="preserve"> (sinds 2010)</w:t>
            </w:r>
          </w:p>
        </w:tc>
        <w:tc>
          <w:tcPr>
            <w:tcW w:w="2165" w:type="dxa"/>
          </w:tcPr>
          <w:p w:rsidR="00413939" w:rsidRPr="00BB089F" w:rsidRDefault="00413939" w:rsidP="00413939">
            <w:pPr>
              <w:rPr>
                <w:b/>
              </w:rPr>
            </w:pPr>
            <w:r w:rsidRPr="00BB089F">
              <w:rPr>
                <w:b/>
              </w:rPr>
              <w:t>Aantal resultaten</w:t>
            </w:r>
          </w:p>
        </w:tc>
        <w:tc>
          <w:tcPr>
            <w:tcW w:w="1891" w:type="dxa"/>
          </w:tcPr>
          <w:p w:rsidR="00413939" w:rsidRPr="00BB089F" w:rsidRDefault="00413939" w:rsidP="00413939">
            <w:pPr>
              <w:rPr>
                <w:b/>
              </w:rPr>
            </w:pPr>
            <w:r>
              <w:rPr>
                <w:b/>
              </w:rPr>
              <w:t>Waarvan citaten</w:t>
            </w:r>
          </w:p>
        </w:tc>
      </w:tr>
      <w:tr w:rsidR="00413939" w:rsidRPr="00ED79CF" w:rsidTr="00413939">
        <w:tc>
          <w:tcPr>
            <w:tcW w:w="5006" w:type="dxa"/>
          </w:tcPr>
          <w:p w:rsidR="00413939" w:rsidRPr="00ED79CF" w:rsidRDefault="00413939" w:rsidP="00413939">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proofErr w:type="spellStart"/>
            <w:r>
              <w:rPr>
                <w:lang w:val="en-US"/>
              </w:rPr>
              <w:t>onderwijs</w:t>
            </w:r>
            <w:proofErr w:type="spellEnd"/>
          </w:p>
        </w:tc>
        <w:tc>
          <w:tcPr>
            <w:tcW w:w="2165" w:type="dxa"/>
          </w:tcPr>
          <w:p w:rsidR="00413939" w:rsidRPr="00ED79CF" w:rsidRDefault="00413939" w:rsidP="00413939">
            <w:pPr>
              <w:rPr>
                <w:lang w:val="en-US"/>
              </w:rPr>
            </w:pPr>
            <w:r>
              <w:rPr>
                <w:lang w:val="en-US"/>
              </w:rPr>
              <w:t>0</w:t>
            </w:r>
          </w:p>
        </w:tc>
        <w:tc>
          <w:tcPr>
            <w:tcW w:w="1891" w:type="dxa"/>
          </w:tcPr>
          <w:p w:rsidR="00413939" w:rsidRDefault="00413939" w:rsidP="00413939">
            <w:pPr>
              <w:rPr>
                <w:lang w:val="en-US"/>
              </w:rPr>
            </w:pPr>
            <w:r>
              <w:rPr>
                <w:lang w:val="en-US"/>
              </w:rPr>
              <w:t>0</w:t>
            </w:r>
          </w:p>
        </w:tc>
      </w:tr>
      <w:tr w:rsidR="00413939" w:rsidRPr="00ED79CF" w:rsidTr="00413939">
        <w:tc>
          <w:tcPr>
            <w:tcW w:w="5006" w:type="dxa"/>
          </w:tcPr>
          <w:p w:rsidR="00413939" w:rsidRPr="00ED79CF" w:rsidRDefault="00413939" w:rsidP="00413939">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proofErr w:type="spellStart"/>
            <w:r>
              <w:rPr>
                <w:lang w:val="en-US"/>
              </w:rPr>
              <w:t>leren</w:t>
            </w:r>
            <w:proofErr w:type="spellEnd"/>
            <w:r>
              <w:rPr>
                <w:lang w:val="en-US"/>
              </w:rPr>
              <w:t xml:space="preserve"> </w:t>
            </w:r>
          </w:p>
        </w:tc>
        <w:tc>
          <w:tcPr>
            <w:tcW w:w="2165" w:type="dxa"/>
          </w:tcPr>
          <w:p w:rsidR="00413939" w:rsidRPr="00ED79CF" w:rsidRDefault="00413939" w:rsidP="00413939">
            <w:pPr>
              <w:rPr>
                <w:lang w:val="en-US"/>
              </w:rPr>
            </w:pPr>
            <w:r>
              <w:rPr>
                <w:lang w:val="en-US"/>
              </w:rPr>
              <w:t>0</w:t>
            </w:r>
          </w:p>
        </w:tc>
        <w:tc>
          <w:tcPr>
            <w:tcW w:w="1891" w:type="dxa"/>
          </w:tcPr>
          <w:p w:rsidR="00413939" w:rsidRDefault="00413939" w:rsidP="00413939">
            <w:pPr>
              <w:rPr>
                <w:lang w:val="en-US"/>
              </w:rPr>
            </w:pPr>
            <w:r>
              <w:rPr>
                <w:lang w:val="en-US"/>
              </w:rPr>
              <w:t>0</w:t>
            </w:r>
          </w:p>
        </w:tc>
      </w:tr>
      <w:tr w:rsidR="00413939" w:rsidRPr="00ED79CF" w:rsidTr="00413939">
        <w:tc>
          <w:tcPr>
            <w:tcW w:w="5006" w:type="dxa"/>
          </w:tcPr>
          <w:p w:rsidR="00413939" w:rsidRPr="00ED79CF" w:rsidRDefault="00413939" w:rsidP="00413939">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proofErr w:type="spellStart"/>
            <w:r>
              <w:rPr>
                <w:lang w:val="en-US"/>
              </w:rPr>
              <w:t>educatie</w:t>
            </w:r>
            <w:proofErr w:type="spellEnd"/>
          </w:p>
        </w:tc>
        <w:tc>
          <w:tcPr>
            <w:tcW w:w="2165" w:type="dxa"/>
          </w:tcPr>
          <w:p w:rsidR="00413939" w:rsidRPr="00ED79CF" w:rsidRDefault="00413939" w:rsidP="00413939">
            <w:pPr>
              <w:rPr>
                <w:lang w:val="en-US"/>
              </w:rPr>
            </w:pPr>
            <w:r>
              <w:rPr>
                <w:lang w:val="en-US"/>
              </w:rPr>
              <w:t>0</w:t>
            </w:r>
          </w:p>
        </w:tc>
        <w:tc>
          <w:tcPr>
            <w:tcW w:w="1891" w:type="dxa"/>
          </w:tcPr>
          <w:p w:rsidR="00413939" w:rsidRDefault="00413939" w:rsidP="00413939">
            <w:pPr>
              <w:rPr>
                <w:lang w:val="en-US"/>
              </w:rPr>
            </w:pPr>
            <w:r>
              <w:rPr>
                <w:lang w:val="en-US"/>
              </w:rPr>
              <w:t>0</w:t>
            </w:r>
          </w:p>
        </w:tc>
      </w:tr>
    </w:tbl>
    <w:p w:rsidR="00585697" w:rsidRDefault="00E61C3B" w:rsidP="00C712A7">
      <w:r>
        <w:br/>
        <w:t>Zelfs als we naar alle zoekresultaten vanaf 2010 keken bleef het aantal 0. Er zijn nog meer synoniemen van ‘onderwijs’ en ‘educatie’ gebruikt voor het zoeken maar dit maakte geen verschil.</w:t>
      </w:r>
    </w:p>
    <w:p w:rsidR="002A023A" w:rsidRDefault="002A023A" w:rsidP="00C712A7">
      <w:r>
        <w:t xml:space="preserve">We zijn overgestapt naar Engelse zoekopdrachten en deze gaven </w:t>
      </w:r>
      <w:r w:rsidR="003D3D89">
        <w:t xml:space="preserve">iets </w:t>
      </w:r>
      <w:r>
        <w:t>meer resultaten.</w:t>
      </w:r>
    </w:p>
    <w:tbl>
      <w:tblPr>
        <w:tblStyle w:val="Tabelraster"/>
        <w:tblW w:w="0" w:type="auto"/>
        <w:tblLook w:val="04A0" w:firstRow="1" w:lastRow="0" w:firstColumn="1" w:lastColumn="0" w:noHBand="0" w:noVBand="1"/>
      </w:tblPr>
      <w:tblGrid>
        <w:gridCol w:w="5006"/>
        <w:gridCol w:w="2165"/>
        <w:gridCol w:w="1891"/>
      </w:tblGrid>
      <w:tr w:rsidR="00030888" w:rsidTr="002C3F71">
        <w:tc>
          <w:tcPr>
            <w:tcW w:w="9062" w:type="dxa"/>
            <w:gridSpan w:val="3"/>
          </w:tcPr>
          <w:p w:rsidR="00030888" w:rsidRDefault="00030888" w:rsidP="00C712A7">
            <w:r>
              <w:t xml:space="preserve">Tabel </w:t>
            </w:r>
            <w:r w:rsidR="00413939">
              <w:t>2</w:t>
            </w:r>
          </w:p>
        </w:tc>
      </w:tr>
      <w:tr w:rsidR="00030888" w:rsidTr="00030888">
        <w:tc>
          <w:tcPr>
            <w:tcW w:w="5006" w:type="dxa"/>
          </w:tcPr>
          <w:p w:rsidR="00030888" w:rsidRPr="00BB089F" w:rsidRDefault="00030888" w:rsidP="00C712A7">
            <w:pPr>
              <w:rPr>
                <w:b/>
              </w:rPr>
            </w:pPr>
            <w:r w:rsidRPr="00BB089F">
              <w:rPr>
                <w:b/>
              </w:rPr>
              <w:t>Zoekopdracht</w:t>
            </w:r>
            <w:r>
              <w:rPr>
                <w:b/>
              </w:rPr>
              <w:t xml:space="preserve"> (sinds 2017)</w:t>
            </w:r>
          </w:p>
        </w:tc>
        <w:tc>
          <w:tcPr>
            <w:tcW w:w="2165" w:type="dxa"/>
          </w:tcPr>
          <w:p w:rsidR="00030888" w:rsidRPr="00BB089F" w:rsidRDefault="00030888" w:rsidP="00C712A7">
            <w:pPr>
              <w:rPr>
                <w:b/>
              </w:rPr>
            </w:pPr>
            <w:r w:rsidRPr="00BB089F">
              <w:rPr>
                <w:b/>
              </w:rPr>
              <w:t>Aantal resultaten</w:t>
            </w:r>
          </w:p>
        </w:tc>
        <w:tc>
          <w:tcPr>
            <w:tcW w:w="1891" w:type="dxa"/>
          </w:tcPr>
          <w:p w:rsidR="00030888" w:rsidRPr="00BB089F" w:rsidRDefault="00030888" w:rsidP="00C712A7">
            <w:pPr>
              <w:rPr>
                <w:b/>
              </w:rPr>
            </w:pPr>
            <w:r>
              <w:rPr>
                <w:b/>
              </w:rPr>
              <w:t>Waarvan citaten</w:t>
            </w:r>
          </w:p>
        </w:tc>
      </w:tr>
      <w:tr w:rsidR="00030888" w:rsidRPr="00ED79CF" w:rsidTr="00030888">
        <w:tc>
          <w:tcPr>
            <w:tcW w:w="5006" w:type="dxa"/>
          </w:tcPr>
          <w:p w:rsidR="00030888" w:rsidRPr="00ED79CF" w:rsidRDefault="00030888" w:rsidP="00C712A7">
            <w:pPr>
              <w:rPr>
                <w:lang w:val="en-US"/>
              </w:rPr>
            </w:pPr>
            <w:r w:rsidRPr="00F606EE">
              <w:rPr>
                <w:lang w:val="en-US"/>
              </w:rPr>
              <w:t>allintitle: augmented rea</w:t>
            </w:r>
            <w:r w:rsidRPr="00ED79CF">
              <w:rPr>
                <w:lang w:val="en-US"/>
              </w:rPr>
              <w:t xml:space="preserve">lity </w:t>
            </w:r>
            <w:r>
              <w:rPr>
                <w:lang w:val="en-US"/>
              </w:rPr>
              <w:t xml:space="preserve">OR </w:t>
            </w:r>
            <w:proofErr w:type="spellStart"/>
            <w:r>
              <w:rPr>
                <w:lang w:val="en-US"/>
              </w:rPr>
              <w:t>ar</w:t>
            </w:r>
            <w:proofErr w:type="spellEnd"/>
            <w:r>
              <w:rPr>
                <w:lang w:val="en-US"/>
              </w:rPr>
              <w:t xml:space="preserve"> </w:t>
            </w:r>
            <w:r w:rsidRPr="00ED79CF">
              <w:rPr>
                <w:lang w:val="en-US"/>
              </w:rPr>
              <w:t>AND education</w:t>
            </w:r>
          </w:p>
        </w:tc>
        <w:tc>
          <w:tcPr>
            <w:tcW w:w="2165" w:type="dxa"/>
          </w:tcPr>
          <w:p w:rsidR="00030888" w:rsidRPr="00ED79CF" w:rsidRDefault="00030888" w:rsidP="00C712A7">
            <w:pPr>
              <w:rPr>
                <w:lang w:val="en-US"/>
              </w:rPr>
            </w:pPr>
            <w:r>
              <w:rPr>
                <w:lang w:val="en-US"/>
              </w:rPr>
              <w:t>30</w:t>
            </w:r>
          </w:p>
        </w:tc>
        <w:tc>
          <w:tcPr>
            <w:tcW w:w="1891" w:type="dxa"/>
          </w:tcPr>
          <w:p w:rsidR="00030888" w:rsidRDefault="00030888" w:rsidP="00C712A7">
            <w:pPr>
              <w:rPr>
                <w:lang w:val="en-US"/>
              </w:rPr>
            </w:pPr>
            <w:r>
              <w:rPr>
                <w:lang w:val="en-US"/>
              </w:rPr>
              <w:t>8</w:t>
            </w:r>
          </w:p>
        </w:tc>
      </w:tr>
      <w:tr w:rsidR="00030888" w:rsidRPr="00ED79CF" w:rsidTr="00030888">
        <w:tc>
          <w:tcPr>
            <w:tcW w:w="5006" w:type="dxa"/>
          </w:tcPr>
          <w:p w:rsidR="00030888" w:rsidRPr="00ED79CF" w:rsidRDefault="00030888" w:rsidP="00ED79CF">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 xml:space="preserve">school </w:t>
            </w:r>
          </w:p>
        </w:tc>
        <w:tc>
          <w:tcPr>
            <w:tcW w:w="2165" w:type="dxa"/>
          </w:tcPr>
          <w:p w:rsidR="00030888" w:rsidRPr="00ED79CF" w:rsidRDefault="00030888" w:rsidP="00ED79CF">
            <w:pPr>
              <w:rPr>
                <w:lang w:val="en-US"/>
              </w:rPr>
            </w:pPr>
            <w:r>
              <w:rPr>
                <w:lang w:val="en-US"/>
              </w:rPr>
              <w:t>4</w:t>
            </w:r>
          </w:p>
        </w:tc>
        <w:tc>
          <w:tcPr>
            <w:tcW w:w="1891" w:type="dxa"/>
          </w:tcPr>
          <w:p w:rsidR="00030888" w:rsidRDefault="00030888" w:rsidP="00ED79CF">
            <w:pPr>
              <w:rPr>
                <w:lang w:val="en-US"/>
              </w:rPr>
            </w:pPr>
            <w:r>
              <w:rPr>
                <w:lang w:val="en-US"/>
              </w:rPr>
              <w:t>1</w:t>
            </w:r>
          </w:p>
        </w:tc>
      </w:tr>
      <w:tr w:rsidR="00030888" w:rsidRPr="00ED79CF" w:rsidTr="00030888">
        <w:tc>
          <w:tcPr>
            <w:tcW w:w="5006" w:type="dxa"/>
          </w:tcPr>
          <w:p w:rsidR="00030888" w:rsidRPr="00ED79CF" w:rsidRDefault="00030888" w:rsidP="00ED79CF">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teaching</w:t>
            </w:r>
          </w:p>
        </w:tc>
        <w:tc>
          <w:tcPr>
            <w:tcW w:w="2165" w:type="dxa"/>
          </w:tcPr>
          <w:p w:rsidR="00030888" w:rsidRPr="00ED79CF" w:rsidRDefault="00030888" w:rsidP="00ED79CF">
            <w:pPr>
              <w:rPr>
                <w:lang w:val="en-US"/>
              </w:rPr>
            </w:pPr>
            <w:r>
              <w:rPr>
                <w:lang w:val="en-US"/>
              </w:rPr>
              <w:t>11</w:t>
            </w:r>
          </w:p>
        </w:tc>
        <w:tc>
          <w:tcPr>
            <w:tcW w:w="1891" w:type="dxa"/>
          </w:tcPr>
          <w:p w:rsidR="00030888" w:rsidRDefault="00030888" w:rsidP="00ED79CF">
            <w:pPr>
              <w:rPr>
                <w:lang w:val="en-US"/>
              </w:rPr>
            </w:pPr>
            <w:r>
              <w:rPr>
                <w:lang w:val="en-US"/>
              </w:rPr>
              <w:t>1</w:t>
            </w:r>
          </w:p>
        </w:tc>
      </w:tr>
      <w:tr w:rsidR="00030888" w:rsidRPr="00ED79CF" w:rsidTr="00030888">
        <w:tc>
          <w:tcPr>
            <w:tcW w:w="5006" w:type="dxa"/>
          </w:tcPr>
          <w:p w:rsidR="00030888" w:rsidRPr="00ED79CF" w:rsidRDefault="00030888" w:rsidP="00ED79CF">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learning</w:t>
            </w:r>
          </w:p>
        </w:tc>
        <w:tc>
          <w:tcPr>
            <w:tcW w:w="2165" w:type="dxa"/>
          </w:tcPr>
          <w:p w:rsidR="00030888" w:rsidRPr="00ED79CF" w:rsidRDefault="00030888" w:rsidP="00ED79CF">
            <w:pPr>
              <w:rPr>
                <w:lang w:val="en-US"/>
              </w:rPr>
            </w:pPr>
            <w:r>
              <w:rPr>
                <w:lang w:val="en-US"/>
              </w:rPr>
              <w:t>58</w:t>
            </w:r>
          </w:p>
        </w:tc>
        <w:tc>
          <w:tcPr>
            <w:tcW w:w="1891" w:type="dxa"/>
          </w:tcPr>
          <w:p w:rsidR="00030888" w:rsidRDefault="00030888" w:rsidP="00ED79CF">
            <w:pPr>
              <w:rPr>
                <w:lang w:val="en-US"/>
              </w:rPr>
            </w:pPr>
            <w:r>
              <w:rPr>
                <w:lang w:val="en-US"/>
              </w:rPr>
              <w:t>5</w:t>
            </w:r>
          </w:p>
        </w:tc>
      </w:tr>
      <w:tr w:rsidR="00030888" w:rsidRPr="00ED79CF" w:rsidTr="00030888">
        <w:tc>
          <w:tcPr>
            <w:tcW w:w="5006" w:type="dxa"/>
          </w:tcPr>
          <w:p w:rsidR="00030888" w:rsidRPr="00ED79CF" w:rsidRDefault="00030888" w:rsidP="00ED79CF">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AND</w:t>
            </w:r>
            <w:r>
              <w:rPr>
                <w:lang w:val="en-US"/>
              </w:rPr>
              <w:t xml:space="preserve"> tutoring</w:t>
            </w:r>
          </w:p>
        </w:tc>
        <w:tc>
          <w:tcPr>
            <w:tcW w:w="2165" w:type="dxa"/>
          </w:tcPr>
          <w:p w:rsidR="00030888" w:rsidRPr="00ED79CF" w:rsidRDefault="00030888" w:rsidP="00ED79CF">
            <w:pPr>
              <w:rPr>
                <w:lang w:val="en-US"/>
              </w:rPr>
            </w:pPr>
            <w:r>
              <w:rPr>
                <w:lang w:val="en-US"/>
              </w:rPr>
              <w:t>0</w:t>
            </w:r>
          </w:p>
        </w:tc>
        <w:tc>
          <w:tcPr>
            <w:tcW w:w="1891" w:type="dxa"/>
          </w:tcPr>
          <w:p w:rsidR="00030888" w:rsidRDefault="00030888" w:rsidP="00ED79CF">
            <w:pPr>
              <w:rPr>
                <w:lang w:val="en-US"/>
              </w:rPr>
            </w:pPr>
            <w:r>
              <w:rPr>
                <w:lang w:val="en-US"/>
              </w:rPr>
              <w:t>0</w:t>
            </w:r>
          </w:p>
        </w:tc>
      </w:tr>
    </w:tbl>
    <w:p w:rsidR="00030888" w:rsidRDefault="00030888" w:rsidP="00C712A7">
      <w:pPr>
        <w:rPr>
          <w:lang w:val="en-US"/>
        </w:rPr>
      </w:pPr>
    </w:p>
    <w:tbl>
      <w:tblPr>
        <w:tblStyle w:val="Tabelraster"/>
        <w:tblW w:w="0" w:type="auto"/>
        <w:tblLook w:val="04A0" w:firstRow="1" w:lastRow="0" w:firstColumn="1" w:lastColumn="0" w:noHBand="0" w:noVBand="1"/>
      </w:tblPr>
      <w:tblGrid>
        <w:gridCol w:w="5006"/>
        <w:gridCol w:w="2165"/>
        <w:gridCol w:w="1891"/>
      </w:tblGrid>
      <w:tr w:rsidR="00030888" w:rsidTr="001340FB">
        <w:tc>
          <w:tcPr>
            <w:tcW w:w="9062" w:type="dxa"/>
            <w:gridSpan w:val="3"/>
          </w:tcPr>
          <w:p w:rsidR="00030888" w:rsidRDefault="00030888" w:rsidP="001340FB">
            <w:r>
              <w:t xml:space="preserve">Tabel </w:t>
            </w:r>
            <w:r w:rsidR="00413939">
              <w:t>3</w:t>
            </w:r>
          </w:p>
        </w:tc>
      </w:tr>
      <w:tr w:rsidR="00030888" w:rsidTr="001340FB">
        <w:tc>
          <w:tcPr>
            <w:tcW w:w="5006" w:type="dxa"/>
          </w:tcPr>
          <w:p w:rsidR="00030888" w:rsidRPr="00BB089F" w:rsidRDefault="00030888" w:rsidP="001340FB">
            <w:pPr>
              <w:rPr>
                <w:b/>
              </w:rPr>
            </w:pPr>
            <w:r w:rsidRPr="00BB089F">
              <w:rPr>
                <w:b/>
              </w:rPr>
              <w:t>Zoekopdracht</w:t>
            </w:r>
            <w:r>
              <w:rPr>
                <w:b/>
              </w:rPr>
              <w:t xml:space="preserve"> (sinds 2016)</w:t>
            </w:r>
          </w:p>
        </w:tc>
        <w:tc>
          <w:tcPr>
            <w:tcW w:w="2165" w:type="dxa"/>
          </w:tcPr>
          <w:p w:rsidR="00030888" w:rsidRPr="00BB089F" w:rsidRDefault="00030888" w:rsidP="001340FB">
            <w:pPr>
              <w:rPr>
                <w:b/>
              </w:rPr>
            </w:pPr>
            <w:r w:rsidRPr="00BB089F">
              <w:rPr>
                <w:b/>
              </w:rPr>
              <w:t>Aantal resultaten</w:t>
            </w:r>
          </w:p>
        </w:tc>
        <w:tc>
          <w:tcPr>
            <w:tcW w:w="1891" w:type="dxa"/>
          </w:tcPr>
          <w:p w:rsidR="00030888" w:rsidRPr="00BB089F" w:rsidRDefault="00030888" w:rsidP="001340FB">
            <w:pPr>
              <w:rPr>
                <w:b/>
              </w:rPr>
            </w:pPr>
            <w:r>
              <w:rPr>
                <w:b/>
              </w:rPr>
              <w:t>Waarvan citaten</w:t>
            </w:r>
          </w:p>
        </w:tc>
      </w:tr>
      <w:tr w:rsidR="00030888" w:rsidRPr="00ED79CF" w:rsidTr="001340FB">
        <w:tc>
          <w:tcPr>
            <w:tcW w:w="5006" w:type="dxa"/>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AND education</w:t>
            </w:r>
          </w:p>
        </w:tc>
        <w:tc>
          <w:tcPr>
            <w:tcW w:w="2165" w:type="dxa"/>
          </w:tcPr>
          <w:p w:rsidR="00030888" w:rsidRPr="00ED79CF" w:rsidRDefault="00882D21" w:rsidP="001340FB">
            <w:pPr>
              <w:rPr>
                <w:lang w:val="en-US"/>
              </w:rPr>
            </w:pPr>
            <w:r>
              <w:rPr>
                <w:lang w:val="en-US"/>
              </w:rPr>
              <w:t>53</w:t>
            </w:r>
          </w:p>
        </w:tc>
        <w:tc>
          <w:tcPr>
            <w:tcW w:w="1891" w:type="dxa"/>
          </w:tcPr>
          <w:p w:rsidR="00030888" w:rsidRDefault="00882D21" w:rsidP="001340FB">
            <w:pPr>
              <w:rPr>
                <w:lang w:val="en-US"/>
              </w:rPr>
            </w:pPr>
            <w:r>
              <w:rPr>
                <w:lang w:val="en-US"/>
              </w:rPr>
              <w:t>14</w:t>
            </w:r>
          </w:p>
        </w:tc>
      </w:tr>
      <w:tr w:rsidR="00030888" w:rsidRPr="00ED79CF" w:rsidTr="001340FB">
        <w:tc>
          <w:tcPr>
            <w:tcW w:w="5006" w:type="dxa"/>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 xml:space="preserve">school </w:t>
            </w:r>
          </w:p>
        </w:tc>
        <w:tc>
          <w:tcPr>
            <w:tcW w:w="2165" w:type="dxa"/>
          </w:tcPr>
          <w:p w:rsidR="00030888" w:rsidRPr="00ED79CF" w:rsidRDefault="00882D21" w:rsidP="001340FB">
            <w:pPr>
              <w:rPr>
                <w:lang w:val="en-US"/>
              </w:rPr>
            </w:pPr>
            <w:r>
              <w:rPr>
                <w:lang w:val="en-US"/>
              </w:rPr>
              <w:t>7</w:t>
            </w:r>
          </w:p>
        </w:tc>
        <w:tc>
          <w:tcPr>
            <w:tcW w:w="1891" w:type="dxa"/>
          </w:tcPr>
          <w:p w:rsidR="00030888" w:rsidRDefault="00882D21" w:rsidP="001340FB">
            <w:pPr>
              <w:rPr>
                <w:lang w:val="en-US"/>
              </w:rPr>
            </w:pPr>
            <w:r>
              <w:rPr>
                <w:lang w:val="en-US"/>
              </w:rPr>
              <w:t>1</w:t>
            </w:r>
          </w:p>
        </w:tc>
      </w:tr>
      <w:tr w:rsidR="00030888" w:rsidRPr="00ED79CF" w:rsidTr="001340FB">
        <w:tc>
          <w:tcPr>
            <w:tcW w:w="5006" w:type="dxa"/>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teaching</w:t>
            </w:r>
          </w:p>
        </w:tc>
        <w:tc>
          <w:tcPr>
            <w:tcW w:w="2165" w:type="dxa"/>
          </w:tcPr>
          <w:p w:rsidR="00030888" w:rsidRPr="00ED79CF" w:rsidRDefault="00882D21" w:rsidP="001340FB">
            <w:pPr>
              <w:rPr>
                <w:lang w:val="en-US"/>
              </w:rPr>
            </w:pPr>
            <w:r>
              <w:rPr>
                <w:lang w:val="en-US"/>
              </w:rPr>
              <w:t>19</w:t>
            </w:r>
          </w:p>
        </w:tc>
        <w:tc>
          <w:tcPr>
            <w:tcW w:w="1891" w:type="dxa"/>
          </w:tcPr>
          <w:p w:rsidR="00030888" w:rsidRDefault="00882D21" w:rsidP="001340FB">
            <w:pPr>
              <w:rPr>
                <w:lang w:val="en-US"/>
              </w:rPr>
            </w:pPr>
            <w:r>
              <w:rPr>
                <w:lang w:val="en-US"/>
              </w:rPr>
              <w:t>3</w:t>
            </w:r>
          </w:p>
        </w:tc>
      </w:tr>
      <w:tr w:rsidR="00030888" w:rsidRPr="00ED79CF" w:rsidTr="001340FB">
        <w:tc>
          <w:tcPr>
            <w:tcW w:w="5006" w:type="dxa"/>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learning</w:t>
            </w:r>
          </w:p>
        </w:tc>
        <w:tc>
          <w:tcPr>
            <w:tcW w:w="2165" w:type="dxa"/>
          </w:tcPr>
          <w:p w:rsidR="00030888" w:rsidRPr="00ED79CF" w:rsidRDefault="00882D21" w:rsidP="001340FB">
            <w:pPr>
              <w:rPr>
                <w:lang w:val="en-US"/>
              </w:rPr>
            </w:pPr>
            <w:r>
              <w:rPr>
                <w:lang w:val="en-US"/>
              </w:rPr>
              <w:t>101</w:t>
            </w:r>
          </w:p>
        </w:tc>
        <w:tc>
          <w:tcPr>
            <w:tcW w:w="1891" w:type="dxa"/>
          </w:tcPr>
          <w:p w:rsidR="00030888" w:rsidRDefault="00882D21" w:rsidP="001340FB">
            <w:pPr>
              <w:rPr>
                <w:lang w:val="en-US"/>
              </w:rPr>
            </w:pPr>
            <w:r>
              <w:rPr>
                <w:lang w:val="en-US"/>
              </w:rPr>
              <w:t>8</w:t>
            </w:r>
          </w:p>
        </w:tc>
      </w:tr>
      <w:tr w:rsidR="00030888" w:rsidRPr="00ED79CF" w:rsidTr="001340FB">
        <w:tc>
          <w:tcPr>
            <w:tcW w:w="5006" w:type="dxa"/>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AND</w:t>
            </w:r>
            <w:r>
              <w:rPr>
                <w:lang w:val="en-US"/>
              </w:rPr>
              <w:t xml:space="preserve"> tutoring</w:t>
            </w:r>
          </w:p>
        </w:tc>
        <w:tc>
          <w:tcPr>
            <w:tcW w:w="2165" w:type="dxa"/>
          </w:tcPr>
          <w:p w:rsidR="00030888" w:rsidRPr="00ED79CF" w:rsidRDefault="00882D21" w:rsidP="001340FB">
            <w:pPr>
              <w:rPr>
                <w:lang w:val="en-US"/>
              </w:rPr>
            </w:pPr>
            <w:r>
              <w:rPr>
                <w:lang w:val="en-US"/>
              </w:rPr>
              <w:t>2</w:t>
            </w:r>
          </w:p>
        </w:tc>
        <w:tc>
          <w:tcPr>
            <w:tcW w:w="1891" w:type="dxa"/>
          </w:tcPr>
          <w:p w:rsidR="00030888" w:rsidRDefault="00882D21" w:rsidP="001340FB">
            <w:pPr>
              <w:rPr>
                <w:lang w:val="en-US"/>
              </w:rPr>
            </w:pPr>
            <w:r>
              <w:rPr>
                <w:lang w:val="en-US"/>
              </w:rPr>
              <w:t>0</w:t>
            </w:r>
          </w:p>
        </w:tc>
      </w:tr>
    </w:tbl>
    <w:p w:rsidR="00030888" w:rsidRDefault="00030888" w:rsidP="00C712A7">
      <w:pPr>
        <w:rPr>
          <w:lang w:val="en-US"/>
        </w:rPr>
      </w:pPr>
    </w:p>
    <w:tbl>
      <w:tblPr>
        <w:tblStyle w:val="Tabelraster"/>
        <w:tblW w:w="0" w:type="auto"/>
        <w:tblLook w:val="04A0" w:firstRow="1" w:lastRow="0" w:firstColumn="1" w:lastColumn="0" w:noHBand="0" w:noVBand="1"/>
      </w:tblPr>
      <w:tblGrid>
        <w:gridCol w:w="4531"/>
        <w:gridCol w:w="475"/>
        <w:gridCol w:w="2165"/>
        <w:gridCol w:w="1891"/>
      </w:tblGrid>
      <w:tr w:rsidR="00030888" w:rsidTr="001340FB">
        <w:tc>
          <w:tcPr>
            <w:tcW w:w="9062" w:type="dxa"/>
            <w:gridSpan w:val="4"/>
          </w:tcPr>
          <w:p w:rsidR="00030888" w:rsidRDefault="00413939" w:rsidP="001340FB">
            <w:r>
              <w:t>Tabel 4</w:t>
            </w:r>
          </w:p>
        </w:tc>
      </w:tr>
      <w:tr w:rsidR="00030888" w:rsidTr="001340FB">
        <w:tc>
          <w:tcPr>
            <w:tcW w:w="5006" w:type="dxa"/>
            <w:gridSpan w:val="2"/>
          </w:tcPr>
          <w:p w:rsidR="00030888" w:rsidRPr="00BB089F" w:rsidRDefault="00030888" w:rsidP="001340FB">
            <w:pPr>
              <w:rPr>
                <w:b/>
              </w:rPr>
            </w:pPr>
            <w:r w:rsidRPr="00BB089F">
              <w:rPr>
                <w:b/>
              </w:rPr>
              <w:t>Zoekopdracht</w:t>
            </w:r>
            <w:r>
              <w:rPr>
                <w:b/>
              </w:rPr>
              <w:t xml:space="preserve"> (sinds 2013)</w:t>
            </w:r>
          </w:p>
        </w:tc>
        <w:tc>
          <w:tcPr>
            <w:tcW w:w="2165" w:type="dxa"/>
          </w:tcPr>
          <w:p w:rsidR="00030888" w:rsidRPr="00BB089F" w:rsidRDefault="00030888" w:rsidP="001340FB">
            <w:pPr>
              <w:rPr>
                <w:b/>
              </w:rPr>
            </w:pPr>
            <w:r w:rsidRPr="00BB089F">
              <w:rPr>
                <w:b/>
              </w:rPr>
              <w:t>Aantal resultaten</w:t>
            </w:r>
          </w:p>
        </w:tc>
        <w:tc>
          <w:tcPr>
            <w:tcW w:w="1891" w:type="dxa"/>
          </w:tcPr>
          <w:p w:rsidR="00030888" w:rsidRPr="00BB089F" w:rsidRDefault="00030888" w:rsidP="001340FB">
            <w:pPr>
              <w:rPr>
                <w:b/>
              </w:rPr>
            </w:pPr>
            <w:r>
              <w:rPr>
                <w:b/>
              </w:rPr>
              <w:t>Waarvan citaten</w:t>
            </w:r>
          </w:p>
        </w:tc>
      </w:tr>
      <w:tr w:rsidR="00030888" w:rsidRPr="00ED79CF" w:rsidTr="001340FB">
        <w:tc>
          <w:tcPr>
            <w:tcW w:w="5006" w:type="dxa"/>
            <w:gridSpan w:val="2"/>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AND education</w:t>
            </w:r>
          </w:p>
        </w:tc>
        <w:tc>
          <w:tcPr>
            <w:tcW w:w="2165" w:type="dxa"/>
          </w:tcPr>
          <w:p w:rsidR="00030888" w:rsidRPr="00ED79CF" w:rsidRDefault="00882D21" w:rsidP="001340FB">
            <w:pPr>
              <w:rPr>
                <w:lang w:val="en-US"/>
              </w:rPr>
            </w:pPr>
            <w:r>
              <w:rPr>
                <w:lang w:val="en-US"/>
              </w:rPr>
              <w:t>116</w:t>
            </w:r>
          </w:p>
        </w:tc>
        <w:tc>
          <w:tcPr>
            <w:tcW w:w="1891" w:type="dxa"/>
          </w:tcPr>
          <w:p w:rsidR="00030888" w:rsidRDefault="00882D21" w:rsidP="001340FB">
            <w:pPr>
              <w:rPr>
                <w:lang w:val="en-US"/>
              </w:rPr>
            </w:pPr>
            <w:r>
              <w:rPr>
                <w:lang w:val="en-US"/>
              </w:rPr>
              <w:t>24</w:t>
            </w:r>
          </w:p>
        </w:tc>
      </w:tr>
      <w:tr w:rsidR="00030888" w:rsidRPr="00ED79CF" w:rsidTr="001340FB">
        <w:tc>
          <w:tcPr>
            <w:tcW w:w="5006" w:type="dxa"/>
            <w:gridSpan w:val="2"/>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 xml:space="preserve">school </w:t>
            </w:r>
          </w:p>
        </w:tc>
        <w:tc>
          <w:tcPr>
            <w:tcW w:w="2165" w:type="dxa"/>
          </w:tcPr>
          <w:p w:rsidR="00030888" w:rsidRPr="00ED79CF" w:rsidRDefault="00882D21" w:rsidP="001340FB">
            <w:pPr>
              <w:rPr>
                <w:lang w:val="en-US"/>
              </w:rPr>
            </w:pPr>
            <w:r>
              <w:rPr>
                <w:lang w:val="en-US"/>
              </w:rPr>
              <w:t>12</w:t>
            </w:r>
          </w:p>
        </w:tc>
        <w:tc>
          <w:tcPr>
            <w:tcW w:w="1891" w:type="dxa"/>
          </w:tcPr>
          <w:p w:rsidR="00030888" w:rsidRDefault="00882D21" w:rsidP="001340FB">
            <w:pPr>
              <w:rPr>
                <w:lang w:val="en-US"/>
              </w:rPr>
            </w:pPr>
            <w:r>
              <w:rPr>
                <w:lang w:val="en-US"/>
              </w:rPr>
              <w:t>5</w:t>
            </w:r>
          </w:p>
        </w:tc>
      </w:tr>
      <w:tr w:rsidR="00030888" w:rsidRPr="00ED79CF" w:rsidTr="001340FB">
        <w:tc>
          <w:tcPr>
            <w:tcW w:w="5006" w:type="dxa"/>
            <w:gridSpan w:val="2"/>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teaching</w:t>
            </w:r>
          </w:p>
        </w:tc>
        <w:tc>
          <w:tcPr>
            <w:tcW w:w="2165" w:type="dxa"/>
          </w:tcPr>
          <w:p w:rsidR="00030888" w:rsidRPr="00ED79CF" w:rsidRDefault="00882D21" w:rsidP="001340FB">
            <w:pPr>
              <w:rPr>
                <w:lang w:val="en-US"/>
              </w:rPr>
            </w:pPr>
            <w:r>
              <w:rPr>
                <w:lang w:val="en-US"/>
              </w:rPr>
              <w:t>44</w:t>
            </w:r>
          </w:p>
        </w:tc>
        <w:tc>
          <w:tcPr>
            <w:tcW w:w="1891" w:type="dxa"/>
          </w:tcPr>
          <w:p w:rsidR="00030888" w:rsidRDefault="00882D21" w:rsidP="001340FB">
            <w:pPr>
              <w:rPr>
                <w:lang w:val="en-US"/>
              </w:rPr>
            </w:pPr>
            <w:r>
              <w:rPr>
                <w:lang w:val="en-US"/>
              </w:rPr>
              <w:t>12</w:t>
            </w:r>
          </w:p>
        </w:tc>
      </w:tr>
      <w:tr w:rsidR="00030888" w:rsidRPr="00ED79CF" w:rsidTr="001340FB">
        <w:tc>
          <w:tcPr>
            <w:tcW w:w="5006" w:type="dxa"/>
            <w:gridSpan w:val="2"/>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learning</w:t>
            </w:r>
          </w:p>
        </w:tc>
        <w:tc>
          <w:tcPr>
            <w:tcW w:w="2165" w:type="dxa"/>
          </w:tcPr>
          <w:p w:rsidR="00030888" w:rsidRPr="00ED79CF" w:rsidRDefault="00882D21" w:rsidP="001340FB">
            <w:pPr>
              <w:rPr>
                <w:lang w:val="en-US"/>
              </w:rPr>
            </w:pPr>
            <w:r>
              <w:rPr>
                <w:lang w:val="en-US"/>
              </w:rPr>
              <w:t>210</w:t>
            </w:r>
          </w:p>
        </w:tc>
        <w:tc>
          <w:tcPr>
            <w:tcW w:w="1891" w:type="dxa"/>
          </w:tcPr>
          <w:p w:rsidR="00030888" w:rsidRDefault="00882D21" w:rsidP="001340FB">
            <w:pPr>
              <w:rPr>
                <w:lang w:val="en-US"/>
              </w:rPr>
            </w:pPr>
            <w:r>
              <w:rPr>
                <w:lang w:val="en-US"/>
              </w:rPr>
              <w:t>37</w:t>
            </w:r>
          </w:p>
        </w:tc>
      </w:tr>
      <w:tr w:rsidR="00030888" w:rsidRPr="00ED79CF" w:rsidTr="001340FB">
        <w:tc>
          <w:tcPr>
            <w:tcW w:w="5006" w:type="dxa"/>
            <w:gridSpan w:val="2"/>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AND</w:t>
            </w:r>
            <w:r>
              <w:rPr>
                <w:lang w:val="en-US"/>
              </w:rPr>
              <w:t xml:space="preserve"> tutoring</w:t>
            </w:r>
          </w:p>
        </w:tc>
        <w:tc>
          <w:tcPr>
            <w:tcW w:w="2165" w:type="dxa"/>
          </w:tcPr>
          <w:p w:rsidR="00030888" w:rsidRPr="00ED79CF" w:rsidRDefault="00882D21" w:rsidP="001340FB">
            <w:pPr>
              <w:rPr>
                <w:lang w:val="en-US"/>
              </w:rPr>
            </w:pPr>
            <w:r>
              <w:rPr>
                <w:lang w:val="en-US"/>
              </w:rPr>
              <w:t>2</w:t>
            </w:r>
          </w:p>
        </w:tc>
        <w:tc>
          <w:tcPr>
            <w:tcW w:w="1891" w:type="dxa"/>
          </w:tcPr>
          <w:p w:rsidR="00030888" w:rsidRDefault="00882D21" w:rsidP="001340FB">
            <w:pPr>
              <w:rPr>
                <w:lang w:val="en-US"/>
              </w:rPr>
            </w:pPr>
            <w:r>
              <w:rPr>
                <w:lang w:val="en-US"/>
              </w:rPr>
              <w:t>0</w:t>
            </w:r>
          </w:p>
        </w:tc>
      </w:tr>
      <w:tr w:rsidR="008C20F2" w:rsidTr="00BD03A9">
        <w:tc>
          <w:tcPr>
            <w:tcW w:w="9062" w:type="dxa"/>
            <w:gridSpan w:val="4"/>
          </w:tcPr>
          <w:p w:rsidR="008C20F2" w:rsidRDefault="008C20F2" w:rsidP="00C712A7">
            <w:r>
              <w:lastRenderedPageBreak/>
              <w:t>Tabel 5</w:t>
            </w:r>
          </w:p>
        </w:tc>
      </w:tr>
      <w:tr w:rsidR="008C20F2" w:rsidTr="008C20F2">
        <w:tc>
          <w:tcPr>
            <w:tcW w:w="4531" w:type="dxa"/>
          </w:tcPr>
          <w:p w:rsidR="008C20F2" w:rsidRPr="008C20F2" w:rsidRDefault="008C20F2" w:rsidP="00C712A7">
            <w:pPr>
              <w:rPr>
                <w:b/>
              </w:rPr>
            </w:pPr>
            <w:r w:rsidRPr="008C20F2">
              <w:rPr>
                <w:b/>
              </w:rPr>
              <w:t xml:space="preserve">Publicatiejaar </w:t>
            </w:r>
          </w:p>
        </w:tc>
        <w:tc>
          <w:tcPr>
            <w:tcW w:w="4531" w:type="dxa"/>
            <w:gridSpan w:val="3"/>
          </w:tcPr>
          <w:p w:rsidR="008C20F2" w:rsidRPr="008C20F2" w:rsidRDefault="008C20F2" w:rsidP="00C712A7">
            <w:pPr>
              <w:rPr>
                <w:b/>
              </w:rPr>
            </w:pPr>
            <w:r w:rsidRPr="008C20F2">
              <w:rPr>
                <w:b/>
              </w:rPr>
              <w:t>Aantal artikelen</w:t>
            </w:r>
          </w:p>
        </w:tc>
      </w:tr>
      <w:tr w:rsidR="008C20F2" w:rsidTr="008C20F2">
        <w:tc>
          <w:tcPr>
            <w:tcW w:w="4531" w:type="dxa"/>
          </w:tcPr>
          <w:p w:rsidR="008C20F2" w:rsidRDefault="008C20F2" w:rsidP="00C712A7">
            <w:r>
              <w:t>2017</w:t>
            </w:r>
          </w:p>
        </w:tc>
        <w:tc>
          <w:tcPr>
            <w:tcW w:w="4531" w:type="dxa"/>
            <w:gridSpan w:val="3"/>
          </w:tcPr>
          <w:p w:rsidR="008C20F2" w:rsidRDefault="00175948" w:rsidP="00C712A7">
            <w:r>
              <w:t>88</w:t>
            </w:r>
          </w:p>
        </w:tc>
      </w:tr>
      <w:tr w:rsidR="008C20F2" w:rsidTr="008C20F2">
        <w:tc>
          <w:tcPr>
            <w:tcW w:w="4531" w:type="dxa"/>
          </w:tcPr>
          <w:p w:rsidR="008C20F2" w:rsidRDefault="00175948" w:rsidP="00C712A7">
            <w:r>
              <w:t>2016</w:t>
            </w:r>
          </w:p>
        </w:tc>
        <w:tc>
          <w:tcPr>
            <w:tcW w:w="4531" w:type="dxa"/>
            <w:gridSpan w:val="3"/>
          </w:tcPr>
          <w:p w:rsidR="008C20F2" w:rsidRDefault="00175948" w:rsidP="00C712A7">
            <w:r>
              <w:t>68</w:t>
            </w:r>
          </w:p>
        </w:tc>
      </w:tr>
      <w:tr w:rsidR="008C20F2" w:rsidTr="008C20F2">
        <w:tc>
          <w:tcPr>
            <w:tcW w:w="4531" w:type="dxa"/>
          </w:tcPr>
          <w:p w:rsidR="008C20F2" w:rsidRDefault="00175948" w:rsidP="00C712A7">
            <w:r>
              <w:t>2015</w:t>
            </w:r>
          </w:p>
        </w:tc>
        <w:tc>
          <w:tcPr>
            <w:tcW w:w="4531" w:type="dxa"/>
            <w:gridSpan w:val="3"/>
          </w:tcPr>
          <w:p w:rsidR="008C20F2" w:rsidRDefault="00586641" w:rsidP="00C712A7">
            <w:r>
              <w:t>59</w:t>
            </w:r>
          </w:p>
        </w:tc>
      </w:tr>
      <w:tr w:rsidR="00175948" w:rsidTr="008C20F2">
        <w:tc>
          <w:tcPr>
            <w:tcW w:w="4531" w:type="dxa"/>
          </w:tcPr>
          <w:p w:rsidR="00175948" w:rsidRDefault="00175948" w:rsidP="00C712A7">
            <w:r>
              <w:t>2013 - 2015</w:t>
            </w:r>
          </w:p>
        </w:tc>
        <w:tc>
          <w:tcPr>
            <w:tcW w:w="4531" w:type="dxa"/>
            <w:gridSpan w:val="3"/>
          </w:tcPr>
          <w:p w:rsidR="00175948" w:rsidRDefault="00586641" w:rsidP="00C712A7">
            <w:r>
              <w:t>91</w:t>
            </w:r>
          </w:p>
        </w:tc>
      </w:tr>
      <w:tr w:rsidR="008C20F2" w:rsidTr="008C20F2">
        <w:tc>
          <w:tcPr>
            <w:tcW w:w="4531" w:type="dxa"/>
          </w:tcPr>
          <w:p w:rsidR="008C20F2" w:rsidRPr="00175948" w:rsidRDefault="00175948" w:rsidP="00C712A7">
            <w:pPr>
              <w:rPr>
                <w:b/>
              </w:rPr>
            </w:pPr>
            <w:r w:rsidRPr="00175948">
              <w:rPr>
                <w:b/>
              </w:rPr>
              <w:t>Totaal</w:t>
            </w:r>
          </w:p>
        </w:tc>
        <w:tc>
          <w:tcPr>
            <w:tcW w:w="4531" w:type="dxa"/>
            <w:gridSpan w:val="3"/>
          </w:tcPr>
          <w:p w:rsidR="008C20F2" w:rsidRDefault="00175948" w:rsidP="00C712A7">
            <w:r>
              <w:t>306</w:t>
            </w:r>
          </w:p>
        </w:tc>
      </w:tr>
    </w:tbl>
    <w:p w:rsidR="00030888" w:rsidRPr="008C20F2" w:rsidRDefault="00030888" w:rsidP="00C712A7"/>
    <w:p w:rsidR="00413939" w:rsidRPr="008C20F2" w:rsidRDefault="00175948" w:rsidP="00C712A7">
      <w:r w:rsidRPr="008C20F2">
        <w:t>Het totale</w:t>
      </w:r>
      <w:r>
        <w:t xml:space="preserve"> aantal resultaten vanaf 2013 exclusief de citaten zijn er 306.</w:t>
      </w:r>
      <w:r w:rsidR="005C3CC8">
        <w:t xml:space="preserve"> Er is een subtiele maar wel degelijke groei in artikelen te zien naarmate de populariteit toeneemt.</w:t>
      </w:r>
    </w:p>
    <w:p w:rsidR="00761A94" w:rsidRDefault="00761A94" w:rsidP="00761A94">
      <w:pPr>
        <w:pStyle w:val="Kop1"/>
      </w:pPr>
      <w:bookmarkStart w:id="9" w:name="_Toc497741816"/>
      <w:r>
        <w:t>Deskresearch</w:t>
      </w:r>
      <w:bookmarkEnd w:id="9"/>
    </w:p>
    <w:p w:rsidR="00BA389C" w:rsidRDefault="00BA389C" w:rsidP="00761A94"/>
    <w:p w:rsidR="009401A0" w:rsidRPr="008C20F2" w:rsidRDefault="009401A0" w:rsidP="00761A94">
      <w:r w:rsidRPr="008C20F2">
        <w:br w:type="page"/>
      </w:r>
    </w:p>
    <w:p w:rsidR="009401A0" w:rsidRDefault="00BA7911" w:rsidP="009401A0">
      <w:pPr>
        <w:pStyle w:val="Kop1"/>
      </w:pPr>
      <w:bookmarkStart w:id="10" w:name="_Toc497741817"/>
      <w:r>
        <w:lastRenderedPageBreak/>
        <w:t>Experiment</w:t>
      </w:r>
      <w:bookmarkEnd w:id="10"/>
    </w:p>
    <w:p w:rsidR="00ED2759" w:rsidRPr="00C01E18" w:rsidRDefault="00ED2759" w:rsidP="00C01E18"/>
    <w:p w:rsidR="009401A0" w:rsidRPr="00FA071D" w:rsidRDefault="009401A0" w:rsidP="00FA071D">
      <w:pPr>
        <w:rPr>
          <w:sz w:val="26"/>
          <w:szCs w:val="26"/>
        </w:rPr>
      </w:pPr>
      <w:r>
        <w:br w:type="page"/>
      </w:r>
    </w:p>
    <w:p w:rsidR="009401A0" w:rsidRDefault="009401A0" w:rsidP="009401A0">
      <w:pPr>
        <w:pStyle w:val="Kop1"/>
      </w:pPr>
      <w:bookmarkStart w:id="11" w:name="_Toc497741818"/>
      <w:r>
        <w:lastRenderedPageBreak/>
        <w:t>Conclusie</w:t>
      </w:r>
      <w:bookmarkEnd w:id="11"/>
    </w:p>
    <w:p w:rsidR="009401A0" w:rsidRDefault="009401A0">
      <w:pPr>
        <w:rPr>
          <w:rFonts w:asciiTheme="majorHAnsi" w:eastAsiaTheme="majorEastAsia" w:hAnsiTheme="majorHAnsi" w:cstheme="majorBidi"/>
          <w:color w:val="2F5496" w:themeColor="accent1" w:themeShade="BF"/>
          <w:sz w:val="32"/>
          <w:szCs w:val="32"/>
        </w:rPr>
      </w:pPr>
      <w:r>
        <w:br w:type="page"/>
      </w:r>
    </w:p>
    <w:p w:rsidR="009401A0" w:rsidRDefault="009401A0" w:rsidP="009401A0">
      <w:pPr>
        <w:pStyle w:val="Kop1"/>
      </w:pPr>
      <w:bookmarkStart w:id="12" w:name="_Toc497741819"/>
      <w:r>
        <w:lastRenderedPageBreak/>
        <w:t>Aanbevelingen</w:t>
      </w:r>
      <w:bookmarkEnd w:id="12"/>
    </w:p>
    <w:p w:rsidR="009401A0" w:rsidRDefault="009401A0">
      <w:pPr>
        <w:rPr>
          <w:rFonts w:asciiTheme="majorHAnsi" w:eastAsiaTheme="majorEastAsia" w:hAnsiTheme="majorHAnsi" w:cstheme="majorBidi"/>
          <w:color w:val="2F5496" w:themeColor="accent1" w:themeShade="BF"/>
          <w:sz w:val="32"/>
          <w:szCs w:val="32"/>
        </w:rPr>
      </w:pPr>
      <w:r>
        <w:br w:type="page"/>
      </w:r>
    </w:p>
    <w:p w:rsidR="009401A0" w:rsidRDefault="009401A0" w:rsidP="009401A0">
      <w:pPr>
        <w:pStyle w:val="Kop1"/>
      </w:pPr>
      <w:bookmarkStart w:id="13" w:name="_Toc497741820"/>
      <w:r>
        <w:lastRenderedPageBreak/>
        <w:t>Bronnenlijst</w:t>
      </w:r>
      <w:bookmarkEnd w:id="13"/>
    </w:p>
    <w:p w:rsidR="009401A0" w:rsidRDefault="009401A0">
      <w:pPr>
        <w:rPr>
          <w:rFonts w:asciiTheme="majorHAnsi" w:eastAsiaTheme="majorEastAsia" w:hAnsiTheme="majorHAnsi" w:cstheme="majorBidi"/>
          <w:color w:val="2F5496" w:themeColor="accent1" w:themeShade="BF"/>
          <w:sz w:val="32"/>
          <w:szCs w:val="32"/>
        </w:rPr>
      </w:pPr>
      <w:r>
        <w:br w:type="page"/>
      </w:r>
    </w:p>
    <w:p w:rsidR="009401A0" w:rsidRPr="009401A0" w:rsidRDefault="009401A0" w:rsidP="009401A0">
      <w:pPr>
        <w:pStyle w:val="Kop1"/>
      </w:pPr>
      <w:bookmarkStart w:id="14" w:name="_Toc497741821"/>
      <w:r>
        <w:lastRenderedPageBreak/>
        <w:t>Bijlage</w:t>
      </w:r>
      <w:bookmarkEnd w:id="14"/>
    </w:p>
    <w:sectPr w:rsidR="009401A0" w:rsidRPr="009401A0" w:rsidSect="00C2196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F4D1D"/>
    <w:multiLevelType w:val="hybridMultilevel"/>
    <w:tmpl w:val="5A54C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34B"/>
    <w:rsid w:val="00030888"/>
    <w:rsid w:val="0004487F"/>
    <w:rsid w:val="0013607B"/>
    <w:rsid w:val="001530FC"/>
    <w:rsid w:val="00155128"/>
    <w:rsid w:val="00175948"/>
    <w:rsid w:val="001E6330"/>
    <w:rsid w:val="00216725"/>
    <w:rsid w:val="002A023A"/>
    <w:rsid w:val="002A1044"/>
    <w:rsid w:val="003601A9"/>
    <w:rsid w:val="00391FA9"/>
    <w:rsid w:val="003B711D"/>
    <w:rsid w:val="003D3D89"/>
    <w:rsid w:val="003D49F6"/>
    <w:rsid w:val="003F2D67"/>
    <w:rsid w:val="00413939"/>
    <w:rsid w:val="00585697"/>
    <w:rsid w:val="00586641"/>
    <w:rsid w:val="005915BE"/>
    <w:rsid w:val="005A3FA4"/>
    <w:rsid w:val="005A4D54"/>
    <w:rsid w:val="005B3ED3"/>
    <w:rsid w:val="005C3CC8"/>
    <w:rsid w:val="0066260E"/>
    <w:rsid w:val="00682E66"/>
    <w:rsid w:val="00687185"/>
    <w:rsid w:val="006A470D"/>
    <w:rsid w:val="006C0D46"/>
    <w:rsid w:val="006C3F0A"/>
    <w:rsid w:val="00761A94"/>
    <w:rsid w:val="007B2F68"/>
    <w:rsid w:val="00804699"/>
    <w:rsid w:val="0086534B"/>
    <w:rsid w:val="00882D21"/>
    <w:rsid w:val="00893D9B"/>
    <w:rsid w:val="008C1A52"/>
    <w:rsid w:val="008C20F2"/>
    <w:rsid w:val="008C556D"/>
    <w:rsid w:val="00930546"/>
    <w:rsid w:val="00930641"/>
    <w:rsid w:val="009365F9"/>
    <w:rsid w:val="009401A0"/>
    <w:rsid w:val="00967652"/>
    <w:rsid w:val="009945B3"/>
    <w:rsid w:val="009F54B2"/>
    <w:rsid w:val="00A23106"/>
    <w:rsid w:val="00A273E8"/>
    <w:rsid w:val="00A75631"/>
    <w:rsid w:val="00B219FB"/>
    <w:rsid w:val="00BA389C"/>
    <w:rsid w:val="00BA7911"/>
    <w:rsid w:val="00BB089F"/>
    <w:rsid w:val="00C01E18"/>
    <w:rsid w:val="00C21966"/>
    <w:rsid w:val="00C327E8"/>
    <w:rsid w:val="00C47139"/>
    <w:rsid w:val="00C712A7"/>
    <w:rsid w:val="00C77F26"/>
    <w:rsid w:val="00CE468D"/>
    <w:rsid w:val="00CF28D4"/>
    <w:rsid w:val="00D3297B"/>
    <w:rsid w:val="00DE6388"/>
    <w:rsid w:val="00DE698A"/>
    <w:rsid w:val="00E45E50"/>
    <w:rsid w:val="00E61C3B"/>
    <w:rsid w:val="00E74C31"/>
    <w:rsid w:val="00E776BA"/>
    <w:rsid w:val="00ED2759"/>
    <w:rsid w:val="00ED79CF"/>
    <w:rsid w:val="00F606EE"/>
    <w:rsid w:val="00FA07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37455"/>
  <w15:chartTrackingRefBased/>
  <w15:docId w15:val="{7C25E7DA-0DDA-4FE9-B0A1-2F61D83BA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21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45E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01E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21966"/>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C21966"/>
    <w:rPr>
      <w:rFonts w:eastAsiaTheme="minorEastAsia"/>
      <w:lang w:val="en-US"/>
    </w:rPr>
  </w:style>
  <w:style w:type="character" w:customStyle="1" w:styleId="Kop1Char">
    <w:name w:val="Kop 1 Char"/>
    <w:basedOn w:val="Standaardalinea-lettertype"/>
    <w:link w:val="Kop1"/>
    <w:uiPriority w:val="9"/>
    <w:rsid w:val="00C21966"/>
    <w:rPr>
      <w:rFonts w:asciiTheme="majorHAnsi" w:eastAsiaTheme="majorEastAsia" w:hAnsiTheme="majorHAnsi" w:cstheme="majorBidi"/>
      <w:color w:val="2F5496" w:themeColor="accent1" w:themeShade="BF"/>
      <w:sz w:val="32"/>
      <w:szCs w:val="32"/>
    </w:rPr>
  </w:style>
  <w:style w:type="paragraph" w:styleId="Ballontekst">
    <w:name w:val="Balloon Text"/>
    <w:basedOn w:val="Standaard"/>
    <w:link w:val="BallontekstChar"/>
    <w:uiPriority w:val="99"/>
    <w:semiHidden/>
    <w:unhideWhenUsed/>
    <w:rsid w:val="009401A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401A0"/>
    <w:rPr>
      <w:rFonts w:ascii="Segoe UI" w:hAnsi="Segoe UI" w:cs="Segoe UI"/>
      <w:sz w:val="18"/>
      <w:szCs w:val="18"/>
    </w:rPr>
  </w:style>
  <w:style w:type="paragraph" w:styleId="Kopvaninhoudsopgave">
    <w:name w:val="TOC Heading"/>
    <w:basedOn w:val="Kop1"/>
    <w:next w:val="Standaard"/>
    <w:uiPriority w:val="39"/>
    <w:unhideWhenUsed/>
    <w:qFormat/>
    <w:rsid w:val="009401A0"/>
    <w:pPr>
      <w:outlineLvl w:val="9"/>
    </w:pPr>
    <w:rPr>
      <w:lang w:val="en-US"/>
    </w:rPr>
  </w:style>
  <w:style w:type="paragraph" w:styleId="Inhopg1">
    <w:name w:val="toc 1"/>
    <w:basedOn w:val="Standaard"/>
    <w:next w:val="Standaard"/>
    <w:autoRedefine/>
    <w:uiPriority w:val="39"/>
    <w:unhideWhenUsed/>
    <w:rsid w:val="009401A0"/>
    <w:pPr>
      <w:spacing w:after="100"/>
    </w:pPr>
  </w:style>
  <w:style w:type="character" w:styleId="Hyperlink">
    <w:name w:val="Hyperlink"/>
    <w:basedOn w:val="Standaardalinea-lettertype"/>
    <w:uiPriority w:val="99"/>
    <w:unhideWhenUsed/>
    <w:rsid w:val="009401A0"/>
    <w:rPr>
      <w:color w:val="0563C1" w:themeColor="hyperlink"/>
      <w:u w:val="single"/>
    </w:rPr>
  </w:style>
  <w:style w:type="character" w:customStyle="1" w:styleId="Kop2Char">
    <w:name w:val="Kop 2 Char"/>
    <w:basedOn w:val="Standaardalinea-lettertype"/>
    <w:link w:val="Kop2"/>
    <w:uiPriority w:val="9"/>
    <w:rsid w:val="00E45E50"/>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DE698A"/>
    <w:pPr>
      <w:spacing w:after="100"/>
      <w:ind w:left="220"/>
    </w:pPr>
  </w:style>
  <w:style w:type="character" w:customStyle="1" w:styleId="Kop3Char">
    <w:name w:val="Kop 3 Char"/>
    <w:basedOn w:val="Standaardalinea-lettertype"/>
    <w:link w:val="Kop3"/>
    <w:uiPriority w:val="9"/>
    <w:rsid w:val="00C01E18"/>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804699"/>
    <w:pPr>
      <w:ind w:left="720"/>
      <w:contextualSpacing/>
    </w:pPr>
  </w:style>
  <w:style w:type="table" w:styleId="Tabelraster">
    <w:name w:val="Table Grid"/>
    <w:basedOn w:val="Standaardtabel"/>
    <w:uiPriority w:val="39"/>
    <w:rsid w:val="00BB0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3">
    <w:name w:val="toc 3"/>
    <w:basedOn w:val="Standaard"/>
    <w:next w:val="Standaard"/>
    <w:autoRedefine/>
    <w:uiPriority w:val="39"/>
    <w:unhideWhenUsed/>
    <w:rsid w:val="001530F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69EA8-D274-4682-A408-4F30DA025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11</Pages>
  <Words>1006</Words>
  <Characters>5735</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DE MICROsoft hololens in het onderwijs</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MICROsoft hololens in het onderwijs</dc:title>
  <dc:subject>Onderzoeksrapport Stage</dc:subject>
  <dc:creator>Lars Fasil</dc:creator>
  <cp:keywords/>
  <dc:description/>
  <cp:lastModifiedBy>Lars Fasil</cp:lastModifiedBy>
  <cp:revision>35</cp:revision>
  <dcterms:created xsi:type="dcterms:W3CDTF">2017-10-09T07:44:00Z</dcterms:created>
  <dcterms:modified xsi:type="dcterms:W3CDTF">2017-11-06T15:56:00Z</dcterms:modified>
</cp:coreProperties>
</file>