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1E4" w:rsidRDefault="004D11E4" w:rsidP="005B711D">
      <w:pPr>
        <w:pStyle w:val="Heading1"/>
        <w:numPr>
          <w:ilvl w:val="0"/>
          <w:numId w:val="15"/>
        </w:numPr>
      </w:pPr>
      <w:r>
        <w:t>Professioneel vakmanschap</w:t>
      </w:r>
    </w:p>
    <w:p w:rsidR="004D11E4" w:rsidRDefault="004D11E4" w:rsidP="00813152">
      <w:pPr>
        <w:rPr>
          <w:lang w:val="nl-NL"/>
        </w:rPr>
      </w:pP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53"/>
        <w:gridCol w:w="6372"/>
      </w:tblGrid>
      <w:tr w:rsidR="004D11E4" w:rsidRPr="00C05679" w:rsidTr="007F670C">
        <w:trPr>
          <w:trHeight w:val="254"/>
        </w:trPr>
        <w:tc>
          <w:tcPr>
            <w:tcW w:w="2253" w:type="dxa"/>
            <w:shd w:val="pct15" w:color="auto" w:fill="FFFFFF"/>
          </w:tcPr>
          <w:p w:rsidR="004D11E4" w:rsidRDefault="004D11E4" w:rsidP="007F670C">
            <w:pPr>
              <w:rPr>
                <w:b/>
                <w:lang w:val="nl-NL"/>
              </w:rPr>
            </w:pPr>
            <w:r>
              <w:rPr>
                <w:b/>
                <w:lang w:val="nl-NL"/>
              </w:rPr>
              <w:t>Toelichting</w:t>
            </w:r>
          </w:p>
          <w:p w:rsidR="004D11E4" w:rsidRDefault="004D11E4" w:rsidP="007F670C">
            <w:pPr>
              <w:rPr>
                <w:b/>
                <w:lang w:val="nl-NL"/>
              </w:rPr>
            </w:pPr>
          </w:p>
        </w:tc>
        <w:tc>
          <w:tcPr>
            <w:tcW w:w="6372" w:type="dxa"/>
            <w:shd w:val="pct15" w:color="auto" w:fill="FFFFFF"/>
          </w:tcPr>
          <w:p w:rsidR="004D11E4" w:rsidRDefault="004D11E4" w:rsidP="00AF74E1">
            <w:pPr>
              <w:rPr>
                <w:b/>
                <w:lang w:val="nl-NL"/>
              </w:rPr>
            </w:pPr>
            <w:r w:rsidRPr="00FD1DFE">
              <w:rPr>
                <w:rFonts w:cs="Arial"/>
                <w:lang w:val="nl-NL"/>
              </w:rPr>
              <w:t xml:space="preserve">Je hebt kennis en vaardigheden die belangrijk zijn voor jouw rol als professional in het </w:t>
            </w:r>
            <w:r>
              <w:rPr>
                <w:rFonts w:cs="Arial"/>
                <w:lang w:val="nl-NL"/>
              </w:rPr>
              <w:t>ICT</w:t>
            </w:r>
            <w:r w:rsidRPr="00FD1DFE">
              <w:rPr>
                <w:rFonts w:cs="Arial"/>
                <w:lang w:val="nl-NL"/>
              </w:rPr>
              <w:t xml:space="preserve">-werkveld. Je kunt de kennis die je hebt opgedaan beoordelen op relevantie. Op basis daarvan maak je keuzes voor het toepassen ervan bij het uitvoeren en oplossen van praktijkvraagstukken. Je hanteert daarbij een methodische werkwijze, stelt criteria op waaraan het resultaat moet voldoen en werkt volgens professionele (internationale) </w:t>
            </w:r>
            <w:r>
              <w:rPr>
                <w:rFonts w:cs="Arial"/>
                <w:lang w:val="nl-NL"/>
              </w:rPr>
              <w:t>ICT</w:t>
            </w:r>
            <w:r w:rsidRPr="00FD1DFE">
              <w:rPr>
                <w:rFonts w:cs="Arial"/>
                <w:lang w:val="nl-NL"/>
              </w:rPr>
              <w:t xml:space="preserve">-standaarden. </w:t>
            </w:r>
            <w:r w:rsidRPr="005B711D">
              <w:rPr>
                <w:rFonts w:cs="Arial"/>
                <w:lang w:val="nl-NL"/>
              </w:rPr>
              <w:t xml:space="preserve">Je hebt een ondernemende houding. </w:t>
            </w:r>
          </w:p>
        </w:tc>
      </w:tr>
      <w:tr w:rsidR="004D11E4" w:rsidRPr="00FD1DFE" w:rsidTr="007F670C">
        <w:trPr>
          <w:trHeight w:val="1056"/>
        </w:trPr>
        <w:tc>
          <w:tcPr>
            <w:tcW w:w="2253" w:type="dxa"/>
          </w:tcPr>
          <w:p w:rsidR="004D11E4" w:rsidRDefault="004D11E4" w:rsidP="007F670C">
            <w:pPr>
              <w:rPr>
                <w:b/>
                <w:lang w:val="nl-NL"/>
              </w:rPr>
            </w:pPr>
            <w:r>
              <w:rPr>
                <w:b/>
                <w:lang w:val="nl-NL"/>
              </w:rPr>
              <w:t>Deelcompetenties ICT</w:t>
            </w:r>
          </w:p>
          <w:p w:rsidR="004D11E4" w:rsidRDefault="004D11E4" w:rsidP="007F670C">
            <w:pPr>
              <w:rPr>
                <w:lang w:val="nl-NL"/>
              </w:rPr>
            </w:pPr>
          </w:p>
        </w:tc>
        <w:tc>
          <w:tcPr>
            <w:tcW w:w="6372" w:type="dxa"/>
          </w:tcPr>
          <w:p w:rsidR="004D11E4" w:rsidRDefault="004D11E4" w:rsidP="007F670C">
            <w:pPr>
              <w:pStyle w:val="ListParagraph"/>
              <w:rPr>
                <w:rFonts w:cs="Arial"/>
                <w:lang w:val="nl-NL"/>
              </w:rPr>
            </w:pPr>
          </w:p>
          <w:p w:rsidR="004D11E4" w:rsidRDefault="004D11E4" w:rsidP="00FD1DFE">
            <w:pPr>
              <w:pStyle w:val="ListParagraph"/>
              <w:numPr>
                <w:ilvl w:val="0"/>
                <w:numId w:val="14"/>
              </w:numPr>
              <w:rPr>
                <w:rFonts w:cs="Arial"/>
                <w:lang w:val="nl-NL"/>
              </w:rPr>
            </w:pPr>
            <w:r w:rsidRPr="00FD1DFE">
              <w:rPr>
                <w:rFonts w:cs="Arial"/>
                <w:lang w:val="nl-NL"/>
              </w:rPr>
              <w:t xml:space="preserve">planmatig werken </w:t>
            </w:r>
          </w:p>
          <w:p w:rsidR="004D11E4" w:rsidRDefault="004D11E4" w:rsidP="00FD1DFE">
            <w:pPr>
              <w:pStyle w:val="ListParagraph"/>
              <w:numPr>
                <w:ilvl w:val="0"/>
                <w:numId w:val="14"/>
              </w:numPr>
              <w:rPr>
                <w:rFonts w:cs="Arial"/>
                <w:lang w:val="nl-NL"/>
              </w:rPr>
            </w:pPr>
            <w:r w:rsidRPr="00FD1DFE">
              <w:rPr>
                <w:rFonts w:cs="Arial"/>
                <w:lang w:val="nl-NL"/>
              </w:rPr>
              <w:t>toepassing van (wetenschappelijke) kennis en inzichten</w:t>
            </w:r>
          </w:p>
          <w:p w:rsidR="004D11E4" w:rsidRDefault="004D11E4" w:rsidP="00FD1DFE">
            <w:pPr>
              <w:pStyle w:val="ListParagraph"/>
              <w:numPr>
                <w:ilvl w:val="0"/>
                <w:numId w:val="14"/>
              </w:numPr>
              <w:rPr>
                <w:rFonts w:cs="Arial"/>
                <w:lang w:val="nl-NL"/>
              </w:rPr>
            </w:pPr>
            <w:r w:rsidRPr="00FD1DFE">
              <w:rPr>
                <w:rFonts w:cs="Arial"/>
                <w:lang w:val="nl-NL"/>
              </w:rPr>
              <w:t>kwaliteit leveren</w:t>
            </w:r>
          </w:p>
          <w:p w:rsidR="004D11E4" w:rsidRPr="00FD1DFE" w:rsidRDefault="004D11E4" w:rsidP="00FD1DFE">
            <w:pPr>
              <w:pStyle w:val="ListParagraph"/>
              <w:numPr>
                <w:ilvl w:val="0"/>
                <w:numId w:val="14"/>
              </w:numPr>
              <w:rPr>
                <w:rFonts w:cs="Arial"/>
                <w:lang w:val="nl-NL"/>
              </w:rPr>
            </w:pPr>
            <w:r w:rsidRPr="00FD1DFE">
              <w:rPr>
                <w:rFonts w:cs="Arial"/>
                <w:lang w:val="nl-NL"/>
              </w:rPr>
              <w:t xml:space="preserve">ondernemen </w:t>
            </w:r>
          </w:p>
          <w:p w:rsidR="004D11E4" w:rsidRPr="00BF3DC3" w:rsidRDefault="004D11E4" w:rsidP="005B711D">
            <w:pPr>
              <w:pStyle w:val="ListParagraph"/>
              <w:rPr>
                <w:lang w:val="nl-NL"/>
              </w:rPr>
            </w:pPr>
          </w:p>
        </w:tc>
      </w:tr>
      <w:tr w:rsidR="004D11E4" w:rsidRPr="00D3396C" w:rsidTr="007F670C">
        <w:trPr>
          <w:trHeight w:val="1537"/>
        </w:trPr>
        <w:tc>
          <w:tcPr>
            <w:tcW w:w="8625" w:type="dxa"/>
            <w:gridSpan w:val="2"/>
            <w:tcBorders>
              <w:bottom w:val="nil"/>
            </w:tcBorders>
          </w:tcPr>
          <w:p w:rsidR="004D11E4" w:rsidRDefault="004D11E4" w:rsidP="007F670C">
            <w:pPr>
              <w:rPr>
                <w:b/>
                <w:szCs w:val="18"/>
                <w:lang w:val="nl-NL"/>
              </w:rPr>
            </w:pPr>
            <w:r>
              <w:rPr>
                <w:b/>
                <w:szCs w:val="18"/>
                <w:lang w:val="nl-NL"/>
              </w:rPr>
              <w:t>Relevante beroepstaken</w:t>
            </w:r>
          </w:p>
          <w:p w:rsidR="004D11E4" w:rsidRDefault="004D11E4" w:rsidP="007F670C">
            <w:pPr>
              <w:rPr>
                <w:szCs w:val="18"/>
                <w:lang w:val="nl-NL"/>
              </w:rPr>
            </w:pPr>
            <w:r>
              <w:rPr>
                <w:szCs w:val="18"/>
                <w:lang w:val="nl-NL"/>
              </w:rPr>
              <w:t xml:space="preserve">Kopieer hieronder uit je lijst beroepstaken enkele beroepstaken waar je aan hebt gewerkt die relevant zijn voor het gedrag dat hoort bij de competentie professioneel vakmanschap. </w:t>
            </w:r>
          </w:p>
          <w:p w:rsidR="004D11E4" w:rsidRDefault="004D11E4" w:rsidP="007F670C">
            <w:pPr>
              <w:rPr>
                <w:szCs w:val="18"/>
                <w:lang w:val="nl-NL"/>
              </w:rPr>
            </w:pPr>
          </w:p>
          <w:p w:rsidR="004D11E4" w:rsidRDefault="004D11E4" w:rsidP="007F670C">
            <w:pPr>
              <w:rPr>
                <w:szCs w:val="18"/>
                <w:lang w:val="nl-NL"/>
              </w:rPr>
            </w:pPr>
            <w:r>
              <w:rPr>
                <w:szCs w:val="18"/>
                <w:lang w:val="nl-NL"/>
              </w:rPr>
              <w:t>1……………..</w:t>
            </w:r>
          </w:p>
          <w:p w:rsidR="004D11E4" w:rsidRDefault="004D11E4" w:rsidP="007F670C">
            <w:pPr>
              <w:rPr>
                <w:szCs w:val="18"/>
                <w:lang w:val="nl-NL"/>
              </w:rPr>
            </w:pPr>
          </w:p>
          <w:p w:rsidR="004D11E4" w:rsidRDefault="004D11E4" w:rsidP="007F670C">
            <w:pPr>
              <w:rPr>
                <w:szCs w:val="18"/>
                <w:lang w:val="nl-NL"/>
              </w:rPr>
            </w:pPr>
            <w:r>
              <w:rPr>
                <w:szCs w:val="18"/>
                <w:lang w:val="nl-NL"/>
              </w:rPr>
              <w:t>2…………….</w:t>
            </w:r>
          </w:p>
          <w:p w:rsidR="004D11E4" w:rsidRDefault="004D11E4" w:rsidP="007F670C">
            <w:pPr>
              <w:rPr>
                <w:szCs w:val="18"/>
                <w:lang w:val="nl-NL"/>
              </w:rPr>
            </w:pPr>
          </w:p>
          <w:p w:rsidR="004D11E4" w:rsidRDefault="004D11E4" w:rsidP="007F670C">
            <w:pPr>
              <w:rPr>
                <w:szCs w:val="18"/>
                <w:lang w:val="nl-NL"/>
              </w:rPr>
            </w:pPr>
            <w:r>
              <w:rPr>
                <w:szCs w:val="18"/>
                <w:lang w:val="nl-NL"/>
              </w:rPr>
              <w:t>Etc.</w:t>
            </w:r>
          </w:p>
          <w:p w:rsidR="004D11E4" w:rsidRPr="00D42AF1" w:rsidRDefault="004D11E4" w:rsidP="007F670C">
            <w:pPr>
              <w:rPr>
                <w:lang w:val="nl-NL"/>
              </w:rPr>
            </w:pPr>
          </w:p>
        </w:tc>
      </w:tr>
      <w:tr w:rsidR="004D11E4" w:rsidRPr="009A0203" w:rsidTr="007F670C">
        <w:trPr>
          <w:trHeight w:val="1537"/>
        </w:trPr>
        <w:tc>
          <w:tcPr>
            <w:tcW w:w="8625" w:type="dxa"/>
            <w:gridSpan w:val="2"/>
            <w:tcBorders>
              <w:bottom w:val="nil"/>
            </w:tcBorders>
          </w:tcPr>
          <w:p w:rsidR="004D11E4" w:rsidRDefault="004D11E4" w:rsidP="007F670C">
            <w:pPr>
              <w:rPr>
                <w:lang w:val="nl-NL"/>
              </w:rPr>
            </w:pPr>
          </w:p>
          <w:p w:rsidR="004D11E4" w:rsidRDefault="004D11E4" w:rsidP="007F670C">
            <w:pPr>
              <w:rPr>
                <w:b/>
                <w:lang w:val="nl-NL"/>
              </w:rPr>
            </w:pPr>
            <w:r>
              <w:rPr>
                <w:b/>
                <w:lang w:val="nl-NL"/>
              </w:rPr>
              <w:t xml:space="preserve">Bewijs </w:t>
            </w:r>
            <w:r w:rsidR="006732C5">
              <w:rPr>
                <w:b/>
                <w:lang w:val="nl-NL"/>
              </w:rPr>
              <w:t>uit stage</w:t>
            </w:r>
          </w:p>
          <w:p w:rsidR="004D11E4" w:rsidRPr="005F5810" w:rsidRDefault="004D11E4" w:rsidP="005F5810">
            <w:pPr>
              <w:rPr>
                <w:lang w:val="nl-NL"/>
              </w:rPr>
            </w:pPr>
            <w:r>
              <w:rPr>
                <w:lang w:val="nl-NL"/>
              </w:rPr>
              <w:t>Voor deze competentie mag je maximaal drie beroepsproducten opnemen als bewijs. Je mag één beroepsproduct vervangen door een ervaringsverslag.</w:t>
            </w:r>
            <w:r w:rsidRPr="005F5810">
              <w:rPr>
                <w:lang w:val="nl-NL"/>
              </w:rPr>
              <w:t xml:space="preserve"> </w:t>
            </w:r>
            <w:r>
              <w:rPr>
                <w:lang w:val="nl-NL"/>
              </w:rPr>
              <w:t xml:space="preserve">De beroepsproducten worden voorafgegaan door </w:t>
            </w:r>
            <w:r w:rsidRPr="005F5810">
              <w:rPr>
                <w:lang w:val="nl-NL"/>
              </w:rPr>
              <w:t xml:space="preserve">een toelichting in de vorm van een STARR-formulier. </w:t>
            </w:r>
            <w:r>
              <w:rPr>
                <w:lang w:val="nl-NL"/>
              </w:rPr>
              <w:t>Een eventueel ervaringsverslag maak je ook door het STARR-formulier in te vullen.</w:t>
            </w:r>
          </w:p>
          <w:p w:rsidR="004D11E4" w:rsidRDefault="004D11E4" w:rsidP="007F670C">
            <w:pPr>
              <w:rPr>
                <w:lang w:val="nl-NL"/>
              </w:rPr>
            </w:pPr>
          </w:p>
          <w:p w:rsidR="004D11E4" w:rsidRDefault="004D11E4" w:rsidP="007F670C">
            <w:pPr>
              <w:rPr>
                <w:lang w:val="nl-NL"/>
              </w:rPr>
            </w:pPr>
          </w:p>
          <w:p w:rsidR="004D11E4" w:rsidRDefault="004D11E4" w:rsidP="007F670C">
            <w:pPr>
              <w:rPr>
                <w:lang w:val="nl-NL"/>
              </w:rPr>
            </w:pPr>
          </w:p>
        </w:tc>
      </w:tr>
      <w:tr w:rsidR="004D11E4" w:rsidRPr="009A0203" w:rsidTr="007F670C">
        <w:trPr>
          <w:trHeight w:val="1802"/>
        </w:trPr>
        <w:tc>
          <w:tcPr>
            <w:tcW w:w="8625" w:type="dxa"/>
            <w:gridSpan w:val="2"/>
            <w:tcBorders>
              <w:top w:val="nil"/>
            </w:tcBorders>
          </w:tcPr>
          <w:p w:rsidR="004D11E4" w:rsidRDefault="004D11E4" w:rsidP="007F670C">
            <w:pPr>
              <w:rPr>
                <w:b/>
                <w:lang w:val="nl-NL"/>
              </w:rPr>
            </w:pPr>
            <w:r>
              <w:rPr>
                <w:b/>
                <w:lang w:val="nl-NL"/>
              </w:rPr>
              <w:t>Verwijzing naar bewijs</w:t>
            </w:r>
            <w:r>
              <w:rPr>
                <w:lang w:val="nl-NL"/>
              </w:rPr>
              <w:t xml:space="preserve"> in het portfolio </w:t>
            </w:r>
          </w:p>
          <w:p w:rsidR="004D11E4" w:rsidRDefault="004D11E4" w:rsidP="007F670C">
            <w:pPr>
              <w:rPr>
                <w:lang w:val="nl-NL"/>
              </w:rPr>
            </w:pPr>
            <w:r>
              <w:rPr>
                <w:lang w:val="nl-NL"/>
              </w:rPr>
              <w:t xml:space="preserve">Naam bewijs 1 bij professioneel vakmanschap: </w:t>
            </w:r>
          </w:p>
          <w:p w:rsidR="004D11E4" w:rsidRDefault="004D11E4" w:rsidP="007F670C">
            <w:pPr>
              <w:rPr>
                <w:lang w:val="nl-NL"/>
              </w:rPr>
            </w:pPr>
            <w:r>
              <w:rPr>
                <w:lang w:val="nl-NL"/>
              </w:rPr>
              <w:t xml:space="preserve">Nummer van dit bewijs in het portfolio: </w:t>
            </w:r>
            <w:r w:rsidRPr="004711FE">
              <w:rPr>
                <w:i/>
                <w:lang w:val="nl-NL"/>
              </w:rPr>
              <w:t>1.1</w:t>
            </w:r>
          </w:p>
          <w:p w:rsidR="004D11E4" w:rsidRDefault="004D11E4" w:rsidP="00CB3111">
            <w:pPr>
              <w:rPr>
                <w:lang w:val="nl-NL"/>
              </w:rPr>
            </w:pPr>
            <w:r>
              <w:rPr>
                <w:lang w:val="nl-NL"/>
              </w:rPr>
              <w:t>Naam bewijs 2 bij professioneel vakmanschap:</w:t>
            </w:r>
          </w:p>
          <w:p w:rsidR="004D11E4" w:rsidRDefault="004D11E4" w:rsidP="00CB3111">
            <w:pPr>
              <w:rPr>
                <w:lang w:val="nl-NL"/>
              </w:rPr>
            </w:pPr>
            <w:r>
              <w:rPr>
                <w:lang w:val="nl-NL"/>
              </w:rPr>
              <w:t xml:space="preserve">Nummer van dit bewijs in het portfolio: </w:t>
            </w:r>
            <w:r w:rsidRPr="004711FE">
              <w:rPr>
                <w:i/>
                <w:lang w:val="nl-NL"/>
              </w:rPr>
              <w:t>1.2</w:t>
            </w:r>
          </w:p>
          <w:p w:rsidR="004D11E4" w:rsidRDefault="004D11E4" w:rsidP="00CB3111">
            <w:pPr>
              <w:rPr>
                <w:lang w:val="nl-NL"/>
              </w:rPr>
            </w:pPr>
            <w:r>
              <w:rPr>
                <w:lang w:val="nl-NL"/>
              </w:rPr>
              <w:t>Naam bewijs 3 bij professioneel vakmanschap:</w:t>
            </w:r>
          </w:p>
          <w:p w:rsidR="004D11E4" w:rsidRDefault="004D11E4" w:rsidP="00CB3111">
            <w:pPr>
              <w:rPr>
                <w:lang w:val="nl-NL"/>
              </w:rPr>
            </w:pPr>
            <w:r>
              <w:rPr>
                <w:lang w:val="nl-NL"/>
              </w:rPr>
              <w:t xml:space="preserve">Nummer van dit bewijs in het portfolio: </w:t>
            </w:r>
            <w:r w:rsidRPr="004711FE">
              <w:rPr>
                <w:i/>
                <w:lang w:val="nl-NL"/>
              </w:rPr>
              <w:t>1.3</w:t>
            </w:r>
          </w:p>
          <w:p w:rsidR="004D11E4" w:rsidRDefault="004D11E4" w:rsidP="007F670C">
            <w:pPr>
              <w:rPr>
                <w:lang w:val="nl-NL"/>
              </w:rPr>
            </w:pPr>
          </w:p>
          <w:p w:rsidR="004D11E4" w:rsidRDefault="004D11E4" w:rsidP="007F670C">
            <w:pPr>
              <w:rPr>
                <w:lang w:val="nl-NL"/>
              </w:rPr>
            </w:pPr>
          </w:p>
          <w:p w:rsidR="004D11E4" w:rsidRDefault="004D11E4" w:rsidP="007F670C">
            <w:pPr>
              <w:rPr>
                <w:lang w:val="nl-NL"/>
              </w:rPr>
            </w:pPr>
          </w:p>
          <w:p w:rsidR="004D11E4" w:rsidRDefault="004D11E4" w:rsidP="007F670C">
            <w:pPr>
              <w:rPr>
                <w:i/>
                <w:lang w:val="nl-NL"/>
              </w:rPr>
            </w:pPr>
            <w:r>
              <w:rPr>
                <w:i/>
                <w:lang w:val="nl-NL"/>
              </w:rPr>
              <w:t xml:space="preserve"> </w:t>
            </w:r>
          </w:p>
        </w:tc>
      </w:tr>
    </w:tbl>
    <w:p w:rsidR="004D11E4" w:rsidRPr="00813152" w:rsidRDefault="004D11E4" w:rsidP="00813152">
      <w:pPr>
        <w:rPr>
          <w:lang w:val="nl-NL"/>
        </w:rPr>
      </w:pPr>
    </w:p>
    <w:p w:rsidR="004D11E4" w:rsidRDefault="004D11E4">
      <w:pPr>
        <w:rPr>
          <w:lang w:val="nl-NL"/>
        </w:rPr>
      </w:pPr>
    </w:p>
    <w:p w:rsidR="004D11E4" w:rsidRDefault="004D11E4">
      <w:pPr>
        <w:pStyle w:val="Heading1"/>
        <w:jc w:val="left"/>
      </w:pPr>
    </w:p>
    <w:p w:rsidR="004D11E4" w:rsidRPr="009A0203" w:rsidRDefault="004D11E4">
      <w:pPr>
        <w:rPr>
          <w:b/>
          <w:kern w:val="28"/>
          <w:sz w:val="16"/>
          <w:szCs w:val="16"/>
          <w:lang w:val="nl-NL"/>
        </w:rPr>
      </w:pPr>
      <w:r w:rsidRPr="005F5810">
        <w:rPr>
          <w:lang w:val="nl-NL"/>
        </w:rPr>
        <w:br w:type="page"/>
      </w:r>
    </w:p>
    <w:p w:rsidR="004D11E4" w:rsidRDefault="004D11E4" w:rsidP="005B711D">
      <w:pPr>
        <w:pStyle w:val="Heading1"/>
        <w:numPr>
          <w:ilvl w:val="0"/>
          <w:numId w:val="15"/>
        </w:numPr>
      </w:pPr>
      <w:r>
        <w:t>Onderzoekend Vermogen</w:t>
      </w:r>
    </w:p>
    <w:p w:rsidR="004D11E4" w:rsidRDefault="004D11E4" w:rsidP="00FD1DFE">
      <w:pPr>
        <w:rPr>
          <w:lang w:val="nl-NL"/>
        </w:rPr>
      </w:pP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53"/>
        <w:gridCol w:w="6372"/>
      </w:tblGrid>
      <w:tr w:rsidR="004D11E4" w:rsidRPr="009A0203" w:rsidTr="004948C6">
        <w:trPr>
          <w:trHeight w:val="254"/>
        </w:trPr>
        <w:tc>
          <w:tcPr>
            <w:tcW w:w="2253" w:type="dxa"/>
            <w:shd w:val="pct15" w:color="auto" w:fill="FFFFFF"/>
          </w:tcPr>
          <w:p w:rsidR="004D11E4" w:rsidRDefault="004D11E4" w:rsidP="007F670C">
            <w:pPr>
              <w:rPr>
                <w:b/>
                <w:lang w:val="nl-NL"/>
              </w:rPr>
            </w:pPr>
            <w:r>
              <w:rPr>
                <w:b/>
                <w:lang w:val="nl-NL"/>
              </w:rPr>
              <w:t>Toelichting</w:t>
            </w:r>
          </w:p>
          <w:p w:rsidR="004D11E4" w:rsidRDefault="004D11E4" w:rsidP="007F670C">
            <w:pPr>
              <w:rPr>
                <w:b/>
                <w:lang w:val="nl-NL"/>
              </w:rPr>
            </w:pPr>
          </w:p>
        </w:tc>
        <w:tc>
          <w:tcPr>
            <w:tcW w:w="6372" w:type="dxa"/>
            <w:shd w:val="pct15" w:color="auto" w:fill="FFFFFF"/>
          </w:tcPr>
          <w:p w:rsidR="004D11E4" w:rsidRDefault="004D11E4" w:rsidP="007F670C">
            <w:pPr>
              <w:rPr>
                <w:b/>
                <w:lang w:val="nl-NL"/>
              </w:rPr>
            </w:pPr>
            <w:r w:rsidRPr="00D42AF1">
              <w:rPr>
                <w:rFonts w:cs="Arial"/>
                <w:lang w:val="nl-NL"/>
              </w:rPr>
              <w:t>Je bent onderzoekend en brengt verschillende aspecten van een vraagstuk of probleem vanuit verschillende perspectieven in kaart. Je verzamelt relevante informatie uit erkende bronnen. Je analyseert deze informatie en brengt deze op systematische wijze met elkaar in verband. Op basis hiervan vorm je een oordeel en kom je tot een oplossing. Je kunt verschillende invalshoeken gebruiken om tot nieuwe ideeën en oplossingen te komen.</w:t>
            </w:r>
          </w:p>
        </w:tc>
      </w:tr>
      <w:tr w:rsidR="004D11E4" w:rsidRPr="00D42AF1" w:rsidTr="004948C6">
        <w:trPr>
          <w:trHeight w:val="1056"/>
        </w:trPr>
        <w:tc>
          <w:tcPr>
            <w:tcW w:w="2253" w:type="dxa"/>
          </w:tcPr>
          <w:p w:rsidR="004D11E4" w:rsidRDefault="004D11E4" w:rsidP="007F670C">
            <w:pPr>
              <w:rPr>
                <w:b/>
                <w:lang w:val="nl-NL"/>
              </w:rPr>
            </w:pPr>
            <w:r>
              <w:rPr>
                <w:b/>
                <w:lang w:val="nl-NL"/>
              </w:rPr>
              <w:t>Deelcompetenties ICT</w:t>
            </w:r>
          </w:p>
          <w:p w:rsidR="004D11E4" w:rsidRDefault="004D11E4" w:rsidP="007F670C">
            <w:pPr>
              <w:rPr>
                <w:lang w:val="nl-NL"/>
              </w:rPr>
            </w:pPr>
          </w:p>
        </w:tc>
        <w:tc>
          <w:tcPr>
            <w:tcW w:w="6372" w:type="dxa"/>
          </w:tcPr>
          <w:p w:rsidR="004D11E4" w:rsidRDefault="004D11E4" w:rsidP="007F670C">
            <w:pPr>
              <w:pStyle w:val="ListParagraph"/>
              <w:rPr>
                <w:rFonts w:cs="Arial"/>
                <w:lang w:val="nl-NL"/>
              </w:rPr>
            </w:pPr>
          </w:p>
          <w:p w:rsidR="004D11E4" w:rsidRPr="0023473A" w:rsidRDefault="004D11E4" w:rsidP="007F670C">
            <w:pPr>
              <w:pStyle w:val="ListParagraph"/>
              <w:numPr>
                <w:ilvl w:val="0"/>
                <w:numId w:val="14"/>
              </w:numPr>
              <w:rPr>
                <w:rFonts w:cs="Arial"/>
                <w:lang w:val="nl-NL"/>
              </w:rPr>
            </w:pPr>
            <w:r w:rsidRPr="00BF3DC3">
              <w:rPr>
                <w:rFonts w:cs="Arial"/>
                <w:lang w:val="nl-NL"/>
              </w:rPr>
              <w:t>analyse en oordeelsvorming</w:t>
            </w:r>
          </w:p>
          <w:p w:rsidR="004D11E4" w:rsidRPr="00BF3DC3" w:rsidRDefault="004D11E4" w:rsidP="007F670C">
            <w:pPr>
              <w:pStyle w:val="ListParagraph"/>
              <w:numPr>
                <w:ilvl w:val="0"/>
                <w:numId w:val="14"/>
              </w:numPr>
              <w:rPr>
                <w:rFonts w:cs="Arial"/>
                <w:lang w:val="nl-NL"/>
              </w:rPr>
            </w:pPr>
            <w:r w:rsidRPr="00BF3DC3">
              <w:rPr>
                <w:rFonts w:cs="Arial"/>
                <w:lang w:val="nl-NL"/>
              </w:rPr>
              <w:t>onderzoeken</w:t>
            </w:r>
          </w:p>
          <w:p w:rsidR="004D11E4" w:rsidRPr="00BF3DC3" w:rsidRDefault="004D11E4" w:rsidP="007F670C">
            <w:pPr>
              <w:pStyle w:val="ListParagraph"/>
              <w:numPr>
                <w:ilvl w:val="0"/>
                <w:numId w:val="14"/>
              </w:numPr>
              <w:rPr>
                <w:lang w:val="nl-NL"/>
              </w:rPr>
            </w:pPr>
            <w:r w:rsidRPr="00BF3DC3">
              <w:rPr>
                <w:rFonts w:cs="Arial"/>
                <w:lang w:val="nl-NL"/>
              </w:rPr>
              <w:t>creativiteit</w:t>
            </w:r>
          </w:p>
        </w:tc>
      </w:tr>
      <w:tr w:rsidR="004D11E4" w:rsidRPr="00D42AF1" w:rsidTr="004948C6">
        <w:trPr>
          <w:trHeight w:val="1537"/>
        </w:trPr>
        <w:tc>
          <w:tcPr>
            <w:tcW w:w="8625" w:type="dxa"/>
            <w:gridSpan w:val="2"/>
            <w:tcBorders>
              <w:bottom w:val="nil"/>
            </w:tcBorders>
          </w:tcPr>
          <w:p w:rsidR="004D11E4" w:rsidRDefault="004D11E4" w:rsidP="007F670C">
            <w:pPr>
              <w:rPr>
                <w:b/>
                <w:szCs w:val="18"/>
                <w:lang w:val="nl-NL"/>
              </w:rPr>
            </w:pPr>
            <w:r>
              <w:rPr>
                <w:b/>
                <w:szCs w:val="18"/>
                <w:lang w:val="nl-NL"/>
              </w:rPr>
              <w:t>Relevante beroepstaken</w:t>
            </w:r>
          </w:p>
          <w:p w:rsidR="004D11E4" w:rsidRDefault="004D11E4" w:rsidP="00147B64">
            <w:pPr>
              <w:rPr>
                <w:szCs w:val="18"/>
                <w:lang w:val="nl-NL"/>
              </w:rPr>
            </w:pPr>
            <w:r>
              <w:rPr>
                <w:szCs w:val="18"/>
                <w:lang w:val="nl-NL"/>
              </w:rPr>
              <w:t xml:space="preserve">Kopieer hieronder uit je lijst beroepstaken enkele beroepstaken waar je aan hebt gewerkt die relevant zijn voor het gedrag dat hoort bij de competentie onderzoekend vermogen. </w:t>
            </w:r>
          </w:p>
          <w:p w:rsidR="004D11E4" w:rsidRDefault="004D11E4" w:rsidP="007F670C">
            <w:pPr>
              <w:rPr>
                <w:szCs w:val="18"/>
                <w:lang w:val="nl-NL"/>
              </w:rPr>
            </w:pPr>
          </w:p>
          <w:p w:rsidR="004D11E4" w:rsidRDefault="004D11E4" w:rsidP="007F670C">
            <w:pPr>
              <w:rPr>
                <w:szCs w:val="18"/>
                <w:lang w:val="nl-NL"/>
              </w:rPr>
            </w:pPr>
            <w:r>
              <w:rPr>
                <w:szCs w:val="18"/>
                <w:lang w:val="nl-NL"/>
              </w:rPr>
              <w:t>1……………..</w:t>
            </w:r>
          </w:p>
          <w:p w:rsidR="004D11E4" w:rsidRDefault="004D11E4" w:rsidP="007F670C">
            <w:pPr>
              <w:rPr>
                <w:szCs w:val="18"/>
                <w:lang w:val="nl-NL"/>
              </w:rPr>
            </w:pPr>
          </w:p>
          <w:p w:rsidR="004D11E4" w:rsidRDefault="004D11E4" w:rsidP="007F670C">
            <w:pPr>
              <w:rPr>
                <w:szCs w:val="18"/>
                <w:lang w:val="nl-NL"/>
              </w:rPr>
            </w:pPr>
            <w:r>
              <w:rPr>
                <w:szCs w:val="18"/>
                <w:lang w:val="nl-NL"/>
              </w:rPr>
              <w:t>2…………….</w:t>
            </w:r>
          </w:p>
          <w:p w:rsidR="004D11E4" w:rsidRDefault="004D11E4" w:rsidP="007F670C">
            <w:pPr>
              <w:rPr>
                <w:szCs w:val="18"/>
                <w:lang w:val="nl-NL"/>
              </w:rPr>
            </w:pPr>
          </w:p>
          <w:p w:rsidR="004D11E4" w:rsidRDefault="004D11E4" w:rsidP="007F670C">
            <w:pPr>
              <w:rPr>
                <w:szCs w:val="18"/>
                <w:lang w:val="nl-NL"/>
              </w:rPr>
            </w:pPr>
            <w:r>
              <w:rPr>
                <w:szCs w:val="18"/>
                <w:lang w:val="nl-NL"/>
              </w:rPr>
              <w:t>Etc.</w:t>
            </w:r>
          </w:p>
          <w:p w:rsidR="004D11E4" w:rsidRPr="00D42AF1" w:rsidRDefault="004D11E4" w:rsidP="007F670C">
            <w:pPr>
              <w:rPr>
                <w:lang w:val="nl-NL"/>
              </w:rPr>
            </w:pPr>
          </w:p>
        </w:tc>
      </w:tr>
      <w:tr w:rsidR="006A39F5" w:rsidRPr="009A0203" w:rsidTr="004948C6">
        <w:trPr>
          <w:trHeight w:val="1537"/>
        </w:trPr>
        <w:tc>
          <w:tcPr>
            <w:tcW w:w="8625" w:type="dxa"/>
            <w:gridSpan w:val="2"/>
            <w:tcBorders>
              <w:bottom w:val="nil"/>
            </w:tcBorders>
          </w:tcPr>
          <w:p w:rsidR="006A39F5" w:rsidRDefault="006A39F5" w:rsidP="006A39F5">
            <w:pPr>
              <w:rPr>
                <w:lang w:val="nl-NL"/>
              </w:rPr>
            </w:pPr>
          </w:p>
          <w:p w:rsidR="006A39F5" w:rsidRDefault="006A39F5" w:rsidP="006A39F5">
            <w:pPr>
              <w:rPr>
                <w:b/>
                <w:lang w:val="nl-NL"/>
              </w:rPr>
            </w:pPr>
            <w:r>
              <w:rPr>
                <w:b/>
                <w:lang w:val="nl-NL"/>
              </w:rPr>
              <w:t xml:space="preserve">Bewijs </w:t>
            </w:r>
            <w:r w:rsidR="006732C5">
              <w:rPr>
                <w:b/>
                <w:lang w:val="nl-NL"/>
              </w:rPr>
              <w:t>uit stage</w:t>
            </w:r>
          </w:p>
          <w:p w:rsidR="006A39F5" w:rsidRDefault="006A39F5" w:rsidP="006A39F5">
            <w:pPr>
              <w:rPr>
                <w:lang w:val="nl-NL"/>
              </w:rPr>
            </w:pPr>
            <w:r>
              <w:rPr>
                <w:lang w:val="nl-NL"/>
              </w:rPr>
              <w:t xml:space="preserve">Deze competentie moet je verplicht aantonen tijdens het assessment. Voor onderzoekend vermogen is </w:t>
            </w:r>
            <w:r w:rsidRPr="009A0203">
              <w:rPr>
                <w:lang w:val="nl-NL"/>
              </w:rPr>
              <w:t>het met een voldoende beoordeelde</w:t>
            </w:r>
            <w:r>
              <w:rPr>
                <w:lang w:val="nl-NL"/>
              </w:rPr>
              <w:t xml:space="preserve"> onderzoeksrapport een verplicht bewijs. Naast het onderzoeksrapport mag je nog een ander bewijs selecteren: een beroepsproduct of een ervaringsverslag in de vorm van een ingevuld STARR-formulier. Het onderzoeksverslag wordt voorafgegaan door een toelichting in de vorm van een STARR-formulier. Als je nog een beroepsproduct toe voegt, wordt dit ook voorafgegaan door een toelichting in de vorm van een STARR-formulier.</w:t>
            </w:r>
          </w:p>
          <w:p w:rsidR="006A39F5" w:rsidRDefault="006A39F5" w:rsidP="006A39F5">
            <w:pPr>
              <w:rPr>
                <w:lang w:val="nl-NL"/>
              </w:rPr>
            </w:pPr>
          </w:p>
          <w:p w:rsidR="006A39F5" w:rsidRDefault="006A39F5" w:rsidP="006A39F5">
            <w:pPr>
              <w:rPr>
                <w:lang w:val="nl-NL"/>
              </w:rPr>
            </w:pPr>
          </w:p>
        </w:tc>
      </w:tr>
      <w:tr w:rsidR="006A39F5" w:rsidRPr="009A0203" w:rsidTr="004948C6">
        <w:trPr>
          <w:trHeight w:val="1802"/>
        </w:trPr>
        <w:tc>
          <w:tcPr>
            <w:tcW w:w="8625" w:type="dxa"/>
            <w:gridSpan w:val="2"/>
            <w:tcBorders>
              <w:top w:val="nil"/>
            </w:tcBorders>
          </w:tcPr>
          <w:p w:rsidR="006A39F5" w:rsidRDefault="006A39F5" w:rsidP="006A39F5">
            <w:pPr>
              <w:rPr>
                <w:b/>
                <w:lang w:val="nl-NL"/>
              </w:rPr>
            </w:pPr>
            <w:r>
              <w:rPr>
                <w:b/>
                <w:lang w:val="nl-NL"/>
              </w:rPr>
              <w:t>Verwijzing naar bewijs</w:t>
            </w:r>
            <w:r>
              <w:rPr>
                <w:lang w:val="nl-NL"/>
              </w:rPr>
              <w:t xml:space="preserve"> in het portfolio </w:t>
            </w:r>
          </w:p>
          <w:p w:rsidR="006A39F5" w:rsidRDefault="006A39F5" w:rsidP="006A39F5">
            <w:pPr>
              <w:rPr>
                <w:lang w:val="nl-NL"/>
              </w:rPr>
            </w:pPr>
            <w:r>
              <w:rPr>
                <w:lang w:val="nl-NL"/>
              </w:rPr>
              <w:t xml:space="preserve">Naam bewijs 1 bij onderzoekend vermogen: </w:t>
            </w:r>
            <w:r w:rsidRPr="004711FE">
              <w:rPr>
                <w:i/>
                <w:lang w:val="nl-NL"/>
              </w:rPr>
              <w:t>onderzoeksrapport</w:t>
            </w:r>
          </w:p>
          <w:p w:rsidR="006A39F5" w:rsidRDefault="006A39F5" w:rsidP="006A39F5">
            <w:pPr>
              <w:rPr>
                <w:lang w:val="nl-NL"/>
              </w:rPr>
            </w:pPr>
            <w:r>
              <w:rPr>
                <w:lang w:val="nl-NL"/>
              </w:rPr>
              <w:t xml:space="preserve">Nummer van dit bewijs in het portfolio: </w:t>
            </w:r>
            <w:r w:rsidRPr="004711FE">
              <w:rPr>
                <w:i/>
                <w:lang w:val="nl-NL"/>
              </w:rPr>
              <w:t>2.1</w:t>
            </w:r>
          </w:p>
          <w:p w:rsidR="006A39F5" w:rsidRDefault="006A39F5" w:rsidP="006A39F5">
            <w:pPr>
              <w:rPr>
                <w:lang w:val="nl-NL"/>
              </w:rPr>
            </w:pPr>
            <w:r>
              <w:rPr>
                <w:lang w:val="nl-NL"/>
              </w:rPr>
              <w:t>Naam bewijs 2 bij onderzoekend vermogen:</w:t>
            </w:r>
          </w:p>
          <w:p w:rsidR="006A39F5" w:rsidRDefault="006A39F5" w:rsidP="006A39F5">
            <w:pPr>
              <w:rPr>
                <w:lang w:val="nl-NL"/>
              </w:rPr>
            </w:pPr>
            <w:r>
              <w:rPr>
                <w:lang w:val="nl-NL"/>
              </w:rPr>
              <w:t xml:space="preserve">Nummer van dit bewijs in het portfolio: </w:t>
            </w:r>
            <w:r w:rsidRPr="004711FE">
              <w:rPr>
                <w:i/>
                <w:lang w:val="nl-NL"/>
              </w:rPr>
              <w:t>2.2</w:t>
            </w:r>
          </w:p>
          <w:p w:rsidR="006A39F5" w:rsidRDefault="006A39F5" w:rsidP="006A39F5">
            <w:pPr>
              <w:rPr>
                <w:lang w:val="nl-NL"/>
              </w:rPr>
            </w:pPr>
          </w:p>
          <w:p w:rsidR="006A39F5" w:rsidRDefault="006A39F5" w:rsidP="006A39F5">
            <w:pPr>
              <w:rPr>
                <w:lang w:val="nl-NL"/>
              </w:rPr>
            </w:pPr>
          </w:p>
          <w:p w:rsidR="006A39F5" w:rsidRDefault="006A39F5" w:rsidP="006A39F5">
            <w:pPr>
              <w:rPr>
                <w:lang w:val="nl-NL"/>
              </w:rPr>
            </w:pPr>
          </w:p>
          <w:p w:rsidR="006A39F5" w:rsidRDefault="006A39F5" w:rsidP="006A39F5">
            <w:pPr>
              <w:rPr>
                <w:i/>
                <w:lang w:val="nl-NL"/>
              </w:rPr>
            </w:pPr>
            <w:r>
              <w:rPr>
                <w:i/>
                <w:lang w:val="nl-NL"/>
              </w:rPr>
              <w:t xml:space="preserve"> </w:t>
            </w:r>
          </w:p>
        </w:tc>
      </w:tr>
    </w:tbl>
    <w:p w:rsidR="004D11E4" w:rsidRDefault="004D11E4" w:rsidP="005B711D">
      <w:pPr>
        <w:pStyle w:val="Heading1"/>
        <w:numPr>
          <w:ilvl w:val="0"/>
          <w:numId w:val="15"/>
        </w:numPr>
      </w:pPr>
      <w:r>
        <w:br w:type="page"/>
      </w:r>
      <w:r>
        <w:lastRenderedPageBreak/>
        <w:t>Leervermogen</w:t>
      </w:r>
    </w:p>
    <w:p w:rsidR="004D11E4" w:rsidRDefault="004D11E4" w:rsidP="00813152">
      <w:pPr>
        <w:rPr>
          <w:lang w:val="nl-NL"/>
        </w:rPr>
      </w:pP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53"/>
        <w:gridCol w:w="6372"/>
      </w:tblGrid>
      <w:tr w:rsidR="004D11E4" w:rsidRPr="009A0203" w:rsidTr="007F670C">
        <w:trPr>
          <w:trHeight w:val="254"/>
        </w:trPr>
        <w:tc>
          <w:tcPr>
            <w:tcW w:w="2253" w:type="dxa"/>
            <w:shd w:val="pct15" w:color="auto" w:fill="FFFFFF"/>
          </w:tcPr>
          <w:p w:rsidR="004D11E4" w:rsidRDefault="004D11E4" w:rsidP="007F670C">
            <w:pPr>
              <w:rPr>
                <w:b/>
                <w:lang w:val="nl-NL"/>
              </w:rPr>
            </w:pPr>
            <w:r>
              <w:rPr>
                <w:b/>
                <w:lang w:val="nl-NL"/>
              </w:rPr>
              <w:t>Toelichting</w:t>
            </w:r>
          </w:p>
          <w:p w:rsidR="004D11E4" w:rsidRDefault="004D11E4" w:rsidP="007F670C">
            <w:pPr>
              <w:rPr>
                <w:b/>
                <w:lang w:val="nl-NL"/>
              </w:rPr>
            </w:pPr>
          </w:p>
        </w:tc>
        <w:tc>
          <w:tcPr>
            <w:tcW w:w="6372" w:type="dxa"/>
            <w:shd w:val="pct15" w:color="auto" w:fill="FFFFFF"/>
          </w:tcPr>
          <w:p w:rsidR="004D11E4" w:rsidRDefault="004D11E4" w:rsidP="00AF74E1">
            <w:pPr>
              <w:rPr>
                <w:b/>
                <w:lang w:val="nl-NL"/>
              </w:rPr>
            </w:pPr>
            <w:r w:rsidRPr="005B711D">
              <w:rPr>
                <w:rFonts w:cs="Arial"/>
                <w:lang w:val="nl-NL"/>
              </w:rPr>
              <w:t xml:space="preserve">Je bent in staat om op je eigen handelen te reflecteren en daarin sterke en minder sterke kanten te benoemen. Je staat open voor de visie en feedback van anderen en geeft sturing aan je eigen ontwikkeling als </w:t>
            </w:r>
            <w:r>
              <w:rPr>
                <w:rFonts w:cs="Arial"/>
                <w:lang w:val="nl-NL"/>
              </w:rPr>
              <w:t>ICT</w:t>
            </w:r>
            <w:r w:rsidRPr="005B711D">
              <w:rPr>
                <w:rFonts w:cs="Arial"/>
                <w:lang w:val="nl-NL"/>
              </w:rPr>
              <w:t xml:space="preserve">-professional. </w:t>
            </w:r>
          </w:p>
        </w:tc>
      </w:tr>
      <w:tr w:rsidR="004D11E4" w:rsidRPr="00D42AF1" w:rsidTr="007F670C">
        <w:trPr>
          <w:trHeight w:val="1056"/>
        </w:trPr>
        <w:tc>
          <w:tcPr>
            <w:tcW w:w="2253" w:type="dxa"/>
          </w:tcPr>
          <w:p w:rsidR="004D11E4" w:rsidRDefault="004D11E4" w:rsidP="007F670C">
            <w:pPr>
              <w:rPr>
                <w:b/>
                <w:lang w:val="nl-NL"/>
              </w:rPr>
            </w:pPr>
            <w:r>
              <w:rPr>
                <w:b/>
                <w:lang w:val="nl-NL"/>
              </w:rPr>
              <w:t>Deelcompetenties ICT</w:t>
            </w:r>
          </w:p>
          <w:p w:rsidR="004D11E4" w:rsidRDefault="004D11E4" w:rsidP="007F670C">
            <w:pPr>
              <w:rPr>
                <w:lang w:val="nl-NL"/>
              </w:rPr>
            </w:pPr>
          </w:p>
        </w:tc>
        <w:tc>
          <w:tcPr>
            <w:tcW w:w="6372" w:type="dxa"/>
          </w:tcPr>
          <w:p w:rsidR="004D11E4" w:rsidRDefault="004D11E4" w:rsidP="007F670C">
            <w:pPr>
              <w:pStyle w:val="ListParagraph"/>
              <w:rPr>
                <w:rFonts w:cs="Arial"/>
                <w:lang w:val="nl-NL"/>
              </w:rPr>
            </w:pPr>
          </w:p>
          <w:p w:rsidR="004D11E4" w:rsidRDefault="004D11E4" w:rsidP="005B711D">
            <w:pPr>
              <w:pStyle w:val="ListParagraph"/>
              <w:numPr>
                <w:ilvl w:val="0"/>
                <w:numId w:val="14"/>
              </w:numPr>
              <w:rPr>
                <w:rFonts w:cs="Arial"/>
                <w:lang w:val="en-US"/>
              </w:rPr>
            </w:pPr>
            <w:proofErr w:type="spellStart"/>
            <w:r w:rsidRPr="005B711D">
              <w:rPr>
                <w:rFonts w:cs="Arial"/>
                <w:lang w:val="en-US"/>
              </w:rPr>
              <w:t>reflecteren</w:t>
            </w:r>
            <w:proofErr w:type="spellEnd"/>
          </w:p>
          <w:p w:rsidR="004D11E4" w:rsidRPr="005B711D" w:rsidRDefault="004D11E4" w:rsidP="005B711D">
            <w:pPr>
              <w:pStyle w:val="ListParagraph"/>
              <w:numPr>
                <w:ilvl w:val="0"/>
                <w:numId w:val="14"/>
              </w:numPr>
              <w:rPr>
                <w:rFonts w:cs="Arial"/>
                <w:lang w:val="en-US"/>
              </w:rPr>
            </w:pPr>
            <w:proofErr w:type="spellStart"/>
            <w:r w:rsidRPr="005B711D">
              <w:rPr>
                <w:rFonts w:cs="Arial"/>
                <w:lang w:val="en-US"/>
              </w:rPr>
              <w:t>zelfsturing</w:t>
            </w:r>
            <w:proofErr w:type="spellEnd"/>
            <w:r w:rsidRPr="005B711D">
              <w:rPr>
                <w:rFonts w:cs="Arial"/>
                <w:lang w:val="en-US"/>
              </w:rPr>
              <w:t xml:space="preserve"> </w:t>
            </w:r>
          </w:p>
          <w:p w:rsidR="004D11E4" w:rsidRPr="005B711D" w:rsidRDefault="004D11E4" w:rsidP="005B711D">
            <w:pPr>
              <w:ind w:left="360"/>
              <w:rPr>
                <w:lang w:val="nl-NL"/>
              </w:rPr>
            </w:pPr>
          </w:p>
        </w:tc>
      </w:tr>
      <w:tr w:rsidR="004D11E4" w:rsidRPr="00D42AF1" w:rsidTr="007F670C">
        <w:trPr>
          <w:trHeight w:val="1537"/>
        </w:trPr>
        <w:tc>
          <w:tcPr>
            <w:tcW w:w="8625" w:type="dxa"/>
            <w:gridSpan w:val="2"/>
            <w:tcBorders>
              <w:bottom w:val="nil"/>
            </w:tcBorders>
          </w:tcPr>
          <w:p w:rsidR="004D11E4" w:rsidRDefault="004D11E4" w:rsidP="007F670C">
            <w:pPr>
              <w:rPr>
                <w:b/>
                <w:szCs w:val="18"/>
                <w:lang w:val="nl-NL"/>
              </w:rPr>
            </w:pPr>
            <w:r>
              <w:rPr>
                <w:b/>
                <w:szCs w:val="18"/>
                <w:lang w:val="nl-NL"/>
              </w:rPr>
              <w:t>Relevante beroepstaken</w:t>
            </w:r>
          </w:p>
          <w:p w:rsidR="004D11E4" w:rsidRDefault="004D11E4" w:rsidP="007F670C">
            <w:pPr>
              <w:rPr>
                <w:szCs w:val="18"/>
                <w:lang w:val="nl-NL"/>
              </w:rPr>
            </w:pPr>
            <w:r>
              <w:rPr>
                <w:szCs w:val="18"/>
                <w:lang w:val="nl-NL"/>
              </w:rPr>
              <w:t>Kopieer hieronder uit je lijst beroepstaken enkele beroepstaken waar je aan hebt gewerkt die relevant zijn voor het gedrag dat hoort bij de competentie  leervermogen.</w:t>
            </w:r>
          </w:p>
          <w:p w:rsidR="004D11E4" w:rsidRDefault="004D11E4" w:rsidP="007F670C">
            <w:pPr>
              <w:rPr>
                <w:szCs w:val="18"/>
                <w:lang w:val="nl-NL"/>
              </w:rPr>
            </w:pPr>
          </w:p>
          <w:p w:rsidR="004D11E4" w:rsidRDefault="004D11E4" w:rsidP="007F670C">
            <w:pPr>
              <w:rPr>
                <w:szCs w:val="18"/>
                <w:lang w:val="nl-NL"/>
              </w:rPr>
            </w:pPr>
            <w:r>
              <w:rPr>
                <w:szCs w:val="18"/>
                <w:lang w:val="nl-NL"/>
              </w:rPr>
              <w:t>1……………..</w:t>
            </w:r>
          </w:p>
          <w:p w:rsidR="004D11E4" w:rsidRDefault="004D11E4" w:rsidP="007F670C">
            <w:pPr>
              <w:rPr>
                <w:szCs w:val="18"/>
                <w:lang w:val="nl-NL"/>
              </w:rPr>
            </w:pPr>
          </w:p>
          <w:p w:rsidR="004D11E4" w:rsidRDefault="004D11E4" w:rsidP="007F670C">
            <w:pPr>
              <w:rPr>
                <w:szCs w:val="18"/>
                <w:lang w:val="nl-NL"/>
              </w:rPr>
            </w:pPr>
            <w:r>
              <w:rPr>
                <w:szCs w:val="18"/>
                <w:lang w:val="nl-NL"/>
              </w:rPr>
              <w:t>2…………….</w:t>
            </w:r>
          </w:p>
          <w:p w:rsidR="004D11E4" w:rsidRDefault="004D11E4" w:rsidP="007F670C">
            <w:pPr>
              <w:rPr>
                <w:szCs w:val="18"/>
                <w:lang w:val="nl-NL"/>
              </w:rPr>
            </w:pPr>
          </w:p>
          <w:p w:rsidR="004D11E4" w:rsidRDefault="004D11E4" w:rsidP="007F670C">
            <w:pPr>
              <w:rPr>
                <w:szCs w:val="18"/>
                <w:lang w:val="nl-NL"/>
              </w:rPr>
            </w:pPr>
            <w:r>
              <w:rPr>
                <w:szCs w:val="18"/>
                <w:lang w:val="nl-NL"/>
              </w:rPr>
              <w:t>Etc.</w:t>
            </w:r>
          </w:p>
          <w:p w:rsidR="004D11E4" w:rsidRPr="00D42AF1" w:rsidRDefault="004D11E4" w:rsidP="007F670C">
            <w:pPr>
              <w:rPr>
                <w:lang w:val="nl-NL"/>
              </w:rPr>
            </w:pPr>
          </w:p>
        </w:tc>
      </w:tr>
      <w:tr w:rsidR="006A39F5" w:rsidRPr="009A0203" w:rsidTr="007F670C">
        <w:trPr>
          <w:trHeight w:val="1537"/>
        </w:trPr>
        <w:tc>
          <w:tcPr>
            <w:tcW w:w="8625" w:type="dxa"/>
            <w:gridSpan w:val="2"/>
            <w:tcBorders>
              <w:bottom w:val="nil"/>
            </w:tcBorders>
          </w:tcPr>
          <w:p w:rsidR="006A39F5" w:rsidRDefault="006A39F5" w:rsidP="006A39F5">
            <w:pPr>
              <w:rPr>
                <w:lang w:val="nl-NL"/>
              </w:rPr>
            </w:pPr>
          </w:p>
          <w:p w:rsidR="006A39F5" w:rsidRDefault="006A39F5" w:rsidP="006A39F5">
            <w:pPr>
              <w:rPr>
                <w:b/>
                <w:lang w:val="nl-NL"/>
              </w:rPr>
            </w:pPr>
            <w:r>
              <w:rPr>
                <w:b/>
                <w:lang w:val="nl-NL"/>
              </w:rPr>
              <w:t xml:space="preserve">Bewijs </w:t>
            </w:r>
            <w:r w:rsidR="006732C5">
              <w:rPr>
                <w:b/>
                <w:lang w:val="nl-NL"/>
              </w:rPr>
              <w:t>uit stage</w:t>
            </w:r>
          </w:p>
          <w:p w:rsidR="006A39F5" w:rsidRDefault="006A39F5" w:rsidP="006A39F5">
            <w:pPr>
              <w:rPr>
                <w:lang w:val="nl-NL"/>
              </w:rPr>
            </w:pPr>
            <w:r>
              <w:rPr>
                <w:lang w:val="nl-NL"/>
              </w:rPr>
              <w:t>Deze competentie moet je verplicht aantonen tijdens het assessment. Voor leervermogen zijn  je COP (competentie-ontwikkelplan) en je tussentijdse en eindevaluatie verplicht bewijs. Dit zijn geen beroepsproducten en daarom hoef je bij dit bewijs geen STARR toe te voegen, dat geldt ook voor als je feedbackformulieren ingevuld door collega’s en een analyse daarvan als bewijs wilt gebruiken. Je zou ook een ervaringsverslag in de vorm van een STARR-formulier kunnen schrijven.</w:t>
            </w:r>
          </w:p>
          <w:p w:rsidR="006A39F5" w:rsidRDefault="006A39F5" w:rsidP="006A39F5">
            <w:pPr>
              <w:rPr>
                <w:lang w:val="nl-NL"/>
              </w:rPr>
            </w:pPr>
          </w:p>
        </w:tc>
      </w:tr>
      <w:tr w:rsidR="006A39F5" w:rsidRPr="009A0203" w:rsidTr="007F670C">
        <w:trPr>
          <w:trHeight w:val="1802"/>
        </w:trPr>
        <w:tc>
          <w:tcPr>
            <w:tcW w:w="8625" w:type="dxa"/>
            <w:gridSpan w:val="2"/>
            <w:tcBorders>
              <w:top w:val="nil"/>
            </w:tcBorders>
          </w:tcPr>
          <w:p w:rsidR="006A39F5" w:rsidRDefault="006A39F5" w:rsidP="006A39F5">
            <w:pPr>
              <w:rPr>
                <w:b/>
                <w:lang w:val="nl-NL"/>
              </w:rPr>
            </w:pPr>
            <w:r>
              <w:rPr>
                <w:b/>
                <w:lang w:val="nl-NL"/>
              </w:rPr>
              <w:t>Verwijzing naar bewijs</w:t>
            </w:r>
            <w:r>
              <w:rPr>
                <w:lang w:val="nl-NL"/>
              </w:rPr>
              <w:t xml:space="preserve"> in het portfolio </w:t>
            </w:r>
          </w:p>
          <w:p w:rsidR="006A39F5" w:rsidRDefault="006A39F5" w:rsidP="006A39F5">
            <w:pPr>
              <w:rPr>
                <w:lang w:val="nl-NL"/>
              </w:rPr>
            </w:pPr>
            <w:r>
              <w:rPr>
                <w:lang w:val="nl-NL"/>
              </w:rPr>
              <w:t>Naam bewijs 1 bij leervermogen: COP</w:t>
            </w:r>
          </w:p>
          <w:p w:rsidR="006A39F5" w:rsidRDefault="006A39F5" w:rsidP="006A39F5">
            <w:pPr>
              <w:rPr>
                <w:lang w:val="nl-NL"/>
              </w:rPr>
            </w:pPr>
            <w:r>
              <w:rPr>
                <w:lang w:val="nl-NL"/>
              </w:rPr>
              <w:t xml:space="preserve">Nummer van dit bewijs in het portfolio: </w:t>
            </w:r>
            <w:r>
              <w:rPr>
                <w:i/>
                <w:lang w:val="nl-NL"/>
              </w:rPr>
              <w:t>3</w:t>
            </w:r>
            <w:r w:rsidRPr="004711FE">
              <w:rPr>
                <w:i/>
                <w:lang w:val="nl-NL"/>
              </w:rPr>
              <w:t>.1</w:t>
            </w:r>
          </w:p>
          <w:p w:rsidR="006A39F5" w:rsidRDefault="006A39F5" w:rsidP="006A39F5">
            <w:pPr>
              <w:rPr>
                <w:lang w:val="nl-NL"/>
              </w:rPr>
            </w:pPr>
            <w:r>
              <w:rPr>
                <w:lang w:val="nl-NL"/>
              </w:rPr>
              <w:t>Naam bewijs 2 bij leervermogen: tussentijdse en eindevaluatie door bedrijfsbegeleider</w:t>
            </w:r>
          </w:p>
          <w:p w:rsidR="006A39F5" w:rsidRDefault="006A39F5" w:rsidP="006A39F5">
            <w:pPr>
              <w:rPr>
                <w:i/>
                <w:lang w:val="nl-NL"/>
              </w:rPr>
            </w:pPr>
            <w:r>
              <w:rPr>
                <w:lang w:val="nl-NL"/>
              </w:rPr>
              <w:t xml:space="preserve">Nummer van dit bewijs in het portfolio: </w:t>
            </w:r>
            <w:r>
              <w:rPr>
                <w:i/>
                <w:lang w:val="nl-NL"/>
              </w:rPr>
              <w:t>3</w:t>
            </w:r>
            <w:r w:rsidRPr="004711FE">
              <w:rPr>
                <w:i/>
                <w:lang w:val="nl-NL"/>
              </w:rPr>
              <w:t>.</w:t>
            </w:r>
            <w:r>
              <w:rPr>
                <w:i/>
                <w:lang w:val="nl-NL"/>
              </w:rPr>
              <w:t>2</w:t>
            </w:r>
          </w:p>
          <w:p w:rsidR="006A39F5" w:rsidRDefault="006A39F5" w:rsidP="006A39F5">
            <w:pPr>
              <w:rPr>
                <w:lang w:val="nl-NL"/>
              </w:rPr>
            </w:pPr>
            <w:r>
              <w:rPr>
                <w:lang w:val="nl-NL"/>
              </w:rPr>
              <w:t>Naam bewijs 3 bij leervermogen: tussentijdse en eindevaluatie door bedrijfsbegeleider</w:t>
            </w:r>
          </w:p>
          <w:p w:rsidR="006A39F5" w:rsidRDefault="006A39F5" w:rsidP="006A39F5">
            <w:pPr>
              <w:rPr>
                <w:lang w:val="nl-NL"/>
              </w:rPr>
            </w:pPr>
            <w:r>
              <w:rPr>
                <w:lang w:val="nl-NL"/>
              </w:rPr>
              <w:t xml:space="preserve">Nummer van dit bewijs in het portfolio: </w:t>
            </w:r>
            <w:r>
              <w:rPr>
                <w:i/>
                <w:lang w:val="nl-NL"/>
              </w:rPr>
              <w:t>3</w:t>
            </w:r>
            <w:r w:rsidRPr="004711FE">
              <w:rPr>
                <w:i/>
                <w:lang w:val="nl-NL"/>
              </w:rPr>
              <w:t>.</w:t>
            </w:r>
            <w:r>
              <w:rPr>
                <w:i/>
                <w:lang w:val="nl-NL"/>
              </w:rPr>
              <w:t>3</w:t>
            </w:r>
          </w:p>
          <w:p w:rsidR="006A39F5" w:rsidRDefault="006A39F5" w:rsidP="006A39F5">
            <w:pPr>
              <w:rPr>
                <w:lang w:val="nl-NL"/>
              </w:rPr>
            </w:pPr>
          </w:p>
          <w:p w:rsidR="006A39F5" w:rsidRDefault="006A39F5" w:rsidP="006A39F5">
            <w:pPr>
              <w:rPr>
                <w:lang w:val="nl-NL"/>
              </w:rPr>
            </w:pPr>
          </w:p>
          <w:p w:rsidR="006A39F5" w:rsidRDefault="006A39F5" w:rsidP="006A39F5">
            <w:pPr>
              <w:rPr>
                <w:lang w:val="nl-NL"/>
              </w:rPr>
            </w:pPr>
          </w:p>
          <w:p w:rsidR="006A39F5" w:rsidRDefault="006A39F5" w:rsidP="006A39F5">
            <w:pPr>
              <w:rPr>
                <w:lang w:val="nl-NL"/>
              </w:rPr>
            </w:pPr>
          </w:p>
          <w:p w:rsidR="006A39F5" w:rsidRDefault="006A39F5" w:rsidP="006A39F5">
            <w:pPr>
              <w:rPr>
                <w:lang w:val="nl-NL"/>
              </w:rPr>
            </w:pPr>
          </w:p>
          <w:p w:rsidR="006A39F5" w:rsidRDefault="006A39F5" w:rsidP="006A39F5">
            <w:pPr>
              <w:rPr>
                <w:i/>
                <w:lang w:val="nl-NL"/>
              </w:rPr>
            </w:pPr>
            <w:r>
              <w:rPr>
                <w:i/>
                <w:lang w:val="nl-NL"/>
              </w:rPr>
              <w:t xml:space="preserve"> </w:t>
            </w:r>
          </w:p>
        </w:tc>
      </w:tr>
    </w:tbl>
    <w:p w:rsidR="004D11E4" w:rsidRPr="00813152" w:rsidRDefault="004D11E4" w:rsidP="00813152">
      <w:pPr>
        <w:rPr>
          <w:lang w:val="nl-NL"/>
        </w:rPr>
      </w:pPr>
    </w:p>
    <w:p w:rsidR="004D11E4" w:rsidRDefault="004D11E4">
      <w:pPr>
        <w:rPr>
          <w:lang w:val="nl-NL"/>
        </w:rPr>
      </w:pPr>
    </w:p>
    <w:p w:rsidR="004D11E4" w:rsidRDefault="004D11E4">
      <w:pPr>
        <w:pStyle w:val="Heading1"/>
        <w:jc w:val="left"/>
      </w:pPr>
    </w:p>
    <w:p w:rsidR="004D11E4" w:rsidRDefault="004D11E4" w:rsidP="005B711D">
      <w:pPr>
        <w:pStyle w:val="Heading1"/>
        <w:numPr>
          <w:ilvl w:val="0"/>
          <w:numId w:val="15"/>
        </w:numPr>
      </w:pPr>
      <w:r>
        <w:br w:type="page"/>
      </w:r>
      <w:r>
        <w:lastRenderedPageBreak/>
        <w:t>Communicatief vermogen</w:t>
      </w:r>
      <w:r w:rsidR="006A39F5" w:rsidRPr="009A0203">
        <w:rPr>
          <w:rStyle w:val="FootnoteReference"/>
          <w:sz w:val="20"/>
          <w:szCs w:val="20"/>
          <w:highlight w:val="yellow"/>
        </w:rPr>
        <w:footnoteReference w:id="1"/>
      </w:r>
    </w:p>
    <w:p w:rsidR="004D11E4" w:rsidRDefault="004D11E4">
      <w:pPr>
        <w:rPr>
          <w:lang w:val="nl-NL"/>
        </w:rPr>
      </w:pP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53"/>
        <w:gridCol w:w="6372"/>
      </w:tblGrid>
      <w:tr w:rsidR="004D11E4" w:rsidRPr="009A0203" w:rsidTr="007F670C">
        <w:trPr>
          <w:trHeight w:val="254"/>
        </w:trPr>
        <w:tc>
          <w:tcPr>
            <w:tcW w:w="2253" w:type="dxa"/>
            <w:shd w:val="pct15" w:color="auto" w:fill="FFFFFF"/>
          </w:tcPr>
          <w:p w:rsidR="004D11E4" w:rsidRDefault="004D11E4" w:rsidP="007F670C">
            <w:pPr>
              <w:rPr>
                <w:b/>
                <w:lang w:val="nl-NL"/>
              </w:rPr>
            </w:pPr>
            <w:r>
              <w:rPr>
                <w:b/>
                <w:lang w:val="nl-NL"/>
              </w:rPr>
              <w:t>Toelichting</w:t>
            </w:r>
          </w:p>
          <w:p w:rsidR="004D11E4" w:rsidRDefault="004D11E4" w:rsidP="007F670C">
            <w:pPr>
              <w:rPr>
                <w:b/>
                <w:lang w:val="nl-NL"/>
              </w:rPr>
            </w:pPr>
          </w:p>
        </w:tc>
        <w:tc>
          <w:tcPr>
            <w:tcW w:w="6372" w:type="dxa"/>
            <w:shd w:val="pct15" w:color="auto" w:fill="FFFFFF"/>
          </w:tcPr>
          <w:p w:rsidR="004D11E4" w:rsidRDefault="004D11E4" w:rsidP="00AF74E1">
            <w:pPr>
              <w:rPr>
                <w:b/>
                <w:lang w:val="nl-NL"/>
              </w:rPr>
            </w:pPr>
            <w:r w:rsidRPr="00B666C8">
              <w:rPr>
                <w:rFonts w:cs="Arial"/>
                <w:lang w:val="nl-NL"/>
              </w:rPr>
              <w:t xml:space="preserve">Je bent sensitief, toegankelijk en overtuigend in je communicatie met uiteenlopende doelgroepen, waaronder klanten. Je neemt de vraag van de klant als uitgangspunt, maakt duidelijke afspraken en checkt of steeds aan de verwachtingen is voldaan. </w:t>
            </w:r>
          </w:p>
        </w:tc>
      </w:tr>
      <w:tr w:rsidR="004D11E4" w:rsidRPr="00D42AF1" w:rsidTr="007F670C">
        <w:trPr>
          <w:trHeight w:val="1056"/>
        </w:trPr>
        <w:tc>
          <w:tcPr>
            <w:tcW w:w="2253" w:type="dxa"/>
          </w:tcPr>
          <w:p w:rsidR="004D11E4" w:rsidRDefault="004D11E4" w:rsidP="007F670C">
            <w:pPr>
              <w:rPr>
                <w:b/>
                <w:lang w:val="nl-NL"/>
              </w:rPr>
            </w:pPr>
            <w:r>
              <w:rPr>
                <w:b/>
                <w:lang w:val="nl-NL"/>
              </w:rPr>
              <w:t>Deelcompetenties ICT</w:t>
            </w:r>
          </w:p>
          <w:p w:rsidR="004D11E4" w:rsidRDefault="004D11E4" w:rsidP="007F670C">
            <w:pPr>
              <w:rPr>
                <w:lang w:val="nl-NL"/>
              </w:rPr>
            </w:pPr>
          </w:p>
        </w:tc>
        <w:tc>
          <w:tcPr>
            <w:tcW w:w="6372" w:type="dxa"/>
          </w:tcPr>
          <w:p w:rsidR="004D11E4" w:rsidRDefault="004D11E4" w:rsidP="007F670C">
            <w:pPr>
              <w:pStyle w:val="ListParagraph"/>
              <w:rPr>
                <w:rFonts w:cs="Arial"/>
                <w:lang w:val="nl-NL"/>
              </w:rPr>
            </w:pPr>
          </w:p>
          <w:p w:rsidR="004D11E4" w:rsidRPr="005B711D" w:rsidRDefault="004D11E4" w:rsidP="007F670C">
            <w:pPr>
              <w:pStyle w:val="ListParagraph"/>
              <w:numPr>
                <w:ilvl w:val="0"/>
                <w:numId w:val="14"/>
              </w:numPr>
              <w:rPr>
                <w:lang w:val="nl-NL"/>
              </w:rPr>
            </w:pPr>
            <w:r>
              <w:rPr>
                <w:rFonts w:cs="Arial"/>
                <w:lang w:val="nl-NL"/>
              </w:rPr>
              <w:t>communiceren</w:t>
            </w:r>
          </w:p>
          <w:p w:rsidR="004D11E4" w:rsidRPr="005B711D" w:rsidRDefault="004D11E4" w:rsidP="007F670C">
            <w:pPr>
              <w:pStyle w:val="ListParagraph"/>
              <w:numPr>
                <w:ilvl w:val="0"/>
                <w:numId w:val="14"/>
              </w:numPr>
              <w:rPr>
                <w:lang w:val="nl-NL"/>
              </w:rPr>
            </w:pPr>
            <w:r>
              <w:rPr>
                <w:rFonts w:cs="Arial"/>
                <w:lang w:val="nl-NL"/>
              </w:rPr>
              <w:t>rapporteren</w:t>
            </w:r>
          </w:p>
          <w:p w:rsidR="004D11E4" w:rsidRPr="00BF3DC3" w:rsidRDefault="004D11E4" w:rsidP="007F670C">
            <w:pPr>
              <w:pStyle w:val="ListParagraph"/>
              <w:numPr>
                <w:ilvl w:val="0"/>
                <w:numId w:val="14"/>
              </w:numPr>
              <w:rPr>
                <w:lang w:val="nl-NL"/>
              </w:rPr>
            </w:pPr>
            <w:r>
              <w:rPr>
                <w:rFonts w:cs="Arial"/>
                <w:lang w:val="nl-NL"/>
              </w:rPr>
              <w:t>klantgerichtheid</w:t>
            </w:r>
          </w:p>
        </w:tc>
      </w:tr>
      <w:tr w:rsidR="004D11E4" w:rsidRPr="00D42AF1" w:rsidTr="007F670C">
        <w:trPr>
          <w:trHeight w:val="1537"/>
        </w:trPr>
        <w:tc>
          <w:tcPr>
            <w:tcW w:w="8625" w:type="dxa"/>
            <w:gridSpan w:val="2"/>
            <w:tcBorders>
              <w:bottom w:val="nil"/>
            </w:tcBorders>
          </w:tcPr>
          <w:p w:rsidR="004D11E4" w:rsidRDefault="004D11E4" w:rsidP="007F670C">
            <w:pPr>
              <w:rPr>
                <w:b/>
                <w:szCs w:val="18"/>
                <w:lang w:val="nl-NL"/>
              </w:rPr>
            </w:pPr>
            <w:r>
              <w:rPr>
                <w:b/>
                <w:szCs w:val="18"/>
                <w:lang w:val="nl-NL"/>
              </w:rPr>
              <w:t>Relevante beroepstaken</w:t>
            </w:r>
          </w:p>
          <w:p w:rsidR="004D11E4" w:rsidRDefault="004D11E4" w:rsidP="007F670C">
            <w:pPr>
              <w:rPr>
                <w:szCs w:val="18"/>
                <w:lang w:val="nl-NL"/>
              </w:rPr>
            </w:pPr>
            <w:r>
              <w:rPr>
                <w:szCs w:val="18"/>
                <w:lang w:val="nl-NL"/>
              </w:rPr>
              <w:t>Kopieer hieronder uit je lijst beroepstaken enkele beroepstaken waar je aan hebt gewerkt die relevant zijn voor het gedrag dat hoort bij de competentie  communicatief vermogen.</w:t>
            </w:r>
          </w:p>
          <w:p w:rsidR="004D11E4" w:rsidRDefault="004D11E4" w:rsidP="007F670C">
            <w:pPr>
              <w:rPr>
                <w:szCs w:val="18"/>
                <w:lang w:val="nl-NL"/>
              </w:rPr>
            </w:pPr>
          </w:p>
          <w:p w:rsidR="004D11E4" w:rsidRDefault="004D11E4" w:rsidP="007F670C">
            <w:pPr>
              <w:rPr>
                <w:szCs w:val="18"/>
                <w:lang w:val="nl-NL"/>
              </w:rPr>
            </w:pPr>
            <w:r>
              <w:rPr>
                <w:szCs w:val="18"/>
                <w:lang w:val="nl-NL"/>
              </w:rPr>
              <w:t>1……………..</w:t>
            </w:r>
          </w:p>
          <w:p w:rsidR="004D11E4" w:rsidRDefault="004D11E4" w:rsidP="007F670C">
            <w:pPr>
              <w:rPr>
                <w:szCs w:val="18"/>
                <w:lang w:val="nl-NL"/>
              </w:rPr>
            </w:pPr>
          </w:p>
          <w:p w:rsidR="004D11E4" w:rsidRDefault="004D11E4" w:rsidP="007F670C">
            <w:pPr>
              <w:rPr>
                <w:szCs w:val="18"/>
                <w:lang w:val="nl-NL"/>
              </w:rPr>
            </w:pPr>
            <w:r>
              <w:rPr>
                <w:szCs w:val="18"/>
                <w:lang w:val="nl-NL"/>
              </w:rPr>
              <w:t>2…………….</w:t>
            </w:r>
          </w:p>
          <w:p w:rsidR="004D11E4" w:rsidRDefault="004D11E4" w:rsidP="007F670C">
            <w:pPr>
              <w:rPr>
                <w:szCs w:val="18"/>
                <w:lang w:val="nl-NL"/>
              </w:rPr>
            </w:pPr>
          </w:p>
          <w:p w:rsidR="004D11E4" w:rsidRDefault="004D11E4" w:rsidP="007F670C">
            <w:pPr>
              <w:rPr>
                <w:szCs w:val="18"/>
                <w:lang w:val="nl-NL"/>
              </w:rPr>
            </w:pPr>
            <w:r>
              <w:rPr>
                <w:szCs w:val="18"/>
                <w:lang w:val="nl-NL"/>
              </w:rPr>
              <w:t>Etc.</w:t>
            </w:r>
          </w:p>
          <w:p w:rsidR="004D11E4" w:rsidRPr="00D42AF1" w:rsidRDefault="004D11E4" w:rsidP="007F670C">
            <w:pPr>
              <w:rPr>
                <w:lang w:val="nl-NL"/>
              </w:rPr>
            </w:pPr>
          </w:p>
        </w:tc>
      </w:tr>
      <w:tr w:rsidR="004D11E4" w:rsidRPr="009A0203" w:rsidTr="007F670C">
        <w:trPr>
          <w:trHeight w:val="1537"/>
        </w:trPr>
        <w:tc>
          <w:tcPr>
            <w:tcW w:w="8625" w:type="dxa"/>
            <w:gridSpan w:val="2"/>
            <w:tcBorders>
              <w:bottom w:val="nil"/>
            </w:tcBorders>
          </w:tcPr>
          <w:p w:rsidR="004D11E4" w:rsidRDefault="004D11E4" w:rsidP="007F670C">
            <w:pPr>
              <w:rPr>
                <w:lang w:val="nl-NL"/>
              </w:rPr>
            </w:pPr>
          </w:p>
          <w:p w:rsidR="004D11E4" w:rsidRDefault="004D11E4" w:rsidP="007F670C">
            <w:pPr>
              <w:rPr>
                <w:b/>
                <w:lang w:val="nl-NL"/>
              </w:rPr>
            </w:pPr>
            <w:r>
              <w:rPr>
                <w:b/>
                <w:lang w:val="nl-NL"/>
              </w:rPr>
              <w:t xml:space="preserve">Bewijs </w:t>
            </w:r>
          </w:p>
          <w:p w:rsidR="004D11E4" w:rsidRDefault="004D11E4" w:rsidP="007F670C">
            <w:pPr>
              <w:rPr>
                <w:lang w:val="nl-NL"/>
              </w:rPr>
            </w:pPr>
            <w:r>
              <w:rPr>
                <w:lang w:val="nl-NL"/>
              </w:rPr>
              <w:t xml:space="preserve">Voor communicatief vermogen is je beoordelingsformulier van de stagepresentatie een verplicht bewijs. Naast het beoordelingsformulier mag je nog een ander bewijs selecteren (beroepsproduct of ervaringsverslag in de vorm van een ingevuld STARR-formulier). Elk beroepsproduct wordt voorafgegaan door een toelichting in de vorm van een STARR-formulier. </w:t>
            </w:r>
          </w:p>
          <w:p w:rsidR="004D11E4" w:rsidRDefault="004D11E4" w:rsidP="007F670C">
            <w:pPr>
              <w:rPr>
                <w:lang w:val="nl-NL"/>
              </w:rPr>
            </w:pPr>
          </w:p>
          <w:p w:rsidR="004D11E4" w:rsidRDefault="004D11E4" w:rsidP="007F670C">
            <w:pPr>
              <w:rPr>
                <w:lang w:val="nl-NL"/>
              </w:rPr>
            </w:pPr>
          </w:p>
        </w:tc>
      </w:tr>
      <w:tr w:rsidR="004D11E4" w:rsidRPr="009A0203" w:rsidTr="007F670C">
        <w:trPr>
          <w:trHeight w:val="1802"/>
        </w:trPr>
        <w:tc>
          <w:tcPr>
            <w:tcW w:w="8625" w:type="dxa"/>
            <w:gridSpan w:val="2"/>
            <w:tcBorders>
              <w:top w:val="nil"/>
            </w:tcBorders>
          </w:tcPr>
          <w:p w:rsidR="004D11E4" w:rsidRDefault="004D11E4" w:rsidP="007F670C">
            <w:pPr>
              <w:rPr>
                <w:b/>
                <w:lang w:val="nl-NL"/>
              </w:rPr>
            </w:pPr>
            <w:r>
              <w:rPr>
                <w:b/>
                <w:lang w:val="nl-NL"/>
              </w:rPr>
              <w:t>Verwijzing naar bewijs</w:t>
            </w:r>
            <w:r>
              <w:rPr>
                <w:lang w:val="nl-NL"/>
              </w:rPr>
              <w:t xml:space="preserve"> in het portfolio </w:t>
            </w:r>
          </w:p>
          <w:p w:rsidR="004D11E4" w:rsidRPr="004711FE" w:rsidRDefault="004D11E4" w:rsidP="007F670C">
            <w:pPr>
              <w:rPr>
                <w:i/>
                <w:lang w:val="nl-NL"/>
              </w:rPr>
            </w:pPr>
            <w:r>
              <w:rPr>
                <w:lang w:val="nl-NL"/>
              </w:rPr>
              <w:t>Naam bewijs 1 bij communicatief vermogen:</w:t>
            </w:r>
            <w:r>
              <w:rPr>
                <w:i/>
                <w:lang w:val="nl-NL"/>
              </w:rPr>
              <w:t xml:space="preserve"> Beoordelingsformulier van de stagepresentatie</w:t>
            </w:r>
          </w:p>
          <w:p w:rsidR="004D11E4" w:rsidRPr="004711FE" w:rsidRDefault="004D11E4" w:rsidP="007F670C">
            <w:pPr>
              <w:rPr>
                <w:i/>
                <w:lang w:val="nl-NL"/>
              </w:rPr>
            </w:pPr>
            <w:r>
              <w:rPr>
                <w:lang w:val="nl-NL"/>
              </w:rPr>
              <w:t xml:space="preserve">Nummer van dit bewijs in het portfolio: </w:t>
            </w:r>
            <w:r>
              <w:rPr>
                <w:i/>
                <w:lang w:val="nl-NL"/>
              </w:rPr>
              <w:t>4.1</w:t>
            </w:r>
          </w:p>
          <w:p w:rsidR="004D11E4" w:rsidRDefault="004D11E4" w:rsidP="00363618">
            <w:pPr>
              <w:rPr>
                <w:lang w:val="nl-NL"/>
              </w:rPr>
            </w:pPr>
            <w:r>
              <w:rPr>
                <w:lang w:val="nl-NL"/>
              </w:rPr>
              <w:t>Naam bewijs 2 bij communicatief vermogen:</w:t>
            </w:r>
          </w:p>
          <w:p w:rsidR="004D11E4" w:rsidRPr="004711FE" w:rsidRDefault="004D11E4" w:rsidP="00363618">
            <w:pPr>
              <w:rPr>
                <w:i/>
                <w:lang w:val="nl-NL"/>
              </w:rPr>
            </w:pPr>
            <w:r>
              <w:rPr>
                <w:lang w:val="nl-NL"/>
              </w:rPr>
              <w:t xml:space="preserve">Nummer van dit bewijs in het portfolio: </w:t>
            </w:r>
            <w:r>
              <w:rPr>
                <w:i/>
                <w:lang w:val="nl-NL"/>
              </w:rPr>
              <w:t>4.2</w:t>
            </w:r>
          </w:p>
          <w:p w:rsidR="004D11E4" w:rsidRDefault="004D11E4" w:rsidP="007F670C">
            <w:pPr>
              <w:rPr>
                <w:lang w:val="nl-NL"/>
              </w:rPr>
            </w:pPr>
          </w:p>
          <w:p w:rsidR="004D11E4" w:rsidRDefault="004D11E4" w:rsidP="007F670C">
            <w:pPr>
              <w:rPr>
                <w:lang w:val="nl-NL"/>
              </w:rPr>
            </w:pPr>
          </w:p>
          <w:p w:rsidR="004D11E4" w:rsidRDefault="004D11E4" w:rsidP="007F670C">
            <w:pPr>
              <w:rPr>
                <w:lang w:val="nl-NL"/>
              </w:rPr>
            </w:pPr>
          </w:p>
          <w:p w:rsidR="004D11E4" w:rsidRDefault="004D11E4" w:rsidP="007F670C">
            <w:pPr>
              <w:rPr>
                <w:lang w:val="nl-NL"/>
              </w:rPr>
            </w:pPr>
          </w:p>
          <w:p w:rsidR="004D11E4" w:rsidRDefault="004D11E4" w:rsidP="007F670C">
            <w:pPr>
              <w:rPr>
                <w:i/>
                <w:lang w:val="nl-NL"/>
              </w:rPr>
            </w:pPr>
            <w:r>
              <w:rPr>
                <w:i/>
                <w:lang w:val="nl-NL"/>
              </w:rPr>
              <w:t xml:space="preserve"> </w:t>
            </w:r>
          </w:p>
        </w:tc>
      </w:tr>
    </w:tbl>
    <w:p w:rsidR="004D11E4" w:rsidRDefault="004D11E4">
      <w:pPr>
        <w:pStyle w:val="Heading1"/>
        <w:jc w:val="left"/>
      </w:pPr>
    </w:p>
    <w:p w:rsidR="004D11E4" w:rsidRDefault="004D11E4">
      <w:pPr>
        <w:rPr>
          <w:b/>
          <w:kern w:val="28"/>
          <w:sz w:val="28"/>
          <w:lang w:val="nl-NL"/>
        </w:rPr>
      </w:pPr>
      <w:r w:rsidRPr="00FD1DFE">
        <w:rPr>
          <w:lang w:val="nl-NL"/>
        </w:rPr>
        <w:br w:type="page"/>
      </w:r>
    </w:p>
    <w:p w:rsidR="004D11E4" w:rsidRDefault="004D11E4" w:rsidP="005B711D">
      <w:pPr>
        <w:pStyle w:val="Heading1"/>
        <w:numPr>
          <w:ilvl w:val="0"/>
          <w:numId w:val="15"/>
        </w:numPr>
      </w:pPr>
      <w:r>
        <w:t>Beroepsethiek en maatschappelijke oriëntatie</w:t>
      </w:r>
      <w:r w:rsidR="006A39F5" w:rsidRPr="009A0203">
        <w:rPr>
          <w:rStyle w:val="FootnoteReference"/>
          <w:highlight w:val="yellow"/>
        </w:rPr>
        <w:footnoteReference w:id="2"/>
      </w:r>
    </w:p>
    <w:p w:rsidR="004D11E4" w:rsidRPr="00813152" w:rsidRDefault="004D11E4" w:rsidP="00813152">
      <w:pPr>
        <w:rPr>
          <w:lang w:val="nl-NL"/>
        </w:rPr>
      </w:pP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53"/>
        <w:gridCol w:w="6372"/>
      </w:tblGrid>
      <w:tr w:rsidR="004D11E4" w:rsidRPr="009A0203" w:rsidTr="007F670C">
        <w:trPr>
          <w:trHeight w:val="254"/>
        </w:trPr>
        <w:tc>
          <w:tcPr>
            <w:tcW w:w="2253" w:type="dxa"/>
            <w:shd w:val="pct15" w:color="auto" w:fill="FFFFFF"/>
          </w:tcPr>
          <w:p w:rsidR="004D11E4" w:rsidRDefault="004D11E4" w:rsidP="007F670C">
            <w:pPr>
              <w:rPr>
                <w:b/>
                <w:lang w:val="nl-NL"/>
              </w:rPr>
            </w:pPr>
            <w:r>
              <w:rPr>
                <w:b/>
                <w:lang w:val="nl-NL"/>
              </w:rPr>
              <w:t>Toelichting</w:t>
            </w:r>
          </w:p>
          <w:p w:rsidR="004D11E4" w:rsidRDefault="004D11E4" w:rsidP="007F670C">
            <w:pPr>
              <w:rPr>
                <w:b/>
                <w:lang w:val="nl-NL"/>
              </w:rPr>
            </w:pPr>
          </w:p>
        </w:tc>
        <w:tc>
          <w:tcPr>
            <w:tcW w:w="6372" w:type="dxa"/>
            <w:shd w:val="pct15" w:color="auto" w:fill="FFFFFF"/>
          </w:tcPr>
          <w:p w:rsidR="004D11E4" w:rsidRDefault="004D11E4" w:rsidP="00AF74E1">
            <w:pPr>
              <w:rPr>
                <w:b/>
                <w:lang w:val="nl-NL"/>
              </w:rPr>
            </w:pPr>
            <w:r w:rsidRPr="00AF74E1">
              <w:rPr>
                <w:rFonts w:cs="Arial"/>
                <w:lang w:val="nl-NL"/>
              </w:rPr>
              <w:t xml:space="preserve">Je weet wat er in de samenleving speelt en houdt daar rekening bij het uitvoeren van het werk. Je bent je bewust van de betekenis van aangeleerde kennis en vaardigheden in de maatschappelijke context. Je beschikt over het vermogen om kennis kritisch te toetsen en te handelen volgens de geldende (beroeps)normen. </w:t>
            </w:r>
          </w:p>
        </w:tc>
      </w:tr>
      <w:tr w:rsidR="004D11E4" w:rsidRPr="009A0203" w:rsidTr="007F670C">
        <w:trPr>
          <w:trHeight w:val="1056"/>
        </w:trPr>
        <w:tc>
          <w:tcPr>
            <w:tcW w:w="2253" w:type="dxa"/>
          </w:tcPr>
          <w:p w:rsidR="004D11E4" w:rsidRDefault="004D11E4" w:rsidP="007F670C">
            <w:pPr>
              <w:rPr>
                <w:b/>
                <w:lang w:val="nl-NL"/>
              </w:rPr>
            </w:pPr>
            <w:r>
              <w:rPr>
                <w:b/>
                <w:lang w:val="nl-NL"/>
              </w:rPr>
              <w:t>Deelcompetenties ICT</w:t>
            </w:r>
          </w:p>
          <w:p w:rsidR="004D11E4" w:rsidRDefault="004D11E4" w:rsidP="007F670C">
            <w:pPr>
              <w:rPr>
                <w:lang w:val="nl-NL"/>
              </w:rPr>
            </w:pPr>
          </w:p>
        </w:tc>
        <w:tc>
          <w:tcPr>
            <w:tcW w:w="6372" w:type="dxa"/>
          </w:tcPr>
          <w:p w:rsidR="004D11E4" w:rsidRDefault="004D11E4" w:rsidP="007F670C">
            <w:pPr>
              <w:pStyle w:val="ListParagraph"/>
              <w:rPr>
                <w:rFonts w:cs="Arial"/>
                <w:lang w:val="nl-NL"/>
              </w:rPr>
            </w:pPr>
          </w:p>
          <w:p w:rsidR="004D11E4" w:rsidRPr="00BF3DC3" w:rsidRDefault="004D11E4" w:rsidP="007F670C">
            <w:pPr>
              <w:pStyle w:val="ListParagraph"/>
              <w:numPr>
                <w:ilvl w:val="0"/>
                <w:numId w:val="14"/>
              </w:numPr>
              <w:rPr>
                <w:lang w:val="nl-NL"/>
              </w:rPr>
            </w:pPr>
            <w:r>
              <w:rPr>
                <w:rFonts w:cs="Arial"/>
                <w:lang w:val="nl-NL"/>
              </w:rPr>
              <w:t>Maatschappelijke verantwoordelijkheid en beroepsethiek</w:t>
            </w:r>
            <w:r w:rsidR="006E5C43">
              <w:rPr>
                <w:rFonts w:cs="Arial"/>
                <w:lang w:val="nl-NL"/>
              </w:rPr>
              <w:t xml:space="preserve"> (bijvoorbeeld privacy en security aspecten)</w:t>
            </w:r>
          </w:p>
        </w:tc>
      </w:tr>
      <w:tr w:rsidR="004D11E4" w:rsidRPr="00D42AF1" w:rsidTr="007F670C">
        <w:trPr>
          <w:trHeight w:val="1537"/>
        </w:trPr>
        <w:tc>
          <w:tcPr>
            <w:tcW w:w="8625" w:type="dxa"/>
            <w:gridSpan w:val="2"/>
            <w:tcBorders>
              <w:bottom w:val="nil"/>
            </w:tcBorders>
          </w:tcPr>
          <w:p w:rsidR="004D11E4" w:rsidRDefault="004D11E4" w:rsidP="007F670C">
            <w:pPr>
              <w:rPr>
                <w:b/>
                <w:szCs w:val="18"/>
                <w:lang w:val="nl-NL"/>
              </w:rPr>
            </w:pPr>
            <w:r>
              <w:rPr>
                <w:b/>
                <w:szCs w:val="18"/>
                <w:lang w:val="nl-NL"/>
              </w:rPr>
              <w:t>Relevante beroepstaken</w:t>
            </w:r>
          </w:p>
          <w:p w:rsidR="004D11E4" w:rsidRDefault="004D11E4" w:rsidP="007F670C">
            <w:pPr>
              <w:rPr>
                <w:szCs w:val="18"/>
                <w:lang w:val="nl-NL"/>
              </w:rPr>
            </w:pPr>
            <w:r>
              <w:rPr>
                <w:szCs w:val="18"/>
                <w:lang w:val="nl-NL"/>
              </w:rPr>
              <w:t>Kopieer hieronder uit je lijst beroepstaken enkele beroepstaken waar je aan hebt gewerkt die relevant zijn voor het gedrag dat hoort bij de competentie  beroepsethiek en maatschappelijke oriëntatie.</w:t>
            </w:r>
          </w:p>
          <w:p w:rsidR="004D11E4" w:rsidRDefault="004D11E4" w:rsidP="007F670C">
            <w:pPr>
              <w:rPr>
                <w:szCs w:val="18"/>
                <w:lang w:val="nl-NL"/>
              </w:rPr>
            </w:pPr>
          </w:p>
          <w:p w:rsidR="004D11E4" w:rsidRDefault="004D11E4" w:rsidP="007F670C">
            <w:pPr>
              <w:rPr>
                <w:szCs w:val="18"/>
                <w:lang w:val="nl-NL"/>
              </w:rPr>
            </w:pPr>
            <w:r>
              <w:rPr>
                <w:szCs w:val="18"/>
                <w:lang w:val="nl-NL"/>
              </w:rPr>
              <w:t>1……………..</w:t>
            </w:r>
          </w:p>
          <w:p w:rsidR="004D11E4" w:rsidRDefault="004D11E4" w:rsidP="007F670C">
            <w:pPr>
              <w:rPr>
                <w:szCs w:val="18"/>
                <w:lang w:val="nl-NL"/>
              </w:rPr>
            </w:pPr>
          </w:p>
          <w:p w:rsidR="004D11E4" w:rsidRDefault="004D11E4" w:rsidP="007F670C">
            <w:pPr>
              <w:rPr>
                <w:szCs w:val="18"/>
                <w:lang w:val="nl-NL"/>
              </w:rPr>
            </w:pPr>
            <w:r>
              <w:rPr>
                <w:szCs w:val="18"/>
                <w:lang w:val="nl-NL"/>
              </w:rPr>
              <w:t>2…………….</w:t>
            </w:r>
          </w:p>
          <w:p w:rsidR="004D11E4" w:rsidRDefault="004D11E4" w:rsidP="007F670C">
            <w:pPr>
              <w:rPr>
                <w:szCs w:val="18"/>
                <w:lang w:val="nl-NL"/>
              </w:rPr>
            </w:pPr>
          </w:p>
          <w:p w:rsidR="004D11E4" w:rsidRDefault="004D11E4" w:rsidP="007F670C">
            <w:pPr>
              <w:rPr>
                <w:szCs w:val="18"/>
                <w:lang w:val="nl-NL"/>
              </w:rPr>
            </w:pPr>
            <w:r>
              <w:rPr>
                <w:szCs w:val="18"/>
                <w:lang w:val="nl-NL"/>
              </w:rPr>
              <w:t>Etc.</w:t>
            </w:r>
          </w:p>
          <w:p w:rsidR="004D11E4" w:rsidRPr="00D42AF1" w:rsidRDefault="004D11E4" w:rsidP="007F670C">
            <w:pPr>
              <w:rPr>
                <w:lang w:val="nl-NL"/>
              </w:rPr>
            </w:pPr>
          </w:p>
        </w:tc>
      </w:tr>
      <w:tr w:rsidR="004D11E4" w:rsidRPr="009A0203" w:rsidTr="007F670C">
        <w:trPr>
          <w:trHeight w:val="1537"/>
        </w:trPr>
        <w:tc>
          <w:tcPr>
            <w:tcW w:w="8625" w:type="dxa"/>
            <w:gridSpan w:val="2"/>
            <w:tcBorders>
              <w:bottom w:val="nil"/>
            </w:tcBorders>
          </w:tcPr>
          <w:p w:rsidR="004D11E4" w:rsidRDefault="004D11E4" w:rsidP="007F670C">
            <w:pPr>
              <w:rPr>
                <w:lang w:val="nl-NL"/>
              </w:rPr>
            </w:pPr>
          </w:p>
          <w:p w:rsidR="004D11E4" w:rsidRDefault="004D11E4" w:rsidP="007F670C">
            <w:pPr>
              <w:rPr>
                <w:b/>
                <w:lang w:val="nl-NL"/>
              </w:rPr>
            </w:pPr>
            <w:r>
              <w:rPr>
                <w:b/>
                <w:lang w:val="nl-NL"/>
              </w:rPr>
              <w:t xml:space="preserve">Bewijs </w:t>
            </w:r>
          </w:p>
          <w:p w:rsidR="004D11E4" w:rsidRDefault="004D11E4" w:rsidP="007F670C">
            <w:pPr>
              <w:rPr>
                <w:lang w:val="nl-NL"/>
              </w:rPr>
            </w:pPr>
            <w:r>
              <w:rPr>
                <w:lang w:val="nl-NL"/>
              </w:rPr>
              <w:t>Kies één of twee bewijzen bij beroepsethiek en maatschappelijke oriëntatie. Bij deze competentie mogen beide bewijzen ervaringsverslagen zijn in de vorm van een ingevuld STARRR-formulier. Als je toch een beroepsproduct  hebt, wordt dat voorafgegaan door een toelichting in de vorm van een STARR-formulier.</w:t>
            </w:r>
          </w:p>
          <w:p w:rsidR="004D11E4" w:rsidRDefault="004D11E4" w:rsidP="007F670C">
            <w:pPr>
              <w:rPr>
                <w:lang w:val="nl-NL"/>
              </w:rPr>
            </w:pPr>
          </w:p>
          <w:p w:rsidR="004D11E4" w:rsidRDefault="004D11E4" w:rsidP="007F670C">
            <w:pPr>
              <w:rPr>
                <w:lang w:val="nl-NL"/>
              </w:rPr>
            </w:pPr>
          </w:p>
        </w:tc>
      </w:tr>
      <w:tr w:rsidR="004D11E4" w:rsidRPr="009A0203" w:rsidTr="007F670C">
        <w:trPr>
          <w:trHeight w:val="1802"/>
        </w:trPr>
        <w:tc>
          <w:tcPr>
            <w:tcW w:w="8625" w:type="dxa"/>
            <w:gridSpan w:val="2"/>
            <w:tcBorders>
              <w:top w:val="nil"/>
            </w:tcBorders>
          </w:tcPr>
          <w:p w:rsidR="004D11E4" w:rsidRDefault="004D11E4" w:rsidP="007F670C">
            <w:pPr>
              <w:rPr>
                <w:b/>
                <w:lang w:val="nl-NL"/>
              </w:rPr>
            </w:pPr>
            <w:r>
              <w:rPr>
                <w:b/>
                <w:lang w:val="nl-NL"/>
              </w:rPr>
              <w:t>Verwijzing naar bewijs</w:t>
            </w:r>
            <w:r>
              <w:rPr>
                <w:lang w:val="nl-NL"/>
              </w:rPr>
              <w:t xml:space="preserve"> in het portfolio </w:t>
            </w:r>
          </w:p>
          <w:p w:rsidR="004D11E4" w:rsidRDefault="004D11E4" w:rsidP="007F670C">
            <w:pPr>
              <w:rPr>
                <w:lang w:val="nl-NL"/>
              </w:rPr>
            </w:pPr>
            <w:r>
              <w:rPr>
                <w:lang w:val="nl-NL"/>
              </w:rPr>
              <w:t>Naam bewijs 1 bij beroepsethiek en maatschappelijke oriëntatie:</w:t>
            </w:r>
          </w:p>
          <w:p w:rsidR="004D11E4" w:rsidRPr="004711FE" w:rsidRDefault="004D11E4" w:rsidP="007F670C">
            <w:pPr>
              <w:rPr>
                <w:i/>
                <w:lang w:val="nl-NL"/>
              </w:rPr>
            </w:pPr>
            <w:r>
              <w:rPr>
                <w:lang w:val="nl-NL"/>
              </w:rPr>
              <w:t xml:space="preserve">Nummer van dit bewijs in het portfolio: </w:t>
            </w:r>
            <w:r>
              <w:rPr>
                <w:i/>
                <w:lang w:val="nl-NL"/>
              </w:rPr>
              <w:t>5.1</w:t>
            </w:r>
          </w:p>
          <w:p w:rsidR="004D11E4" w:rsidRDefault="004D11E4" w:rsidP="00363618">
            <w:pPr>
              <w:rPr>
                <w:lang w:val="nl-NL"/>
              </w:rPr>
            </w:pPr>
            <w:r>
              <w:rPr>
                <w:lang w:val="nl-NL"/>
              </w:rPr>
              <w:t>Naam bewijs 2 bij beroepsethiek en maatschappelijke oriëntatie:</w:t>
            </w:r>
          </w:p>
          <w:p w:rsidR="004D11E4" w:rsidRPr="004711FE" w:rsidRDefault="004D11E4" w:rsidP="00363618">
            <w:pPr>
              <w:rPr>
                <w:i/>
                <w:lang w:val="nl-NL"/>
              </w:rPr>
            </w:pPr>
            <w:r>
              <w:rPr>
                <w:lang w:val="nl-NL"/>
              </w:rPr>
              <w:t xml:space="preserve">Nummer van dit bewijs in het portfolio: </w:t>
            </w:r>
            <w:r>
              <w:rPr>
                <w:i/>
                <w:lang w:val="nl-NL"/>
              </w:rPr>
              <w:t>5.2</w:t>
            </w:r>
          </w:p>
          <w:p w:rsidR="004D11E4" w:rsidRDefault="004D11E4" w:rsidP="007F670C">
            <w:pPr>
              <w:rPr>
                <w:lang w:val="nl-NL"/>
              </w:rPr>
            </w:pPr>
          </w:p>
          <w:p w:rsidR="004D11E4" w:rsidRDefault="004D11E4" w:rsidP="007F670C">
            <w:pPr>
              <w:rPr>
                <w:lang w:val="nl-NL"/>
              </w:rPr>
            </w:pPr>
          </w:p>
          <w:p w:rsidR="004D11E4" w:rsidRDefault="004D11E4" w:rsidP="007F670C">
            <w:pPr>
              <w:rPr>
                <w:i/>
                <w:lang w:val="nl-NL"/>
              </w:rPr>
            </w:pPr>
            <w:r>
              <w:rPr>
                <w:i/>
                <w:lang w:val="nl-NL"/>
              </w:rPr>
              <w:t xml:space="preserve"> </w:t>
            </w:r>
          </w:p>
        </w:tc>
      </w:tr>
    </w:tbl>
    <w:p w:rsidR="004D11E4" w:rsidRDefault="004D11E4" w:rsidP="00813152">
      <w:pPr>
        <w:rPr>
          <w:lang w:val="nl-NL"/>
        </w:rPr>
      </w:pPr>
    </w:p>
    <w:p w:rsidR="004D11E4" w:rsidRDefault="004D11E4" w:rsidP="00813152">
      <w:pPr>
        <w:rPr>
          <w:lang w:val="nl-NL"/>
        </w:rPr>
      </w:pPr>
    </w:p>
    <w:p w:rsidR="004D11E4" w:rsidRDefault="004D11E4" w:rsidP="00813152">
      <w:pPr>
        <w:rPr>
          <w:lang w:val="nl-NL"/>
        </w:rPr>
      </w:pPr>
    </w:p>
    <w:p w:rsidR="004D11E4" w:rsidRDefault="004D11E4">
      <w:pPr>
        <w:rPr>
          <w:lang w:val="nl-NL"/>
        </w:rPr>
      </w:pPr>
      <w:r>
        <w:rPr>
          <w:lang w:val="nl-NL"/>
        </w:rPr>
        <w:br w:type="page"/>
      </w:r>
    </w:p>
    <w:p w:rsidR="004D11E4" w:rsidRDefault="004D11E4" w:rsidP="005B711D">
      <w:pPr>
        <w:pStyle w:val="Heading1"/>
        <w:numPr>
          <w:ilvl w:val="0"/>
          <w:numId w:val="15"/>
        </w:numPr>
      </w:pPr>
      <w:r>
        <w:t>Samenwerken</w:t>
      </w:r>
      <w:bookmarkStart w:id="0" w:name="_GoBack"/>
      <w:bookmarkEnd w:id="0"/>
      <w:r w:rsidR="006A39F5" w:rsidRPr="009A0203">
        <w:rPr>
          <w:rStyle w:val="FootnoteReference"/>
          <w:highlight w:val="yellow"/>
        </w:rPr>
        <w:footnoteReference w:id="3"/>
      </w:r>
    </w:p>
    <w:p w:rsidR="004D11E4" w:rsidRDefault="004D11E4" w:rsidP="00813152">
      <w:pPr>
        <w:rPr>
          <w:lang w:val="nl-NL"/>
        </w:rPr>
      </w:pP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53"/>
        <w:gridCol w:w="6372"/>
      </w:tblGrid>
      <w:tr w:rsidR="004D11E4" w:rsidRPr="00C05679" w:rsidTr="007F670C">
        <w:trPr>
          <w:trHeight w:val="254"/>
        </w:trPr>
        <w:tc>
          <w:tcPr>
            <w:tcW w:w="2253" w:type="dxa"/>
            <w:shd w:val="pct15" w:color="auto" w:fill="FFFFFF"/>
          </w:tcPr>
          <w:p w:rsidR="004D11E4" w:rsidRDefault="004D11E4" w:rsidP="007F670C">
            <w:pPr>
              <w:rPr>
                <w:b/>
                <w:lang w:val="nl-NL"/>
              </w:rPr>
            </w:pPr>
            <w:r>
              <w:rPr>
                <w:b/>
                <w:lang w:val="nl-NL"/>
              </w:rPr>
              <w:t>Toelichting</w:t>
            </w:r>
          </w:p>
          <w:p w:rsidR="004D11E4" w:rsidRDefault="004D11E4" w:rsidP="007F670C">
            <w:pPr>
              <w:rPr>
                <w:b/>
                <w:lang w:val="nl-NL"/>
              </w:rPr>
            </w:pPr>
          </w:p>
        </w:tc>
        <w:tc>
          <w:tcPr>
            <w:tcW w:w="6372" w:type="dxa"/>
            <w:shd w:val="pct15" w:color="auto" w:fill="FFFFFF"/>
          </w:tcPr>
          <w:p w:rsidR="004D11E4" w:rsidRDefault="004D11E4" w:rsidP="00AF74E1">
            <w:pPr>
              <w:rPr>
                <w:b/>
                <w:lang w:val="nl-NL"/>
              </w:rPr>
            </w:pPr>
            <w:r w:rsidRPr="00AF74E1">
              <w:rPr>
                <w:rFonts w:cs="Arial"/>
                <w:lang w:val="nl-NL"/>
              </w:rPr>
              <w:t xml:space="preserve">Je bent in je samenwerking met collega’s zowel taak- als teamgericht om resultaten zo efficiënt en effectief mogelijk te realiseren. Je kunt functioneel leiding geven aan een (project)team en teamleden stimuleren en motiveren. </w:t>
            </w:r>
            <w:r w:rsidRPr="00AF74E1">
              <w:rPr>
                <w:rFonts w:cs="Arial"/>
                <w:lang w:val="en-US"/>
              </w:rPr>
              <w:t xml:space="preserve">Je </w:t>
            </w:r>
            <w:proofErr w:type="spellStart"/>
            <w:r w:rsidRPr="00AF74E1">
              <w:rPr>
                <w:rFonts w:cs="Arial"/>
                <w:lang w:val="en-US"/>
              </w:rPr>
              <w:t>werkt</w:t>
            </w:r>
            <w:proofErr w:type="spellEnd"/>
            <w:r w:rsidRPr="00AF74E1">
              <w:rPr>
                <w:rFonts w:cs="Arial"/>
                <w:lang w:val="en-US"/>
              </w:rPr>
              <w:t xml:space="preserve"> </w:t>
            </w:r>
            <w:proofErr w:type="spellStart"/>
            <w:r w:rsidRPr="00AF74E1">
              <w:rPr>
                <w:rFonts w:cs="Arial"/>
                <w:lang w:val="en-US"/>
              </w:rPr>
              <w:t>goed</w:t>
            </w:r>
            <w:proofErr w:type="spellEnd"/>
            <w:r w:rsidRPr="00AF74E1">
              <w:rPr>
                <w:rFonts w:cs="Arial"/>
                <w:lang w:val="en-US"/>
              </w:rPr>
              <w:t xml:space="preserve"> </w:t>
            </w:r>
            <w:proofErr w:type="spellStart"/>
            <w:r w:rsidRPr="00AF74E1">
              <w:rPr>
                <w:rFonts w:cs="Arial"/>
                <w:lang w:val="en-US"/>
              </w:rPr>
              <w:t>samen</w:t>
            </w:r>
            <w:proofErr w:type="spellEnd"/>
            <w:r w:rsidRPr="00AF74E1">
              <w:rPr>
                <w:rFonts w:cs="Arial"/>
                <w:lang w:val="en-US"/>
              </w:rPr>
              <w:t xml:space="preserve"> met de </w:t>
            </w:r>
            <w:proofErr w:type="spellStart"/>
            <w:r w:rsidRPr="00AF74E1">
              <w:rPr>
                <w:rFonts w:cs="Arial"/>
                <w:lang w:val="en-US"/>
              </w:rPr>
              <w:t>klant</w:t>
            </w:r>
            <w:proofErr w:type="spellEnd"/>
            <w:r w:rsidRPr="00AF74E1">
              <w:rPr>
                <w:rFonts w:cs="Arial"/>
                <w:lang w:val="en-US"/>
              </w:rPr>
              <w:t xml:space="preserve">. </w:t>
            </w:r>
          </w:p>
        </w:tc>
      </w:tr>
      <w:tr w:rsidR="004D11E4" w:rsidRPr="00D42AF1" w:rsidTr="007F670C">
        <w:trPr>
          <w:trHeight w:val="1056"/>
        </w:trPr>
        <w:tc>
          <w:tcPr>
            <w:tcW w:w="2253" w:type="dxa"/>
          </w:tcPr>
          <w:p w:rsidR="004D11E4" w:rsidRDefault="004D11E4" w:rsidP="007F670C">
            <w:pPr>
              <w:rPr>
                <w:b/>
                <w:lang w:val="nl-NL"/>
              </w:rPr>
            </w:pPr>
            <w:r>
              <w:rPr>
                <w:b/>
                <w:lang w:val="nl-NL"/>
              </w:rPr>
              <w:t>Deelcompetenties ICT</w:t>
            </w:r>
          </w:p>
          <w:p w:rsidR="004D11E4" w:rsidRDefault="004D11E4" w:rsidP="007F670C">
            <w:pPr>
              <w:rPr>
                <w:lang w:val="nl-NL"/>
              </w:rPr>
            </w:pPr>
          </w:p>
        </w:tc>
        <w:tc>
          <w:tcPr>
            <w:tcW w:w="6372" w:type="dxa"/>
          </w:tcPr>
          <w:p w:rsidR="004D11E4" w:rsidRDefault="004D11E4" w:rsidP="007F670C">
            <w:pPr>
              <w:pStyle w:val="ListParagraph"/>
              <w:rPr>
                <w:rFonts w:cs="Arial"/>
                <w:lang w:val="nl-NL"/>
              </w:rPr>
            </w:pPr>
          </w:p>
          <w:p w:rsidR="004D11E4" w:rsidRPr="005B711D" w:rsidRDefault="004D11E4" w:rsidP="007F670C">
            <w:pPr>
              <w:pStyle w:val="ListParagraph"/>
              <w:numPr>
                <w:ilvl w:val="0"/>
                <w:numId w:val="14"/>
              </w:numPr>
              <w:rPr>
                <w:lang w:val="nl-NL"/>
              </w:rPr>
            </w:pPr>
            <w:r>
              <w:rPr>
                <w:rFonts w:cs="Arial"/>
                <w:lang w:val="nl-NL"/>
              </w:rPr>
              <w:t>samenwerken</w:t>
            </w:r>
          </w:p>
          <w:p w:rsidR="004D11E4" w:rsidRPr="00BF3DC3" w:rsidRDefault="004D11E4" w:rsidP="007F670C">
            <w:pPr>
              <w:pStyle w:val="ListParagraph"/>
              <w:numPr>
                <w:ilvl w:val="0"/>
                <w:numId w:val="14"/>
              </w:numPr>
              <w:rPr>
                <w:lang w:val="nl-NL"/>
              </w:rPr>
            </w:pPr>
            <w:r>
              <w:rPr>
                <w:rFonts w:cs="Arial"/>
                <w:lang w:val="nl-NL"/>
              </w:rPr>
              <w:t>leidinggeven</w:t>
            </w:r>
          </w:p>
        </w:tc>
      </w:tr>
      <w:tr w:rsidR="004D11E4" w:rsidRPr="00D42AF1" w:rsidTr="007F670C">
        <w:trPr>
          <w:trHeight w:val="1537"/>
        </w:trPr>
        <w:tc>
          <w:tcPr>
            <w:tcW w:w="8625" w:type="dxa"/>
            <w:gridSpan w:val="2"/>
            <w:tcBorders>
              <w:bottom w:val="nil"/>
            </w:tcBorders>
          </w:tcPr>
          <w:p w:rsidR="004D11E4" w:rsidRDefault="004D11E4" w:rsidP="007F670C">
            <w:pPr>
              <w:rPr>
                <w:b/>
                <w:szCs w:val="18"/>
                <w:lang w:val="nl-NL"/>
              </w:rPr>
            </w:pPr>
            <w:r>
              <w:rPr>
                <w:b/>
                <w:szCs w:val="18"/>
                <w:lang w:val="nl-NL"/>
              </w:rPr>
              <w:t>Relevante beroepstaken</w:t>
            </w:r>
          </w:p>
          <w:p w:rsidR="004D11E4" w:rsidRDefault="004D11E4" w:rsidP="007F670C">
            <w:pPr>
              <w:rPr>
                <w:szCs w:val="18"/>
                <w:lang w:val="nl-NL"/>
              </w:rPr>
            </w:pPr>
            <w:r>
              <w:rPr>
                <w:szCs w:val="18"/>
                <w:lang w:val="nl-NL"/>
              </w:rPr>
              <w:t>Kopieer hieronder uit je lijst beroepstaken enkele beroepstaken waar je aan hebt gewerkt die relevant zijn voor het gedrag dat hoort bij de competentie  samenwerken.</w:t>
            </w:r>
          </w:p>
          <w:p w:rsidR="004D11E4" w:rsidRDefault="004D11E4" w:rsidP="007F670C">
            <w:pPr>
              <w:rPr>
                <w:szCs w:val="18"/>
                <w:lang w:val="nl-NL"/>
              </w:rPr>
            </w:pPr>
          </w:p>
          <w:p w:rsidR="004D11E4" w:rsidRDefault="004D11E4" w:rsidP="007F670C">
            <w:pPr>
              <w:rPr>
                <w:szCs w:val="18"/>
                <w:lang w:val="nl-NL"/>
              </w:rPr>
            </w:pPr>
            <w:r>
              <w:rPr>
                <w:szCs w:val="18"/>
                <w:lang w:val="nl-NL"/>
              </w:rPr>
              <w:t>1……………..</w:t>
            </w:r>
          </w:p>
          <w:p w:rsidR="004D11E4" w:rsidRDefault="004D11E4" w:rsidP="007F670C">
            <w:pPr>
              <w:rPr>
                <w:szCs w:val="18"/>
                <w:lang w:val="nl-NL"/>
              </w:rPr>
            </w:pPr>
          </w:p>
          <w:p w:rsidR="004D11E4" w:rsidRDefault="004D11E4" w:rsidP="007F670C">
            <w:pPr>
              <w:rPr>
                <w:szCs w:val="18"/>
                <w:lang w:val="nl-NL"/>
              </w:rPr>
            </w:pPr>
            <w:r>
              <w:rPr>
                <w:szCs w:val="18"/>
                <w:lang w:val="nl-NL"/>
              </w:rPr>
              <w:t>2…………….</w:t>
            </w:r>
          </w:p>
          <w:p w:rsidR="004D11E4" w:rsidRDefault="004D11E4" w:rsidP="007F670C">
            <w:pPr>
              <w:rPr>
                <w:szCs w:val="18"/>
                <w:lang w:val="nl-NL"/>
              </w:rPr>
            </w:pPr>
          </w:p>
          <w:p w:rsidR="004D11E4" w:rsidRDefault="004D11E4" w:rsidP="007F670C">
            <w:pPr>
              <w:rPr>
                <w:szCs w:val="18"/>
                <w:lang w:val="nl-NL"/>
              </w:rPr>
            </w:pPr>
            <w:r>
              <w:rPr>
                <w:szCs w:val="18"/>
                <w:lang w:val="nl-NL"/>
              </w:rPr>
              <w:t>Etc.</w:t>
            </w:r>
          </w:p>
          <w:p w:rsidR="004D11E4" w:rsidRPr="00D42AF1" w:rsidRDefault="004D11E4" w:rsidP="007F670C">
            <w:pPr>
              <w:rPr>
                <w:lang w:val="nl-NL"/>
              </w:rPr>
            </w:pPr>
          </w:p>
        </w:tc>
      </w:tr>
      <w:tr w:rsidR="004D11E4" w:rsidRPr="009A0203" w:rsidTr="007F670C">
        <w:trPr>
          <w:trHeight w:val="1537"/>
        </w:trPr>
        <w:tc>
          <w:tcPr>
            <w:tcW w:w="8625" w:type="dxa"/>
            <w:gridSpan w:val="2"/>
            <w:tcBorders>
              <w:bottom w:val="nil"/>
            </w:tcBorders>
          </w:tcPr>
          <w:p w:rsidR="004D11E4" w:rsidRDefault="004D11E4" w:rsidP="007F670C">
            <w:pPr>
              <w:rPr>
                <w:lang w:val="nl-NL"/>
              </w:rPr>
            </w:pPr>
          </w:p>
          <w:p w:rsidR="004D11E4" w:rsidRDefault="004D11E4" w:rsidP="007F670C">
            <w:pPr>
              <w:rPr>
                <w:b/>
                <w:lang w:val="nl-NL"/>
              </w:rPr>
            </w:pPr>
            <w:r>
              <w:rPr>
                <w:b/>
                <w:lang w:val="nl-NL"/>
              </w:rPr>
              <w:t xml:space="preserve">Bewijs </w:t>
            </w:r>
          </w:p>
          <w:p w:rsidR="004D11E4" w:rsidRDefault="004D11E4" w:rsidP="007F670C">
            <w:pPr>
              <w:rPr>
                <w:lang w:val="nl-NL"/>
              </w:rPr>
            </w:pPr>
            <w:r>
              <w:rPr>
                <w:lang w:val="nl-NL"/>
              </w:rPr>
              <w:t>Kies één of twee bewijzen bij samenwerken. Bij samenwerken gaat he</w:t>
            </w:r>
            <w:r w:rsidR="006E39BF">
              <w:rPr>
                <w:lang w:val="nl-NL"/>
              </w:rPr>
              <w:t>t om ervaringsverslagen in de v</w:t>
            </w:r>
            <w:r>
              <w:rPr>
                <w:lang w:val="nl-NL"/>
              </w:rPr>
              <w:t>o</w:t>
            </w:r>
            <w:r w:rsidR="006E39BF">
              <w:rPr>
                <w:lang w:val="nl-NL"/>
              </w:rPr>
              <w:t>r</w:t>
            </w:r>
            <w:r>
              <w:rPr>
                <w:lang w:val="nl-NL"/>
              </w:rPr>
              <w:t>m van een ingevuld STARR-formulier.</w:t>
            </w:r>
          </w:p>
          <w:p w:rsidR="004D11E4" w:rsidRDefault="004D11E4" w:rsidP="007F670C">
            <w:pPr>
              <w:rPr>
                <w:lang w:val="nl-NL"/>
              </w:rPr>
            </w:pPr>
          </w:p>
        </w:tc>
      </w:tr>
      <w:tr w:rsidR="004D11E4" w:rsidRPr="009A0203" w:rsidTr="007F670C">
        <w:trPr>
          <w:trHeight w:val="1802"/>
        </w:trPr>
        <w:tc>
          <w:tcPr>
            <w:tcW w:w="8625" w:type="dxa"/>
            <w:gridSpan w:val="2"/>
            <w:tcBorders>
              <w:top w:val="nil"/>
            </w:tcBorders>
          </w:tcPr>
          <w:p w:rsidR="004D11E4" w:rsidRDefault="004D11E4" w:rsidP="007F670C">
            <w:pPr>
              <w:rPr>
                <w:b/>
                <w:lang w:val="nl-NL"/>
              </w:rPr>
            </w:pPr>
            <w:r>
              <w:rPr>
                <w:b/>
                <w:lang w:val="nl-NL"/>
              </w:rPr>
              <w:t>Verwijzing naar bewijs</w:t>
            </w:r>
            <w:r>
              <w:rPr>
                <w:lang w:val="nl-NL"/>
              </w:rPr>
              <w:t xml:space="preserve"> in het portfolio </w:t>
            </w:r>
          </w:p>
          <w:p w:rsidR="004D11E4" w:rsidRDefault="004D11E4" w:rsidP="007F670C">
            <w:pPr>
              <w:rPr>
                <w:lang w:val="nl-NL"/>
              </w:rPr>
            </w:pPr>
            <w:r>
              <w:rPr>
                <w:lang w:val="nl-NL"/>
              </w:rPr>
              <w:t>Naam bewijs 1 bij samenwerken:</w:t>
            </w:r>
          </w:p>
          <w:p w:rsidR="004D11E4" w:rsidRPr="004711FE" w:rsidRDefault="004D11E4" w:rsidP="007F670C">
            <w:pPr>
              <w:rPr>
                <w:i/>
                <w:lang w:val="nl-NL"/>
              </w:rPr>
            </w:pPr>
            <w:r>
              <w:rPr>
                <w:lang w:val="nl-NL"/>
              </w:rPr>
              <w:t xml:space="preserve">Nummer van dit bewijs in het portfolio: </w:t>
            </w:r>
            <w:r>
              <w:rPr>
                <w:i/>
                <w:lang w:val="nl-NL"/>
              </w:rPr>
              <w:t>6.1</w:t>
            </w:r>
          </w:p>
          <w:p w:rsidR="004D11E4" w:rsidRDefault="004D11E4" w:rsidP="00363618">
            <w:pPr>
              <w:rPr>
                <w:lang w:val="nl-NL"/>
              </w:rPr>
            </w:pPr>
            <w:r>
              <w:rPr>
                <w:lang w:val="nl-NL"/>
              </w:rPr>
              <w:t>Naam bewijs 2 bij samenwerken:</w:t>
            </w:r>
          </w:p>
          <w:p w:rsidR="004D11E4" w:rsidRPr="004711FE" w:rsidRDefault="004D11E4" w:rsidP="00363618">
            <w:pPr>
              <w:rPr>
                <w:i/>
                <w:lang w:val="nl-NL"/>
              </w:rPr>
            </w:pPr>
            <w:r>
              <w:rPr>
                <w:lang w:val="nl-NL"/>
              </w:rPr>
              <w:t xml:space="preserve">Nummer van dit bewijs in het portfolio: </w:t>
            </w:r>
            <w:r>
              <w:rPr>
                <w:i/>
                <w:lang w:val="nl-NL"/>
              </w:rPr>
              <w:t>6.2</w:t>
            </w:r>
          </w:p>
          <w:p w:rsidR="004D11E4" w:rsidRDefault="004D11E4" w:rsidP="007F670C">
            <w:pPr>
              <w:rPr>
                <w:lang w:val="nl-NL"/>
              </w:rPr>
            </w:pPr>
          </w:p>
          <w:p w:rsidR="004D11E4" w:rsidRDefault="004D11E4" w:rsidP="007F670C">
            <w:pPr>
              <w:rPr>
                <w:i/>
                <w:lang w:val="nl-NL"/>
              </w:rPr>
            </w:pPr>
            <w:r>
              <w:rPr>
                <w:i/>
                <w:lang w:val="nl-NL"/>
              </w:rPr>
              <w:t xml:space="preserve"> </w:t>
            </w:r>
          </w:p>
        </w:tc>
      </w:tr>
    </w:tbl>
    <w:p w:rsidR="004D11E4" w:rsidRDefault="004D11E4" w:rsidP="00813152">
      <w:pPr>
        <w:rPr>
          <w:b/>
          <w:kern w:val="28"/>
          <w:sz w:val="28"/>
          <w:lang w:val="nl-NL"/>
        </w:rPr>
      </w:pPr>
    </w:p>
    <w:sectPr w:rsidR="004D11E4" w:rsidSect="00C7337C">
      <w:headerReference w:type="default" r:id="rId8"/>
      <w:footerReference w:type="even" r:id="rId9"/>
      <w:footerReference w:type="default" r:id="rId10"/>
      <w:headerReference w:type="first" r:id="rId11"/>
      <w:footerReference w:type="first" r:id="rId12"/>
      <w:pgSz w:w="11907" w:h="16840" w:code="9"/>
      <w:pgMar w:top="1418" w:right="1418" w:bottom="1134" w:left="1701" w:header="1134" w:footer="709"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1E4" w:rsidRDefault="004D11E4" w:rsidP="009C73F2">
      <w:r>
        <w:separator/>
      </w:r>
    </w:p>
  </w:endnote>
  <w:endnote w:type="continuationSeparator" w:id="0">
    <w:p w:rsidR="004D11E4" w:rsidRDefault="004D11E4" w:rsidP="009C7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3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1E4" w:rsidRDefault="004D11E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D11E4" w:rsidRDefault="004D11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1E4" w:rsidRDefault="004D11E4" w:rsidP="0045030A">
    <w:pPr>
      <w:pStyle w:val="Footer"/>
    </w:pPr>
    <w:r>
      <w:rPr>
        <w:rFonts w:ascii="Arial" w:hAnsi="Arial"/>
        <w:sz w:val="16"/>
      </w:rPr>
      <w:t xml:space="preserve">© HvA </w:t>
    </w:r>
    <w:proofErr w:type="spellStart"/>
    <w:r>
      <w:rPr>
        <w:rFonts w:ascii="Arial" w:hAnsi="Arial"/>
        <w:sz w:val="16"/>
      </w:rPr>
      <w:t>ICT-opleidingen</w:t>
    </w:r>
    <w:proofErr w:type="spellEnd"/>
    <w:r>
      <w:rPr>
        <w:rFonts w:ascii="Arial" w:hAnsi="Arial"/>
        <w:sz w:val="16"/>
      </w:rPr>
      <w:t xml:space="preserve"> voltijd</w:t>
    </w:r>
    <w:r>
      <w:rPr>
        <w:rFonts w:ascii="Arial" w:hAnsi="Arial"/>
        <w:i/>
        <w:sz w:val="16"/>
      </w:rPr>
      <w:tab/>
    </w:r>
    <w:r>
      <w:rPr>
        <w:rFonts w:ascii="Arial" w:hAnsi="Arial"/>
        <w:i/>
        <w:sz w:val="16"/>
      </w:rPr>
      <w:tab/>
      <w:t>Competentieformulier</w:t>
    </w:r>
  </w:p>
  <w:p w:rsidR="004D11E4" w:rsidRDefault="004D11E4" w:rsidP="0079004A">
    <w:pPr>
      <w:pStyle w:val="Footer"/>
      <w:rPr>
        <w:rFonts w:ascii="Arial" w:hAnsi="Arial"/>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1E4" w:rsidRDefault="004D11E4">
    <w:pPr>
      <w:pStyle w:val="Footer"/>
    </w:pPr>
    <w:r>
      <w:rPr>
        <w:rFonts w:ascii="Arial" w:hAnsi="Arial"/>
        <w:sz w:val="16"/>
      </w:rPr>
      <w:t xml:space="preserve">© HvA </w:t>
    </w:r>
    <w:proofErr w:type="spellStart"/>
    <w:r>
      <w:rPr>
        <w:rFonts w:ascii="Arial" w:hAnsi="Arial"/>
        <w:sz w:val="16"/>
      </w:rPr>
      <w:t>ICT-opleidingen</w:t>
    </w:r>
    <w:proofErr w:type="spellEnd"/>
    <w:r>
      <w:rPr>
        <w:rFonts w:ascii="Arial" w:hAnsi="Arial"/>
        <w:sz w:val="16"/>
      </w:rPr>
      <w:t xml:space="preserve"> voltijd</w:t>
    </w:r>
    <w:r>
      <w:rPr>
        <w:rFonts w:ascii="Arial" w:hAnsi="Arial"/>
        <w:sz w:val="16"/>
      </w:rPr>
      <w:tab/>
    </w:r>
    <w:r>
      <w:rPr>
        <w:rStyle w:val="PageNumber"/>
        <w:rFonts w:ascii="Arial" w:hAnsi="Arial" w:cs="Arial"/>
        <w:sz w:val="20"/>
      </w:rPr>
      <w:fldChar w:fldCharType="begin"/>
    </w:r>
    <w:r>
      <w:rPr>
        <w:rStyle w:val="PageNumber"/>
        <w:rFonts w:ascii="Arial" w:hAnsi="Arial" w:cs="Arial"/>
        <w:sz w:val="20"/>
      </w:rPr>
      <w:instrText xml:space="preserve"> PAGE </w:instrText>
    </w:r>
    <w:r>
      <w:rPr>
        <w:rStyle w:val="PageNumber"/>
        <w:rFonts w:ascii="Arial" w:hAnsi="Arial" w:cs="Arial"/>
        <w:sz w:val="20"/>
      </w:rPr>
      <w:fldChar w:fldCharType="separate"/>
    </w:r>
    <w:r w:rsidR="009A0203">
      <w:rPr>
        <w:rStyle w:val="PageNumber"/>
        <w:rFonts w:ascii="Arial" w:hAnsi="Arial" w:cs="Arial"/>
        <w:noProof/>
        <w:sz w:val="20"/>
      </w:rPr>
      <w:t>1</w:t>
    </w:r>
    <w:r>
      <w:rPr>
        <w:rStyle w:val="PageNumber"/>
        <w:rFonts w:ascii="Arial" w:hAnsi="Arial" w:cs="Arial"/>
        <w:sz w:val="20"/>
      </w:rPr>
      <w:fldChar w:fldCharType="end"/>
    </w:r>
    <w:r>
      <w:rPr>
        <w:rFonts w:ascii="Arial" w:hAnsi="Arial"/>
        <w:sz w:val="16"/>
      </w:rPr>
      <w:tab/>
    </w:r>
    <w:r>
      <w:rPr>
        <w:rFonts w:ascii="Arial" w:hAnsi="Arial"/>
        <w:i/>
        <w:sz w:val="16"/>
      </w:rPr>
      <w:t xml:space="preserve"> Competentieformulier</w:t>
    </w:r>
  </w:p>
  <w:p w:rsidR="004D11E4" w:rsidRDefault="004D11E4">
    <w:pPr>
      <w:pStyle w:val="Footer"/>
      <w:rPr>
        <w:rFonts w:ascii="Arial" w:hAnsi="Arial"/>
        <w:sz w:val="16"/>
      </w:rPr>
    </w:pPr>
    <w:r>
      <w:rPr>
        <w:rFonts w:ascii="Arial" w:hAnsi="Arial"/>
        <w:i/>
        <w:sz w:val="16"/>
      </w:rPr>
      <w:tab/>
    </w:r>
    <w:r>
      <w:rPr>
        <w:rFonts w:ascii="Arial" w:hAnsi="Arial"/>
        <w:i/>
        <w:sz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1E4" w:rsidRDefault="004D11E4" w:rsidP="009C73F2">
      <w:r>
        <w:separator/>
      </w:r>
    </w:p>
  </w:footnote>
  <w:footnote w:type="continuationSeparator" w:id="0">
    <w:p w:rsidR="004D11E4" w:rsidRDefault="004D11E4" w:rsidP="009C73F2">
      <w:r>
        <w:continuationSeparator/>
      </w:r>
    </w:p>
  </w:footnote>
  <w:footnote w:id="1">
    <w:p w:rsidR="006732C5" w:rsidRDefault="006A39F5">
      <w:pPr>
        <w:pStyle w:val="FootnoteText"/>
      </w:pPr>
      <w:r>
        <w:rPr>
          <w:rStyle w:val="FootnoteReference"/>
        </w:rPr>
        <w:footnoteRef/>
      </w:r>
      <w:r>
        <w:t xml:space="preserve"> Bij deze competentie gebruik je alleen een competentieformulier als je eraan hebt kunnen werken en bewijzen hebt kunnen verzamelen tijdens je stage</w:t>
      </w:r>
      <w:r w:rsidR="006732C5">
        <w:t xml:space="preserve"> of daar buiten</w:t>
      </w:r>
      <w:r>
        <w:t xml:space="preserve">. </w:t>
      </w:r>
    </w:p>
    <w:p w:rsidR="006A39F5" w:rsidRDefault="006A39F5">
      <w:pPr>
        <w:pStyle w:val="FootnoteText"/>
      </w:pPr>
      <w:r>
        <w:t>Het competentieformulier gebruik je niet als je een visie op de competentie schrijft en hoe je er aan wil gaan werken. Wel moet je sowieso je beoordeling van je stagepresentatie toevoegen.</w:t>
      </w:r>
    </w:p>
  </w:footnote>
  <w:footnote w:id="2">
    <w:p w:rsidR="006732C5" w:rsidRDefault="006A39F5">
      <w:pPr>
        <w:pStyle w:val="FootnoteText"/>
      </w:pPr>
      <w:r>
        <w:rPr>
          <w:rStyle w:val="FootnoteReference"/>
        </w:rPr>
        <w:footnoteRef/>
      </w:r>
      <w:r>
        <w:t xml:space="preserve"> Bij deze competentie gebruik je alleen een competentieformulier als je eraan hebt kunnen werken en bewijzen hebt kunnen verzamelen tijdens je stage</w:t>
      </w:r>
      <w:r w:rsidR="006732C5">
        <w:t xml:space="preserve"> of daar buiten</w:t>
      </w:r>
      <w:r>
        <w:t xml:space="preserve">. </w:t>
      </w:r>
    </w:p>
    <w:p w:rsidR="006A39F5" w:rsidRDefault="006A39F5">
      <w:pPr>
        <w:pStyle w:val="FootnoteText"/>
      </w:pPr>
      <w:r>
        <w:t>Het competentieformulier gebruik je niet als je een visie op de competentie schrijft en hoe je er aan wil gaan werken.</w:t>
      </w:r>
    </w:p>
  </w:footnote>
  <w:footnote w:id="3">
    <w:p w:rsidR="007E56C7" w:rsidRDefault="006A39F5">
      <w:pPr>
        <w:pStyle w:val="FootnoteText"/>
      </w:pPr>
      <w:r>
        <w:rPr>
          <w:rStyle w:val="FootnoteReference"/>
        </w:rPr>
        <w:footnoteRef/>
      </w:r>
      <w:r>
        <w:t xml:space="preserve"> Bij deze competentie gebruik je alleen een competentieformulier als je eraan hebt kunnen werken en bewijzen hebt kunnen verzamelen tijdens je stage</w:t>
      </w:r>
      <w:r w:rsidR="007E56C7">
        <w:t xml:space="preserve"> of daar buiten</w:t>
      </w:r>
      <w:r>
        <w:t xml:space="preserve">. </w:t>
      </w:r>
    </w:p>
    <w:p w:rsidR="006A39F5" w:rsidRDefault="006A39F5">
      <w:pPr>
        <w:pStyle w:val="FootnoteText"/>
      </w:pPr>
      <w:r>
        <w:t>Het competentieformulier gebruik je niet als je een visie op de competentie schrijft en hoe je er aan wil gaan werken.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1E4" w:rsidRDefault="009A0203" w:rsidP="000839E7">
    <w:pPr>
      <w:framePr w:w="4333" w:h="664" w:hSpace="240" w:vSpace="120" w:wrap="auto" w:vAnchor="text" w:hAnchor="page" w:x="1162" w:y="-63"/>
      <w:tabs>
        <w:tab w:val="left" w:pos="-1440"/>
        <w:tab w:val="left" w:pos="-720"/>
      </w:tabs>
      <w:rPr>
        <w:sz w:val="2"/>
      </w:rPr>
    </w:pPr>
    <w:r>
      <w:rPr>
        <w:noProof/>
        <w:lang w:val="nl-NL" w:eastAsia="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98pt;height:30pt;visibility:visible">
          <v:imagedata r:id="rId1" o:title=""/>
        </v:shape>
      </w:pict>
    </w:r>
  </w:p>
  <w:p w:rsidR="004D11E4" w:rsidRDefault="004D11E4" w:rsidP="000839E7">
    <w:pPr>
      <w:tabs>
        <w:tab w:val="right" w:pos="9356"/>
      </w:tabs>
    </w:pPr>
    <w:r>
      <w:tab/>
    </w:r>
  </w:p>
  <w:p w:rsidR="004D11E4" w:rsidRDefault="004D11E4" w:rsidP="000839E7">
    <w:pPr>
      <w:tabs>
        <w:tab w:val="right" w:pos="9356"/>
      </w:tabs>
      <w:rPr>
        <w:lang w:val="nl-NL"/>
      </w:rPr>
    </w:pPr>
    <w:r>
      <w:tab/>
    </w:r>
    <w:r>
      <w:rPr>
        <w:lang w:val="nl-NL"/>
      </w:rPr>
      <w:t>ICT-opleidingen</w:t>
    </w:r>
  </w:p>
  <w:p w:rsidR="004D11E4" w:rsidRDefault="004D11E4" w:rsidP="000839E7">
    <w:pPr>
      <w:tabs>
        <w:tab w:val="right" w:pos="9356"/>
      </w:tabs>
      <w:rPr>
        <w:lang w:val="nl-NL"/>
      </w:rPr>
    </w:pPr>
  </w:p>
  <w:p w:rsidR="004D11E4" w:rsidRDefault="004D11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1E4" w:rsidRDefault="009A0203" w:rsidP="000839E7">
    <w:pPr>
      <w:framePr w:w="4333" w:h="664" w:hSpace="240" w:vSpace="120" w:wrap="auto" w:vAnchor="text" w:hAnchor="page" w:x="1162" w:y="-63"/>
      <w:tabs>
        <w:tab w:val="left" w:pos="-1440"/>
        <w:tab w:val="left" w:pos="-720"/>
      </w:tabs>
      <w:rPr>
        <w:sz w:val="2"/>
      </w:rPr>
    </w:pPr>
    <w:r>
      <w:rPr>
        <w:noProof/>
        <w:lang w:val="nl-NL" w:eastAsia="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98pt;height:30pt;visibility:visible">
          <v:imagedata r:id="rId1" o:title=""/>
        </v:shape>
      </w:pict>
    </w:r>
  </w:p>
  <w:p w:rsidR="004D11E4" w:rsidRDefault="004D11E4" w:rsidP="000839E7">
    <w:pPr>
      <w:tabs>
        <w:tab w:val="right" w:pos="9356"/>
      </w:tabs>
    </w:pPr>
    <w:r>
      <w:tab/>
    </w:r>
  </w:p>
  <w:p w:rsidR="004D11E4" w:rsidRDefault="004D11E4" w:rsidP="000839E7">
    <w:pPr>
      <w:tabs>
        <w:tab w:val="right" w:pos="9356"/>
      </w:tabs>
      <w:rPr>
        <w:lang w:val="nl-NL"/>
      </w:rPr>
    </w:pPr>
    <w:r>
      <w:tab/>
    </w:r>
    <w:r>
      <w:rPr>
        <w:lang w:val="nl-NL"/>
      </w:rPr>
      <w:t>ICT-opleidingen</w:t>
    </w:r>
  </w:p>
  <w:p w:rsidR="004D11E4" w:rsidRDefault="004D11E4" w:rsidP="000839E7">
    <w:pPr>
      <w:tabs>
        <w:tab w:val="right" w:pos="9356"/>
      </w:tabs>
      <w:rPr>
        <w:lang w:val="nl-NL"/>
      </w:rPr>
    </w:pPr>
  </w:p>
  <w:p w:rsidR="004D11E4" w:rsidRDefault="004D11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60E518E"/>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E3759C"/>
    <w:multiLevelType w:val="hybridMultilevel"/>
    <w:tmpl w:val="D65C2900"/>
    <w:lvl w:ilvl="0" w:tplc="380A6A1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9CF5850"/>
    <w:multiLevelType w:val="multilevel"/>
    <w:tmpl w:val="C26EA744"/>
    <w:lvl w:ilvl="0">
      <w:start w:val="1"/>
      <w:numFmt w:val="decimal"/>
      <w:lvlText w:val="%1."/>
      <w:lvlJc w:val="left"/>
      <w:pPr>
        <w:tabs>
          <w:tab w:val="num" w:pos="227"/>
        </w:tabs>
        <w:ind w:left="227" w:hanging="227"/>
      </w:pPr>
      <w:rPr>
        <w:rFonts w:cs="Times New Roman" w:hint="default"/>
        <w:sz w:val="18"/>
      </w:rPr>
    </w:lvl>
    <w:lvl w:ilvl="1">
      <w:start w:val="2"/>
      <w:numFmt w:val="bullet"/>
      <w:lvlText w:val="-"/>
      <w:lvlJc w:val="left"/>
      <w:pPr>
        <w:tabs>
          <w:tab w:val="num" w:pos="1440"/>
        </w:tabs>
        <w:ind w:left="1440" w:hanging="360"/>
      </w:pPr>
      <w:rPr>
        <w:rFonts w:ascii="Arial" w:eastAsia="Times New Roman" w:hAnsi="Arial"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ascii="Arial" w:hAnsi="Arial" w:cs="Times New Roman" w:hint="default"/>
        <w:sz w:val="18"/>
      </w:rPr>
    </w:lvl>
    <w:lvl w:ilvl="7">
      <w:start w:val="1"/>
      <w:numFmt w:val="decimal"/>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3" w15:restartNumberingAfterBreak="0">
    <w:nsid w:val="1B400A2C"/>
    <w:multiLevelType w:val="multilevel"/>
    <w:tmpl w:val="C26EA744"/>
    <w:lvl w:ilvl="0">
      <w:start w:val="1"/>
      <w:numFmt w:val="decimal"/>
      <w:lvlText w:val="%1."/>
      <w:lvlJc w:val="left"/>
      <w:pPr>
        <w:tabs>
          <w:tab w:val="num" w:pos="227"/>
        </w:tabs>
        <w:ind w:left="227" w:hanging="227"/>
      </w:pPr>
      <w:rPr>
        <w:rFonts w:cs="Times New Roman" w:hint="default"/>
        <w:sz w:val="18"/>
      </w:rPr>
    </w:lvl>
    <w:lvl w:ilvl="1">
      <w:start w:val="2"/>
      <w:numFmt w:val="bullet"/>
      <w:lvlText w:val="-"/>
      <w:lvlJc w:val="left"/>
      <w:pPr>
        <w:tabs>
          <w:tab w:val="num" w:pos="1440"/>
        </w:tabs>
        <w:ind w:left="1440" w:hanging="360"/>
      </w:pPr>
      <w:rPr>
        <w:rFonts w:ascii="Arial" w:eastAsia="Times New Roman" w:hAnsi="Arial"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ascii="Arial" w:hAnsi="Arial" w:cs="Times New Roman" w:hint="default"/>
        <w:sz w:val="18"/>
      </w:rPr>
    </w:lvl>
    <w:lvl w:ilvl="7">
      <w:start w:val="1"/>
      <w:numFmt w:val="decimal"/>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4" w15:restartNumberingAfterBreak="0">
    <w:nsid w:val="2FB56705"/>
    <w:multiLevelType w:val="multilevel"/>
    <w:tmpl w:val="861A19C8"/>
    <w:lvl w:ilvl="0">
      <w:start w:val="1"/>
      <w:numFmt w:val="bullet"/>
      <w:lvlText w:val="-"/>
      <w:lvlJc w:val="left"/>
      <w:pPr>
        <w:tabs>
          <w:tab w:val="num" w:pos="227"/>
        </w:tabs>
        <w:ind w:left="227" w:hanging="227"/>
      </w:pPr>
      <w:rPr>
        <w:rFonts w:hint="default"/>
        <w:sz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30409C"/>
    <w:multiLevelType w:val="hybridMultilevel"/>
    <w:tmpl w:val="D1229B82"/>
    <w:lvl w:ilvl="0" w:tplc="17E4DE58">
      <w:start w:val="225"/>
      <w:numFmt w:val="bullet"/>
      <w:lvlText w:val="-"/>
      <w:lvlJc w:val="left"/>
      <w:pPr>
        <w:tabs>
          <w:tab w:val="num" w:pos="360"/>
        </w:tabs>
        <w:ind w:left="360" w:hanging="360"/>
      </w:pPr>
      <w:rPr>
        <w:rFonts w:ascii="Arial" w:eastAsia="Times New Roman" w:hAnsi="Aria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B2C4877"/>
    <w:multiLevelType w:val="hybridMultilevel"/>
    <w:tmpl w:val="7188FF5C"/>
    <w:lvl w:ilvl="0" w:tplc="E23EF4BC">
      <w:start w:val="5"/>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5F40BD"/>
    <w:multiLevelType w:val="multilevel"/>
    <w:tmpl w:val="2176F546"/>
    <w:lvl w:ilvl="0">
      <w:start w:val="1"/>
      <w:numFmt w:val="bullet"/>
      <w:lvlText w:val="-"/>
      <w:lvlJc w:val="left"/>
      <w:pPr>
        <w:tabs>
          <w:tab w:val="num" w:pos="227"/>
        </w:tabs>
        <w:ind w:left="227" w:hanging="227"/>
      </w:pPr>
      <w:rPr>
        <w:rFonts w:hint="default"/>
        <w:sz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87854E4"/>
    <w:multiLevelType w:val="multilevel"/>
    <w:tmpl w:val="861A19C8"/>
    <w:lvl w:ilvl="0">
      <w:start w:val="1"/>
      <w:numFmt w:val="bullet"/>
      <w:lvlText w:val="-"/>
      <w:lvlJc w:val="left"/>
      <w:pPr>
        <w:tabs>
          <w:tab w:val="num" w:pos="227"/>
        </w:tabs>
        <w:ind w:left="227" w:hanging="227"/>
      </w:pPr>
      <w:rPr>
        <w:rFonts w:hint="default"/>
        <w:sz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1E36F7"/>
    <w:multiLevelType w:val="multilevel"/>
    <w:tmpl w:val="C26EA744"/>
    <w:lvl w:ilvl="0">
      <w:start w:val="1"/>
      <w:numFmt w:val="decimal"/>
      <w:lvlText w:val="%1."/>
      <w:lvlJc w:val="left"/>
      <w:pPr>
        <w:tabs>
          <w:tab w:val="num" w:pos="227"/>
        </w:tabs>
        <w:ind w:left="227" w:hanging="227"/>
      </w:pPr>
      <w:rPr>
        <w:rFonts w:cs="Times New Roman" w:hint="default"/>
        <w:sz w:val="18"/>
      </w:rPr>
    </w:lvl>
    <w:lvl w:ilvl="1">
      <w:start w:val="2"/>
      <w:numFmt w:val="bullet"/>
      <w:lvlText w:val="-"/>
      <w:lvlJc w:val="left"/>
      <w:pPr>
        <w:tabs>
          <w:tab w:val="num" w:pos="1440"/>
        </w:tabs>
        <w:ind w:left="1440" w:hanging="360"/>
      </w:pPr>
      <w:rPr>
        <w:rFonts w:ascii="Arial" w:eastAsia="Times New Roman" w:hAnsi="Arial"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ascii="Arial" w:hAnsi="Arial" w:cs="Times New Roman" w:hint="default"/>
        <w:sz w:val="18"/>
      </w:rPr>
    </w:lvl>
    <w:lvl w:ilvl="7">
      <w:start w:val="1"/>
      <w:numFmt w:val="decimal"/>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0" w15:restartNumberingAfterBreak="0">
    <w:nsid w:val="54340FA0"/>
    <w:multiLevelType w:val="hybridMultilevel"/>
    <w:tmpl w:val="5CBAA590"/>
    <w:lvl w:ilvl="0" w:tplc="17E4DE58">
      <w:start w:val="225"/>
      <w:numFmt w:val="bullet"/>
      <w:lvlText w:val="-"/>
      <w:lvlJc w:val="left"/>
      <w:pPr>
        <w:tabs>
          <w:tab w:val="num" w:pos="360"/>
        </w:tabs>
        <w:ind w:left="360" w:hanging="360"/>
      </w:pPr>
      <w:rPr>
        <w:rFonts w:ascii="Arial" w:eastAsia="Times New Roman" w:hAnsi="Aria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6582D2B"/>
    <w:multiLevelType w:val="hybridMultilevel"/>
    <w:tmpl w:val="607877DA"/>
    <w:lvl w:ilvl="0" w:tplc="E23EF4BC">
      <w:start w:val="5"/>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583A16"/>
    <w:multiLevelType w:val="multilevel"/>
    <w:tmpl w:val="C26EA744"/>
    <w:lvl w:ilvl="0">
      <w:start w:val="1"/>
      <w:numFmt w:val="decimal"/>
      <w:lvlText w:val="%1."/>
      <w:lvlJc w:val="left"/>
      <w:pPr>
        <w:tabs>
          <w:tab w:val="num" w:pos="227"/>
        </w:tabs>
        <w:ind w:left="227" w:hanging="227"/>
      </w:pPr>
      <w:rPr>
        <w:rFonts w:cs="Times New Roman" w:hint="default"/>
        <w:sz w:val="18"/>
      </w:rPr>
    </w:lvl>
    <w:lvl w:ilvl="1">
      <w:start w:val="2"/>
      <w:numFmt w:val="bullet"/>
      <w:lvlText w:val="-"/>
      <w:lvlJc w:val="left"/>
      <w:pPr>
        <w:tabs>
          <w:tab w:val="num" w:pos="1440"/>
        </w:tabs>
        <w:ind w:left="1440" w:hanging="360"/>
      </w:pPr>
      <w:rPr>
        <w:rFonts w:ascii="Arial" w:eastAsia="Times New Roman" w:hAnsi="Arial"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ascii="Arial" w:hAnsi="Arial" w:cs="Times New Roman" w:hint="default"/>
        <w:sz w:val="18"/>
      </w:rPr>
    </w:lvl>
    <w:lvl w:ilvl="7">
      <w:start w:val="1"/>
      <w:numFmt w:val="decimal"/>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3" w15:restartNumberingAfterBreak="0">
    <w:nsid w:val="7A846FDD"/>
    <w:multiLevelType w:val="hybridMultilevel"/>
    <w:tmpl w:val="8D1863A0"/>
    <w:lvl w:ilvl="0" w:tplc="17E4DE58">
      <w:start w:val="225"/>
      <w:numFmt w:val="bullet"/>
      <w:lvlText w:val="-"/>
      <w:lvlJc w:val="left"/>
      <w:pPr>
        <w:tabs>
          <w:tab w:val="num" w:pos="360"/>
        </w:tabs>
        <w:ind w:left="360" w:hanging="360"/>
      </w:pPr>
      <w:rPr>
        <w:rFonts w:ascii="Arial" w:eastAsia="Times New Roman" w:hAnsi="Aria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D1E38F4"/>
    <w:multiLevelType w:val="hybridMultilevel"/>
    <w:tmpl w:val="429828DE"/>
    <w:lvl w:ilvl="0" w:tplc="17E4DE58">
      <w:start w:val="225"/>
      <w:numFmt w:val="bullet"/>
      <w:lvlText w:val="-"/>
      <w:lvlJc w:val="left"/>
      <w:pPr>
        <w:tabs>
          <w:tab w:val="num" w:pos="360"/>
        </w:tabs>
        <w:ind w:left="360" w:hanging="360"/>
      </w:pPr>
      <w:rPr>
        <w:rFonts w:ascii="Arial" w:eastAsia="Times New Roman" w:hAnsi="Aria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7"/>
  </w:num>
  <w:num w:numId="2">
    <w:abstractNumId w:val="9"/>
  </w:num>
  <w:num w:numId="3">
    <w:abstractNumId w:val="8"/>
  </w:num>
  <w:num w:numId="4">
    <w:abstractNumId w:val="2"/>
  </w:num>
  <w:num w:numId="5">
    <w:abstractNumId w:val="4"/>
  </w:num>
  <w:num w:numId="6">
    <w:abstractNumId w:val="10"/>
  </w:num>
  <w:num w:numId="7">
    <w:abstractNumId w:val="5"/>
  </w:num>
  <w:num w:numId="8">
    <w:abstractNumId w:val="12"/>
  </w:num>
  <w:num w:numId="9">
    <w:abstractNumId w:val="14"/>
  </w:num>
  <w:num w:numId="10">
    <w:abstractNumId w:val="3"/>
  </w:num>
  <w:num w:numId="11">
    <w:abstractNumId w:val="13"/>
  </w:num>
  <w:num w:numId="12">
    <w:abstractNumId w:val="0"/>
  </w:num>
  <w:num w:numId="13">
    <w:abstractNumId w:val="11"/>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noPunctuationKerning/>
  <w:characterSpacingControl w:val="doNotCompress"/>
  <w:hdrShapeDefaults>
    <o:shapedefaults v:ext="edit" spidmax="819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478E6"/>
    <w:rsid w:val="00055DA9"/>
    <w:rsid w:val="000839E7"/>
    <w:rsid w:val="00147B64"/>
    <w:rsid w:val="00155CC1"/>
    <w:rsid w:val="001A6A72"/>
    <w:rsid w:val="002326F8"/>
    <w:rsid w:val="0023473A"/>
    <w:rsid w:val="00250F92"/>
    <w:rsid w:val="002F313E"/>
    <w:rsid w:val="003127C5"/>
    <w:rsid w:val="003138E8"/>
    <w:rsid w:val="00314E05"/>
    <w:rsid w:val="003250D3"/>
    <w:rsid w:val="00363618"/>
    <w:rsid w:val="00384363"/>
    <w:rsid w:val="003A0984"/>
    <w:rsid w:val="003A7C2F"/>
    <w:rsid w:val="004104A0"/>
    <w:rsid w:val="00430F6B"/>
    <w:rsid w:val="0045030A"/>
    <w:rsid w:val="004551CF"/>
    <w:rsid w:val="004711FE"/>
    <w:rsid w:val="004948C6"/>
    <w:rsid w:val="004D11E4"/>
    <w:rsid w:val="00521DC7"/>
    <w:rsid w:val="00536836"/>
    <w:rsid w:val="0054762F"/>
    <w:rsid w:val="00557503"/>
    <w:rsid w:val="005958E3"/>
    <w:rsid w:val="005A1B82"/>
    <w:rsid w:val="005B711D"/>
    <w:rsid w:val="005D4BF4"/>
    <w:rsid w:val="005F5810"/>
    <w:rsid w:val="00607FFB"/>
    <w:rsid w:val="0061350C"/>
    <w:rsid w:val="00633AF3"/>
    <w:rsid w:val="00654BF2"/>
    <w:rsid w:val="006732C5"/>
    <w:rsid w:val="00677D02"/>
    <w:rsid w:val="00686F52"/>
    <w:rsid w:val="006A39F5"/>
    <w:rsid w:val="006B3A17"/>
    <w:rsid w:val="006D51C0"/>
    <w:rsid w:val="006E39BF"/>
    <w:rsid w:val="006E5C43"/>
    <w:rsid w:val="007044C8"/>
    <w:rsid w:val="007276C3"/>
    <w:rsid w:val="00746719"/>
    <w:rsid w:val="007818C5"/>
    <w:rsid w:val="0079004A"/>
    <w:rsid w:val="007D3A6E"/>
    <w:rsid w:val="007E56C7"/>
    <w:rsid w:val="007F670C"/>
    <w:rsid w:val="00804A9C"/>
    <w:rsid w:val="00813152"/>
    <w:rsid w:val="008311B8"/>
    <w:rsid w:val="008E2DD0"/>
    <w:rsid w:val="009A0203"/>
    <w:rsid w:val="009C73F2"/>
    <w:rsid w:val="00A3136F"/>
    <w:rsid w:val="00A31F24"/>
    <w:rsid w:val="00A32773"/>
    <w:rsid w:val="00A478E6"/>
    <w:rsid w:val="00A91FD4"/>
    <w:rsid w:val="00AA7566"/>
    <w:rsid w:val="00AF74E1"/>
    <w:rsid w:val="00B118CA"/>
    <w:rsid w:val="00B16168"/>
    <w:rsid w:val="00B666C8"/>
    <w:rsid w:val="00B853A2"/>
    <w:rsid w:val="00B92DA7"/>
    <w:rsid w:val="00BB66E8"/>
    <w:rsid w:val="00BC4E71"/>
    <w:rsid w:val="00BC7BF7"/>
    <w:rsid w:val="00BE62E1"/>
    <w:rsid w:val="00BF3DC3"/>
    <w:rsid w:val="00C05679"/>
    <w:rsid w:val="00C0636E"/>
    <w:rsid w:val="00C06B44"/>
    <w:rsid w:val="00C24585"/>
    <w:rsid w:val="00C7337C"/>
    <w:rsid w:val="00C878DB"/>
    <w:rsid w:val="00CB3111"/>
    <w:rsid w:val="00CD166F"/>
    <w:rsid w:val="00CD2C30"/>
    <w:rsid w:val="00CE378E"/>
    <w:rsid w:val="00CE5C9D"/>
    <w:rsid w:val="00D30F26"/>
    <w:rsid w:val="00D3396C"/>
    <w:rsid w:val="00D42AF1"/>
    <w:rsid w:val="00D51DA2"/>
    <w:rsid w:val="00D623C4"/>
    <w:rsid w:val="00DF5A35"/>
    <w:rsid w:val="00E1118B"/>
    <w:rsid w:val="00E140EF"/>
    <w:rsid w:val="00EF57A0"/>
    <w:rsid w:val="00F570A3"/>
    <w:rsid w:val="00F6722B"/>
    <w:rsid w:val="00FA1A77"/>
    <w:rsid w:val="00FD01C5"/>
    <w:rsid w:val="00FD1D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5"/>
    <o:shapelayout v:ext="edit">
      <o:idmap v:ext="edit" data="1"/>
    </o:shapelayout>
  </w:shapeDefaults>
  <w:decimalSymbol w:val=","/>
  <w:listSeparator w:val=";"/>
  <w15:docId w15:val="{D7CC2E9B-48BB-42BA-AB21-07BED07B1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nl-NL" w:eastAsia="nl-NL"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uiPriority="0" w:qFormat="1"/>
    <w:lsdException w:name="heading 5" w:semiHidden="1" w:uiPriority="0" w:unhideWhenUsed="1"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4C8"/>
    <w:rPr>
      <w:rFonts w:ascii="Arial" w:hAnsi="Arial"/>
      <w:sz w:val="18"/>
      <w:szCs w:val="20"/>
      <w:lang w:val="en-AU" w:eastAsia="en-US"/>
    </w:rPr>
  </w:style>
  <w:style w:type="paragraph" w:styleId="Heading1">
    <w:name w:val="heading 1"/>
    <w:basedOn w:val="Normal"/>
    <w:next w:val="Normal"/>
    <w:link w:val="Heading1Char"/>
    <w:uiPriority w:val="99"/>
    <w:qFormat/>
    <w:rsid w:val="007044C8"/>
    <w:pPr>
      <w:keepNext/>
      <w:spacing w:before="240" w:after="60"/>
      <w:jc w:val="center"/>
      <w:outlineLvl w:val="0"/>
    </w:pPr>
    <w:rPr>
      <w:b/>
      <w:kern w:val="28"/>
      <w:sz w:val="28"/>
      <w:lang w:val="nl-NL"/>
    </w:rPr>
  </w:style>
  <w:style w:type="paragraph" w:styleId="Heading4">
    <w:name w:val="heading 4"/>
    <w:basedOn w:val="Normal"/>
    <w:next w:val="Normal"/>
    <w:link w:val="Heading4Char"/>
    <w:uiPriority w:val="99"/>
    <w:qFormat/>
    <w:rsid w:val="007044C8"/>
    <w:pPr>
      <w:keepNext/>
      <w:outlineLvl w:val="3"/>
    </w:pPr>
    <w:rPr>
      <w:i/>
      <w:sz w:val="16"/>
      <w:lang w:val="nl-NL"/>
    </w:rPr>
  </w:style>
  <w:style w:type="paragraph" w:styleId="Heading6">
    <w:name w:val="heading 6"/>
    <w:basedOn w:val="Normal"/>
    <w:next w:val="Normal"/>
    <w:link w:val="Heading6Char"/>
    <w:uiPriority w:val="99"/>
    <w:qFormat/>
    <w:rsid w:val="007044C8"/>
    <w:pPr>
      <w:keepNext/>
      <w:outlineLvl w:val="5"/>
    </w:pPr>
    <w:rPr>
      <w:b/>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044C8"/>
    <w:rPr>
      <w:rFonts w:ascii="Arial" w:hAnsi="Arial" w:cs="Times New Roman"/>
      <w:b/>
      <w:kern w:val="28"/>
      <w:sz w:val="28"/>
      <w:lang w:val="nl-NL" w:eastAsia="en-US" w:bidi="ar-SA"/>
    </w:rPr>
  </w:style>
  <w:style w:type="character" w:customStyle="1" w:styleId="Heading4Char">
    <w:name w:val="Heading 4 Char"/>
    <w:basedOn w:val="DefaultParagraphFont"/>
    <w:link w:val="Heading4"/>
    <w:uiPriority w:val="99"/>
    <w:semiHidden/>
    <w:locked/>
    <w:rsid w:val="007276C3"/>
    <w:rPr>
      <w:rFonts w:ascii="Calibri" w:hAnsi="Calibri" w:cs="Times New Roman"/>
      <w:b/>
      <w:bCs/>
      <w:sz w:val="28"/>
      <w:szCs w:val="28"/>
      <w:lang w:val="en-AU" w:eastAsia="en-US"/>
    </w:rPr>
  </w:style>
  <w:style w:type="character" w:customStyle="1" w:styleId="Heading6Char">
    <w:name w:val="Heading 6 Char"/>
    <w:basedOn w:val="DefaultParagraphFont"/>
    <w:link w:val="Heading6"/>
    <w:uiPriority w:val="99"/>
    <w:semiHidden/>
    <w:locked/>
    <w:rsid w:val="007276C3"/>
    <w:rPr>
      <w:rFonts w:ascii="Calibri" w:hAnsi="Calibri" w:cs="Times New Roman"/>
      <w:b/>
      <w:bCs/>
      <w:lang w:val="en-AU" w:eastAsia="en-US"/>
    </w:rPr>
  </w:style>
  <w:style w:type="paragraph" w:styleId="BalloonText">
    <w:name w:val="Balloon Text"/>
    <w:basedOn w:val="Normal"/>
    <w:link w:val="BalloonTextChar"/>
    <w:uiPriority w:val="99"/>
    <w:semiHidden/>
    <w:rsid w:val="007044C8"/>
    <w:rPr>
      <w:rFonts w:ascii="Tahoma" w:hAnsi="Tahoma" w:cs="Tahoma"/>
      <w:sz w:val="16"/>
      <w:szCs w:val="16"/>
      <w:lang w:val="en-US"/>
    </w:rPr>
  </w:style>
  <w:style w:type="character" w:customStyle="1" w:styleId="BalloonTextChar">
    <w:name w:val="Balloon Text Char"/>
    <w:basedOn w:val="DefaultParagraphFont"/>
    <w:link w:val="BalloonText"/>
    <w:uiPriority w:val="99"/>
    <w:semiHidden/>
    <w:locked/>
    <w:rsid w:val="007276C3"/>
    <w:rPr>
      <w:rFonts w:cs="Times New Roman"/>
      <w:sz w:val="2"/>
      <w:lang w:val="en-AU" w:eastAsia="en-US"/>
    </w:rPr>
  </w:style>
  <w:style w:type="paragraph" w:styleId="FootnoteText">
    <w:name w:val="footnote text"/>
    <w:basedOn w:val="Normal"/>
    <w:link w:val="FootnoteTextChar"/>
    <w:uiPriority w:val="99"/>
    <w:semiHidden/>
    <w:rsid w:val="007044C8"/>
    <w:rPr>
      <w:rFonts w:ascii="Times New Roman" w:hAnsi="Times New Roman"/>
      <w:lang w:val="nl-NL"/>
    </w:rPr>
  </w:style>
  <w:style w:type="character" w:customStyle="1" w:styleId="FootnoteTextChar">
    <w:name w:val="Footnote Text Char"/>
    <w:basedOn w:val="DefaultParagraphFont"/>
    <w:link w:val="FootnoteText"/>
    <w:uiPriority w:val="99"/>
    <w:semiHidden/>
    <w:locked/>
    <w:rsid w:val="007276C3"/>
    <w:rPr>
      <w:rFonts w:ascii="Arial" w:hAnsi="Arial" w:cs="Times New Roman"/>
      <w:sz w:val="20"/>
      <w:szCs w:val="20"/>
      <w:lang w:val="en-AU" w:eastAsia="en-US"/>
    </w:rPr>
  </w:style>
  <w:style w:type="paragraph" w:styleId="Footer">
    <w:name w:val="footer"/>
    <w:basedOn w:val="Normal"/>
    <w:link w:val="FooterChar"/>
    <w:uiPriority w:val="99"/>
    <w:rsid w:val="007044C8"/>
    <w:pPr>
      <w:tabs>
        <w:tab w:val="center" w:pos="4536"/>
        <w:tab w:val="right" w:pos="9072"/>
      </w:tabs>
    </w:pPr>
    <w:rPr>
      <w:rFonts w:ascii="Times New Roman" w:hAnsi="Times New Roman"/>
      <w:sz w:val="24"/>
      <w:lang w:val="nl-NL"/>
    </w:rPr>
  </w:style>
  <w:style w:type="character" w:customStyle="1" w:styleId="FooterChar">
    <w:name w:val="Footer Char"/>
    <w:basedOn w:val="DefaultParagraphFont"/>
    <w:link w:val="Footer"/>
    <w:uiPriority w:val="99"/>
    <w:semiHidden/>
    <w:locked/>
    <w:rsid w:val="007276C3"/>
    <w:rPr>
      <w:rFonts w:ascii="Arial" w:hAnsi="Arial" w:cs="Times New Roman"/>
      <w:sz w:val="20"/>
      <w:szCs w:val="20"/>
      <w:lang w:val="en-AU" w:eastAsia="en-US"/>
    </w:rPr>
  </w:style>
  <w:style w:type="paragraph" w:styleId="BodyText">
    <w:name w:val="Body Text"/>
    <w:basedOn w:val="Normal"/>
    <w:link w:val="BodyTextChar"/>
    <w:uiPriority w:val="99"/>
    <w:rsid w:val="007044C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both"/>
    </w:pPr>
    <w:rPr>
      <w:rFonts w:ascii="Times New Roman" w:hAnsi="Times New Roman"/>
      <w:sz w:val="24"/>
      <w:lang w:val="nl-NL"/>
    </w:rPr>
  </w:style>
  <w:style w:type="character" w:customStyle="1" w:styleId="BodyTextChar">
    <w:name w:val="Body Text Char"/>
    <w:basedOn w:val="DefaultParagraphFont"/>
    <w:link w:val="BodyText"/>
    <w:uiPriority w:val="99"/>
    <w:semiHidden/>
    <w:locked/>
    <w:rsid w:val="007276C3"/>
    <w:rPr>
      <w:rFonts w:ascii="Arial" w:hAnsi="Arial" w:cs="Times New Roman"/>
      <w:sz w:val="20"/>
      <w:szCs w:val="20"/>
      <w:lang w:val="en-AU" w:eastAsia="en-US"/>
    </w:rPr>
  </w:style>
  <w:style w:type="character" w:styleId="PageNumber">
    <w:name w:val="page number"/>
    <w:basedOn w:val="DefaultParagraphFont"/>
    <w:uiPriority w:val="99"/>
    <w:rsid w:val="007044C8"/>
    <w:rPr>
      <w:rFonts w:cs="Times New Roman"/>
    </w:rPr>
  </w:style>
  <w:style w:type="paragraph" w:styleId="BodyTextIndent">
    <w:name w:val="Body Text Indent"/>
    <w:basedOn w:val="Normal"/>
    <w:link w:val="BodyTextIndentChar"/>
    <w:uiPriority w:val="99"/>
    <w:rsid w:val="007044C8"/>
    <w:pPr>
      <w:pBdr>
        <w:top w:val="single" w:sz="4" w:space="1" w:color="auto"/>
        <w:left w:val="single" w:sz="4" w:space="4" w:color="auto"/>
        <w:bottom w:val="single" w:sz="4" w:space="1" w:color="auto"/>
        <w:right w:val="single" w:sz="4" w:space="4" w:color="auto"/>
      </w:pBdr>
      <w:ind w:left="1418" w:hanging="709"/>
    </w:pPr>
    <w:rPr>
      <w:rFonts w:ascii="Lucida Sans Unicode" w:hAnsi="Lucida Sans Unicode"/>
      <w:lang w:val="nl-NL"/>
    </w:rPr>
  </w:style>
  <w:style w:type="character" w:customStyle="1" w:styleId="BodyTextIndentChar">
    <w:name w:val="Body Text Indent Char"/>
    <w:basedOn w:val="DefaultParagraphFont"/>
    <w:link w:val="BodyTextIndent"/>
    <w:uiPriority w:val="99"/>
    <w:semiHidden/>
    <w:locked/>
    <w:rsid w:val="007276C3"/>
    <w:rPr>
      <w:rFonts w:ascii="Arial" w:hAnsi="Arial" w:cs="Times New Roman"/>
      <w:sz w:val="20"/>
      <w:szCs w:val="20"/>
      <w:lang w:val="en-AU" w:eastAsia="en-US"/>
    </w:rPr>
  </w:style>
  <w:style w:type="paragraph" w:styleId="BodyTextIndent2">
    <w:name w:val="Body Text Indent 2"/>
    <w:basedOn w:val="Normal"/>
    <w:link w:val="BodyTextIndent2Char"/>
    <w:uiPriority w:val="99"/>
    <w:rsid w:val="007044C8"/>
    <w:pPr>
      <w:pBdr>
        <w:top w:val="single" w:sz="4" w:space="1" w:color="auto"/>
        <w:left w:val="single" w:sz="4" w:space="4" w:color="auto"/>
        <w:bottom w:val="single" w:sz="4" w:space="1" w:color="auto"/>
        <w:right w:val="single" w:sz="4" w:space="4" w:color="auto"/>
      </w:pBdr>
      <w:ind w:left="1418" w:hanging="851"/>
    </w:pPr>
    <w:rPr>
      <w:rFonts w:ascii="Lucida Sans Unicode" w:hAnsi="Lucida Sans Unicode"/>
      <w:lang w:val="nl-NL"/>
    </w:rPr>
  </w:style>
  <w:style w:type="character" w:customStyle="1" w:styleId="BodyTextIndent2Char">
    <w:name w:val="Body Text Indent 2 Char"/>
    <w:basedOn w:val="DefaultParagraphFont"/>
    <w:link w:val="BodyTextIndent2"/>
    <w:uiPriority w:val="99"/>
    <w:semiHidden/>
    <w:locked/>
    <w:rsid w:val="007276C3"/>
    <w:rPr>
      <w:rFonts w:ascii="Arial" w:hAnsi="Arial" w:cs="Times New Roman"/>
      <w:sz w:val="20"/>
      <w:szCs w:val="20"/>
      <w:lang w:val="en-AU" w:eastAsia="en-US"/>
    </w:rPr>
  </w:style>
  <w:style w:type="paragraph" w:styleId="BodyTextIndent3">
    <w:name w:val="Body Text Indent 3"/>
    <w:basedOn w:val="Normal"/>
    <w:link w:val="BodyTextIndent3Char"/>
    <w:uiPriority w:val="99"/>
    <w:rsid w:val="007044C8"/>
    <w:pPr>
      <w:ind w:left="199" w:hanging="199"/>
    </w:pPr>
    <w:rPr>
      <w:lang w:val="nl-NL"/>
    </w:rPr>
  </w:style>
  <w:style w:type="character" w:customStyle="1" w:styleId="BodyTextIndent3Char">
    <w:name w:val="Body Text Indent 3 Char"/>
    <w:basedOn w:val="DefaultParagraphFont"/>
    <w:link w:val="BodyTextIndent3"/>
    <w:uiPriority w:val="99"/>
    <w:semiHidden/>
    <w:locked/>
    <w:rsid w:val="007276C3"/>
    <w:rPr>
      <w:rFonts w:ascii="Arial" w:hAnsi="Arial" w:cs="Times New Roman"/>
      <w:sz w:val="16"/>
      <w:szCs w:val="16"/>
      <w:lang w:val="en-AU" w:eastAsia="en-US"/>
    </w:rPr>
  </w:style>
  <w:style w:type="paragraph" w:styleId="Header">
    <w:name w:val="header"/>
    <w:basedOn w:val="Normal"/>
    <w:link w:val="HeaderChar"/>
    <w:uiPriority w:val="99"/>
    <w:rsid w:val="007044C8"/>
    <w:pPr>
      <w:tabs>
        <w:tab w:val="center" w:pos="4703"/>
        <w:tab w:val="right" w:pos="9406"/>
      </w:tabs>
    </w:pPr>
  </w:style>
  <w:style w:type="character" w:customStyle="1" w:styleId="HeaderChar">
    <w:name w:val="Header Char"/>
    <w:basedOn w:val="DefaultParagraphFont"/>
    <w:link w:val="Header"/>
    <w:uiPriority w:val="99"/>
    <w:semiHidden/>
    <w:locked/>
    <w:rsid w:val="007276C3"/>
    <w:rPr>
      <w:rFonts w:ascii="Arial" w:hAnsi="Arial" w:cs="Times New Roman"/>
      <w:sz w:val="20"/>
      <w:szCs w:val="20"/>
      <w:lang w:val="en-AU" w:eastAsia="en-US"/>
    </w:rPr>
  </w:style>
  <w:style w:type="character" w:styleId="FootnoteReference">
    <w:name w:val="footnote reference"/>
    <w:basedOn w:val="DefaultParagraphFont"/>
    <w:uiPriority w:val="99"/>
    <w:semiHidden/>
    <w:rsid w:val="007044C8"/>
    <w:rPr>
      <w:rFonts w:cs="Times New Roman"/>
      <w:sz w:val="18"/>
      <w:szCs w:val="18"/>
      <w:vertAlign w:val="superscript"/>
    </w:rPr>
  </w:style>
  <w:style w:type="character" w:styleId="CommentReference">
    <w:name w:val="annotation reference"/>
    <w:basedOn w:val="DefaultParagraphFont"/>
    <w:uiPriority w:val="99"/>
    <w:semiHidden/>
    <w:rsid w:val="00314E05"/>
    <w:rPr>
      <w:rFonts w:cs="Times New Roman"/>
      <w:sz w:val="16"/>
      <w:szCs w:val="16"/>
    </w:rPr>
  </w:style>
  <w:style w:type="paragraph" w:styleId="CommentText">
    <w:name w:val="annotation text"/>
    <w:basedOn w:val="Normal"/>
    <w:link w:val="CommentTextChar"/>
    <w:uiPriority w:val="99"/>
    <w:semiHidden/>
    <w:rsid w:val="00314E05"/>
    <w:rPr>
      <w:sz w:val="20"/>
    </w:rPr>
  </w:style>
  <w:style w:type="character" w:customStyle="1" w:styleId="CommentTextChar">
    <w:name w:val="Comment Text Char"/>
    <w:basedOn w:val="DefaultParagraphFont"/>
    <w:link w:val="CommentText"/>
    <w:uiPriority w:val="99"/>
    <w:semiHidden/>
    <w:locked/>
    <w:rsid w:val="00314E05"/>
    <w:rPr>
      <w:rFonts w:ascii="Arial" w:hAnsi="Arial" w:cs="Times New Roman"/>
      <w:lang w:val="en-AU"/>
    </w:rPr>
  </w:style>
  <w:style w:type="paragraph" w:styleId="CommentSubject">
    <w:name w:val="annotation subject"/>
    <w:basedOn w:val="CommentText"/>
    <w:next w:val="CommentText"/>
    <w:link w:val="CommentSubjectChar"/>
    <w:uiPriority w:val="99"/>
    <w:semiHidden/>
    <w:rsid w:val="00314E05"/>
    <w:rPr>
      <w:b/>
      <w:bCs/>
    </w:rPr>
  </w:style>
  <w:style w:type="character" w:customStyle="1" w:styleId="CommentSubjectChar">
    <w:name w:val="Comment Subject Char"/>
    <w:basedOn w:val="CommentTextChar"/>
    <w:link w:val="CommentSubject"/>
    <w:uiPriority w:val="99"/>
    <w:semiHidden/>
    <w:locked/>
    <w:rsid w:val="00314E05"/>
    <w:rPr>
      <w:rFonts w:ascii="Arial" w:hAnsi="Arial" w:cs="Times New Roman"/>
      <w:b/>
      <w:bCs/>
      <w:lang w:val="en-AU"/>
    </w:rPr>
  </w:style>
  <w:style w:type="paragraph" w:styleId="ListParagraph">
    <w:name w:val="List Paragraph"/>
    <w:basedOn w:val="Normal"/>
    <w:uiPriority w:val="99"/>
    <w:qFormat/>
    <w:rsid w:val="00BF3DC3"/>
    <w:pPr>
      <w:ind w:left="720"/>
      <w:contextualSpacing/>
    </w:pPr>
  </w:style>
  <w:style w:type="paragraph" w:styleId="Title">
    <w:name w:val="Title"/>
    <w:basedOn w:val="Normal"/>
    <w:link w:val="TitleChar"/>
    <w:uiPriority w:val="99"/>
    <w:qFormat/>
    <w:rsid w:val="00BF3DC3"/>
    <w:pPr>
      <w:tabs>
        <w:tab w:val="right" w:pos="8280"/>
      </w:tabs>
      <w:jc w:val="center"/>
    </w:pPr>
    <w:rPr>
      <w:b/>
      <w:noProof/>
      <w:sz w:val="48"/>
      <w:szCs w:val="48"/>
      <w:lang w:val="nl-NL"/>
    </w:rPr>
  </w:style>
  <w:style w:type="character" w:customStyle="1" w:styleId="TitleChar">
    <w:name w:val="Title Char"/>
    <w:basedOn w:val="DefaultParagraphFont"/>
    <w:link w:val="Title"/>
    <w:uiPriority w:val="99"/>
    <w:locked/>
    <w:rsid w:val="00BF3DC3"/>
    <w:rPr>
      <w:rFonts w:ascii="Arial" w:hAnsi="Arial" w:cs="Times New Roman"/>
      <w:b/>
      <w:noProof/>
      <w:sz w:val="48"/>
      <w:szCs w:val="4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800949">
      <w:marLeft w:val="0"/>
      <w:marRight w:val="0"/>
      <w:marTop w:val="0"/>
      <w:marBottom w:val="0"/>
      <w:divBdr>
        <w:top w:val="none" w:sz="0" w:space="0" w:color="auto"/>
        <w:left w:val="none" w:sz="0" w:space="0" w:color="auto"/>
        <w:bottom w:val="none" w:sz="0" w:space="0" w:color="auto"/>
        <w:right w:val="none" w:sz="0" w:space="0" w:color="auto"/>
      </w:divBdr>
    </w:div>
    <w:div w:id="545800950">
      <w:marLeft w:val="0"/>
      <w:marRight w:val="0"/>
      <w:marTop w:val="0"/>
      <w:marBottom w:val="0"/>
      <w:divBdr>
        <w:top w:val="none" w:sz="0" w:space="0" w:color="auto"/>
        <w:left w:val="none" w:sz="0" w:space="0" w:color="auto"/>
        <w:bottom w:val="none" w:sz="0" w:space="0" w:color="auto"/>
        <w:right w:val="none" w:sz="0" w:space="0" w:color="auto"/>
      </w:divBdr>
    </w:div>
    <w:div w:id="545800951">
      <w:marLeft w:val="0"/>
      <w:marRight w:val="0"/>
      <w:marTop w:val="0"/>
      <w:marBottom w:val="0"/>
      <w:divBdr>
        <w:top w:val="none" w:sz="0" w:space="0" w:color="auto"/>
        <w:left w:val="none" w:sz="0" w:space="0" w:color="auto"/>
        <w:bottom w:val="none" w:sz="0" w:space="0" w:color="auto"/>
        <w:right w:val="none" w:sz="0" w:space="0" w:color="auto"/>
      </w:divBdr>
    </w:div>
    <w:div w:id="545800952">
      <w:marLeft w:val="0"/>
      <w:marRight w:val="0"/>
      <w:marTop w:val="0"/>
      <w:marBottom w:val="0"/>
      <w:divBdr>
        <w:top w:val="none" w:sz="0" w:space="0" w:color="auto"/>
        <w:left w:val="none" w:sz="0" w:space="0" w:color="auto"/>
        <w:bottom w:val="none" w:sz="0" w:space="0" w:color="auto"/>
        <w:right w:val="none" w:sz="0" w:space="0" w:color="auto"/>
      </w:divBdr>
    </w:div>
    <w:div w:id="545800953">
      <w:marLeft w:val="0"/>
      <w:marRight w:val="0"/>
      <w:marTop w:val="0"/>
      <w:marBottom w:val="0"/>
      <w:divBdr>
        <w:top w:val="none" w:sz="0" w:space="0" w:color="auto"/>
        <w:left w:val="none" w:sz="0" w:space="0" w:color="auto"/>
        <w:bottom w:val="none" w:sz="0" w:space="0" w:color="auto"/>
        <w:right w:val="none" w:sz="0" w:space="0" w:color="auto"/>
      </w:divBdr>
    </w:div>
    <w:div w:id="545800954">
      <w:marLeft w:val="0"/>
      <w:marRight w:val="0"/>
      <w:marTop w:val="0"/>
      <w:marBottom w:val="0"/>
      <w:divBdr>
        <w:top w:val="none" w:sz="0" w:space="0" w:color="auto"/>
        <w:left w:val="none" w:sz="0" w:space="0" w:color="auto"/>
        <w:bottom w:val="none" w:sz="0" w:space="0" w:color="auto"/>
        <w:right w:val="none" w:sz="0" w:space="0" w:color="auto"/>
      </w:divBdr>
    </w:div>
    <w:div w:id="545800955">
      <w:marLeft w:val="0"/>
      <w:marRight w:val="0"/>
      <w:marTop w:val="0"/>
      <w:marBottom w:val="0"/>
      <w:divBdr>
        <w:top w:val="none" w:sz="0" w:space="0" w:color="auto"/>
        <w:left w:val="none" w:sz="0" w:space="0" w:color="auto"/>
        <w:bottom w:val="none" w:sz="0" w:space="0" w:color="auto"/>
        <w:right w:val="none" w:sz="0" w:space="0" w:color="auto"/>
      </w:divBdr>
    </w:div>
    <w:div w:id="545800956">
      <w:marLeft w:val="0"/>
      <w:marRight w:val="0"/>
      <w:marTop w:val="0"/>
      <w:marBottom w:val="0"/>
      <w:divBdr>
        <w:top w:val="none" w:sz="0" w:space="0" w:color="auto"/>
        <w:left w:val="none" w:sz="0" w:space="0" w:color="auto"/>
        <w:bottom w:val="none" w:sz="0" w:space="0" w:color="auto"/>
        <w:right w:val="none" w:sz="0" w:space="0" w:color="auto"/>
      </w:divBdr>
    </w:div>
    <w:div w:id="545800957">
      <w:marLeft w:val="0"/>
      <w:marRight w:val="0"/>
      <w:marTop w:val="0"/>
      <w:marBottom w:val="0"/>
      <w:divBdr>
        <w:top w:val="none" w:sz="0" w:space="0" w:color="auto"/>
        <w:left w:val="none" w:sz="0" w:space="0" w:color="auto"/>
        <w:bottom w:val="none" w:sz="0" w:space="0" w:color="auto"/>
        <w:right w:val="none" w:sz="0" w:space="0" w:color="auto"/>
      </w:divBdr>
    </w:div>
    <w:div w:id="545800958">
      <w:marLeft w:val="0"/>
      <w:marRight w:val="0"/>
      <w:marTop w:val="0"/>
      <w:marBottom w:val="0"/>
      <w:divBdr>
        <w:top w:val="none" w:sz="0" w:space="0" w:color="auto"/>
        <w:left w:val="none" w:sz="0" w:space="0" w:color="auto"/>
        <w:bottom w:val="none" w:sz="0" w:space="0" w:color="auto"/>
        <w:right w:val="none" w:sz="0" w:space="0" w:color="auto"/>
      </w:divBdr>
    </w:div>
    <w:div w:id="54580095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E6D7E-AA87-448F-884E-8F7D38A53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1190</Words>
  <Characters>6784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Innovatief vermogen</vt:lpstr>
    </vt:vector>
  </TitlesOfParts>
  <Company>Hogeschool van Amsterdam</Company>
  <LinksUpToDate>false</LinksUpToDate>
  <CharactersWithSpaces>7959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Innovatief vermogen</dc:title>
  <dc:subject/>
  <dc:creator>Hogeschool van Amsterdam</dc:creator>
  <cp:keywords/>
  <dc:description/>
  <cp:lastModifiedBy>J.C. Huizenga</cp:lastModifiedBy>
  <cp:revision>3</cp:revision>
  <cp:lastPrinted>2015-09-24T14:48:00Z</cp:lastPrinted>
  <dcterms:created xsi:type="dcterms:W3CDTF">2015-10-01T14:52:00Z</dcterms:created>
  <dcterms:modified xsi:type="dcterms:W3CDTF">2015-10-01T14:54:00Z</dcterms:modified>
</cp:coreProperties>
</file>