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C4B5" w14:textId="74A6993E" w:rsidR="00860AC1" w:rsidRPr="00C82A56" w:rsidRDefault="00860AC1" w:rsidP="00860AC1">
      <w:pPr>
        <w:spacing w:after="320" w:line="240" w:lineRule="auto"/>
        <w:jc w:val="center"/>
        <w:rPr>
          <w:rFonts w:ascii="Times New Roman" w:eastAsia="Times New Roman" w:hAnsi="Times New Roman" w:cs="Times New Roman"/>
          <w:color w:val="000000"/>
          <w:sz w:val="72"/>
          <w:szCs w:val="72"/>
          <w:lang w:val="en-US" w:eastAsia="en-GB"/>
        </w:rPr>
      </w:pPr>
      <w:r>
        <w:rPr>
          <w:rFonts w:ascii="Arial" w:eastAsia="Times New Roman" w:hAnsi="Arial" w:cs="Arial"/>
          <w:color w:val="000000"/>
          <w:sz w:val="72"/>
          <w:szCs w:val="72"/>
          <w:lang w:val="en-US" w:eastAsia="en-GB"/>
        </w:rPr>
        <w:t>Research</w:t>
      </w:r>
    </w:p>
    <w:p w14:paraId="25344772" w14:textId="77777777" w:rsidR="00860AC1" w:rsidRPr="00C7139D" w:rsidRDefault="00860AC1" w:rsidP="00860AC1">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3C51F802" wp14:editId="2FA441CA">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73614E">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61A5A545" w14:textId="77777777" w:rsidR="00860AC1" w:rsidRDefault="00860AC1" w:rsidP="00860AC1">
      <w:pPr>
        <w:spacing w:after="0" w:line="240" w:lineRule="auto"/>
        <w:rPr>
          <w:rFonts w:ascii="Arial" w:eastAsia="Times New Roman" w:hAnsi="Arial" w:cs="Arial"/>
          <w:color w:val="000000"/>
          <w:lang w:val="en-NL" w:eastAsia="en-GB"/>
        </w:rPr>
      </w:pPr>
    </w:p>
    <w:p w14:paraId="2AC2457F" w14:textId="77777777" w:rsidR="00860AC1" w:rsidRDefault="00860AC1" w:rsidP="00860AC1">
      <w:pPr>
        <w:spacing w:after="0" w:line="240" w:lineRule="auto"/>
        <w:rPr>
          <w:rFonts w:ascii="Arial" w:eastAsia="Times New Roman" w:hAnsi="Arial" w:cs="Arial"/>
          <w:color w:val="000000"/>
          <w:lang w:val="en-NL" w:eastAsia="en-GB"/>
        </w:rPr>
      </w:pPr>
    </w:p>
    <w:p w14:paraId="79F0F585" w14:textId="77777777" w:rsidR="00860AC1" w:rsidRDefault="00860AC1" w:rsidP="00860AC1">
      <w:pPr>
        <w:spacing w:after="0" w:line="240" w:lineRule="auto"/>
        <w:rPr>
          <w:rFonts w:ascii="Arial" w:eastAsia="Times New Roman" w:hAnsi="Arial" w:cs="Arial"/>
          <w:color w:val="000000"/>
          <w:lang w:val="en-NL" w:eastAsia="en-GB"/>
        </w:rPr>
      </w:pPr>
    </w:p>
    <w:p w14:paraId="2C07EE19" w14:textId="77777777" w:rsidR="00860AC1" w:rsidRDefault="00860AC1" w:rsidP="00860AC1">
      <w:pPr>
        <w:spacing w:after="0" w:line="240" w:lineRule="auto"/>
        <w:rPr>
          <w:rFonts w:ascii="Arial" w:eastAsia="Times New Roman" w:hAnsi="Arial" w:cs="Arial"/>
          <w:color w:val="000000"/>
          <w:lang w:val="en-NL" w:eastAsia="en-GB"/>
        </w:rPr>
      </w:pPr>
    </w:p>
    <w:p w14:paraId="4745F572" w14:textId="77777777" w:rsidR="00860AC1" w:rsidRDefault="00860AC1" w:rsidP="00860AC1">
      <w:pPr>
        <w:spacing w:after="0" w:line="240" w:lineRule="auto"/>
        <w:rPr>
          <w:rFonts w:ascii="Arial" w:eastAsia="Times New Roman" w:hAnsi="Arial" w:cs="Arial"/>
          <w:color w:val="000000"/>
          <w:lang w:val="en-NL" w:eastAsia="en-GB"/>
        </w:rPr>
      </w:pPr>
    </w:p>
    <w:p w14:paraId="61E5F160" w14:textId="77777777" w:rsidR="00860AC1" w:rsidRDefault="00860AC1" w:rsidP="00860AC1">
      <w:pPr>
        <w:spacing w:after="0" w:line="240" w:lineRule="auto"/>
        <w:rPr>
          <w:rFonts w:ascii="Arial" w:eastAsia="Times New Roman" w:hAnsi="Arial" w:cs="Arial"/>
          <w:color w:val="000000"/>
          <w:lang w:val="en-NL" w:eastAsia="en-GB"/>
        </w:rPr>
      </w:pPr>
    </w:p>
    <w:p w14:paraId="4D69DD58" w14:textId="77777777" w:rsidR="00860AC1" w:rsidRDefault="00860AC1" w:rsidP="00860AC1">
      <w:pPr>
        <w:spacing w:after="0" w:line="240" w:lineRule="auto"/>
        <w:rPr>
          <w:rFonts w:ascii="Arial" w:eastAsia="Times New Roman" w:hAnsi="Arial" w:cs="Arial"/>
          <w:color w:val="000000"/>
          <w:lang w:val="en-NL" w:eastAsia="en-GB"/>
        </w:rPr>
      </w:pPr>
    </w:p>
    <w:p w14:paraId="715D6144" w14:textId="77777777" w:rsidR="00860AC1" w:rsidRDefault="00860AC1" w:rsidP="00860AC1">
      <w:pPr>
        <w:spacing w:after="0" w:line="240" w:lineRule="auto"/>
        <w:rPr>
          <w:rFonts w:ascii="Arial" w:eastAsia="Times New Roman" w:hAnsi="Arial" w:cs="Arial"/>
          <w:color w:val="000000"/>
          <w:lang w:val="en-NL" w:eastAsia="en-GB"/>
        </w:rPr>
      </w:pPr>
    </w:p>
    <w:p w14:paraId="266967EA" w14:textId="77777777" w:rsidR="00860AC1" w:rsidRDefault="00860AC1" w:rsidP="00860AC1">
      <w:pPr>
        <w:spacing w:after="0" w:line="240" w:lineRule="auto"/>
        <w:rPr>
          <w:rFonts w:ascii="Arial" w:eastAsia="Times New Roman" w:hAnsi="Arial" w:cs="Arial"/>
          <w:color w:val="000000"/>
          <w:lang w:val="en-NL" w:eastAsia="en-GB"/>
        </w:rPr>
      </w:pPr>
    </w:p>
    <w:p w14:paraId="34C43960" w14:textId="77777777" w:rsidR="00860AC1" w:rsidRDefault="00860AC1" w:rsidP="00860AC1">
      <w:pPr>
        <w:spacing w:after="0" w:line="240" w:lineRule="auto"/>
        <w:rPr>
          <w:rFonts w:ascii="Arial" w:eastAsia="Times New Roman" w:hAnsi="Arial" w:cs="Arial"/>
          <w:color w:val="000000"/>
          <w:lang w:val="en-NL" w:eastAsia="en-GB"/>
        </w:rPr>
      </w:pPr>
    </w:p>
    <w:p w14:paraId="66D9E8A5" w14:textId="77777777" w:rsidR="00860AC1" w:rsidRDefault="00860AC1" w:rsidP="00860AC1">
      <w:pPr>
        <w:spacing w:after="0" w:line="240" w:lineRule="auto"/>
        <w:rPr>
          <w:rFonts w:ascii="Arial" w:eastAsia="Times New Roman" w:hAnsi="Arial" w:cs="Arial"/>
          <w:color w:val="000000"/>
          <w:lang w:val="en-NL" w:eastAsia="en-GB"/>
        </w:rPr>
      </w:pPr>
    </w:p>
    <w:p w14:paraId="50BEFACD" w14:textId="77777777" w:rsidR="00860AC1" w:rsidRDefault="00860AC1" w:rsidP="00860AC1">
      <w:pPr>
        <w:spacing w:after="0" w:line="240" w:lineRule="auto"/>
        <w:rPr>
          <w:rFonts w:ascii="Arial" w:eastAsia="Times New Roman" w:hAnsi="Arial" w:cs="Arial"/>
          <w:color w:val="000000"/>
          <w:lang w:val="en-NL" w:eastAsia="en-GB"/>
        </w:rPr>
      </w:pPr>
    </w:p>
    <w:p w14:paraId="49A863C9" w14:textId="77777777" w:rsidR="00860AC1" w:rsidRDefault="00860AC1" w:rsidP="00860AC1">
      <w:pPr>
        <w:spacing w:after="0" w:line="240" w:lineRule="auto"/>
        <w:rPr>
          <w:rFonts w:ascii="Arial" w:eastAsia="Times New Roman" w:hAnsi="Arial" w:cs="Arial"/>
          <w:color w:val="000000"/>
          <w:lang w:val="en-NL" w:eastAsia="en-GB"/>
        </w:rPr>
      </w:pPr>
    </w:p>
    <w:p w14:paraId="5C0903A3" w14:textId="77777777" w:rsidR="00860AC1" w:rsidRDefault="00860AC1" w:rsidP="00860AC1">
      <w:pPr>
        <w:spacing w:after="0" w:line="240" w:lineRule="auto"/>
        <w:rPr>
          <w:rFonts w:ascii="Arial" w:eastAsia="Times New Roman" w:hAnsi="Arial" w:cs="Arial"/>
          <w:color w:val="000000"/>
          <w:lang w:val="en-NL" w:eastAsia="en-GB"/>
        </w:rPr>
      </w:pPr>
    </w:p>
    <w:p w14:paraId="60DD7A73" w14:textId="77777777" w:rsidR="00860AC1" w:rsidRDefault="00860AC1" w:rsidP="00860AC1">
      <w:pPr>
        <w:spacing w:after="0" w:line="240" w:lineRule="auto"/>
        <w:rPr>
          <w:rFonts w:ascii="Arial" w:eastAsia="Times New Roman" w:hAnsi="Arial" w:cs="Arial"/>
          <w:color w:val="000000"/>
          <w:lang w:val="en-NL" w:eastAsia="en-GB"/>
        </w:rPr>
      </w:pPr>
    </w:p>
    <w:p w14:paraId="2BAF7FBF" w14:textId="77777777" w:rsidR="00860AC1" w:rsidRDefault="00860AC1" w:rsidP="00860AC1">
      <w:pPr>
        <w:spacing w:after="0" w:line="240" w:lineRule="auto"/>
        <w:rPr>
          <w:rFonts w:ascii="Arial" w:eastAsia="Times New Roman" w:hAnsi="Arial" w:cs="Arial"/>
          <w:color w:val="000000"/>
          <w:lang w:val="en-NL" w:eastAsia="en-GB"/>
        </w:rPr>
      </w:pPr>
    </w:p>
    <w:p w14:paraId="06C4806E" w14:textId="77777777" w:rsidR="00860AC1" w:rsidRDefault="00860AC1" w:rsidP="00860AC1">
      <w:pPr>
        <w:spacing w:after="0" w:line="240" w:lineRule="auto"/>
        <w:rPr>
          <w:rFonts w:ascii="Arial" w:eastAsia="Times New Roman" w:hAnsi="Arial" w:cs="Arial"/>
          <w:color w:val="000000"/>
          <w:lang w:val="en-NL" w:eastAsia="en-GB"/>
        </w:rPr>
      </w:pPr>
    </w:p>
    <w:p w14:paraId="3B7FBEB9" w14:textId="77777777" w:rsidR="00860AC1" w:rsidRDefault="00860AC1" w:rsidP="00860AC1">
      <w:pPr>
        <w:spacing w:after="0" w:line="240" w:lineRule="auto"/>
        <w:rPr>
          <w:rFonts w:ascii="Arial" w:eastAsia="Times New Roman" w:hAnsi="Arial" w:cs="Arial"/>
          <w:color w:val="000000"/>
          <w:lang w:val="en-NL" w:eastAsia="en-GB"/>
        </w:rPr>
      </w:pPr>
    </w:p>
    <w:p w14:paraId="2EC492FA" w14:textId="77777777" w:rsidR="00860AC1" w:rsidRDefault="00860AC1" w:rsidP="00860AC1">
      <w:pPr>
        <w:spacing w:after="0" w:line="240" w:lineRule="auto"/>
        <w:rPr>
          <w:rFonts w:ascii="Arial" w:eastAsia="Times New Roman" w:hAnsi="Arial" w:cs="Arial"/>
          <w:color w:val="000000"/>
          <w:lang w:val="en-NL" w:eastAsia="en-GB"/>
        </w:rPr>
      </w:pPr>
    </w:p>
    <w:p w14:paraId="46475D82" w14:textId="77777777" w:rsidR="00860AC1" w:rsidRDefault="00860AC1" w:rsidP="00860AC1">
      <w:pPr>
        <w:spacing w:after="0" w:line="240" w:lineRule="auto"/>
        <w:rPr>
          <w:rFonts w:ascii="Arial" w:eastAsia="Times New Roman" w:hAnsi="Arial" w:cs="Arial"/>
          <w:color w:val="000000"/>
          <w:lang w:val="en-NL" w:eastAsia="en-GB"/>
        </w:rPr>
      </w:pPr>
    </w:p>
    <w:p w14:paraId="3ADB1227" w14:textId="77777777" w:rsidR="00860AC1" w:rsidRDefault="00860AC1" w:rsidP="00860AC1">
      <w:pPr>
        <w:spacing w:after="0" w:line="240" w:lineRule="auto"/>
        <w:rPr>
          <w:rFonts w:ascii="Arial" w:eastAsia="Times New Roman" w:hAnsi="Arial" w:cs="Arial"/>
          <w:color w:val="000000"/>
          <w:lang w:val="en-NL" w:eastAsia="en-GB"/>
        </w:rPr>
      </w:pPr>
    </w:p>
    <w:p w14:paraId="0154386A" w14:textId="77777777" w:rsidR="00860AC1" w:rsidRDefault="00860AC1" w:rsidP="00860AC1">
      <w:pPr>
        <w:spacing w:after="0" w:line="240" w:lineRule="auto"/>
        <w:rPr>
          <w:rFonts w:ascii="Arial" w:eastAsia="Times New Roman" w:hAnsi="Arial" w:cs="Arial"/>
          <w:color w:val="000000"/>
          <w:lang w:val="en-NL" w:eastAsia="en-GB"/>
        </w:rPr>
      </w:pPr>
    </w:p>
    <w:p w14:paraId="1704F09C" w14:textId="77777777" w:rsidR="00860AC1" w:rsidRDefault="00860AC1" w:rsidP="00860AC1">
      <w:pPr>
        <w:spacing w:after="0" w:line="240" w:lineRule="auto"/>
        <w:rPr>
          <w:rFonts w:ascii="Arial" w:eastAsia="Times New Roman" w:hAnsi="Arial" w:cs="Arial"/>
          <w:color w:val="000000"/>
          <w:lang w:val="en-NL" w:eastAsia="en-GB"/>
        </w:rPr>
      </w:pPr>
    </w:p>
    <w:p w14:paraId="338F49B2" w14:textId="77777777" w:rsidR="00860AC1" w:rsidRDefault="00860AC1" w:rsidP="00860AC1">
      <w:pPr>
        <w:spacing w:after="0" w:line="240" w:lineRule="auto"/>
        <w:rPr>
          <w:rFonts w:ascii="Arial" w:eastAsia="Times New Roman" w:hAnsi="Arial" w:cs="Arial"/>
          <w:color w:val="000000"/>
          <w:lang w:val="en-NL" w:eastAsia="en-GB"/>
        </w:rPr>
      </w:pPr>
    </w:p>
    <w:p w14:paraId="1B0AF969" w14:textId="77777777" w:rsidR="00860AC1" w:rsidRDefault="00860AC1" w:rsidP="00860AC1">
      <w:pPr>
        <w:spacing w:after="0" w:line="240" w:lineRule="auto"/>
        <w:rPr>
          <w:rFonts w:ascii="Arial" w:eastAsia="Times New Roman" w:hAnsi="Arial" w:cs="Arial"/>
          <w:color w:val="000000"/>
          <w:lang w:val="en-NL" w:eastAsia="en-GB"/>
        </w:rPr>
      </w:pPr>
    </w:p>
    <w:p w14:paraId="0F0EF4C5" w14:textId="77777777" w:rsidR="00860AC1" w:rsidRDefault="00860AC1" w:rsidP="00860AC1">
      <w:pPr>
        <w:spacing w:after="0" w:line="240" w:lineRule="auto"/>
        <w:rPr>
          <w:rFonts w:ascii="Arial" w:eastAsia="Times New Roman" w:hAnsi="Arial" w:cs="Arial"/>
          <w:color w:val="000000"/>
          <w:lang w:val="en-NL" w:eastAsia="en-GB"/>
        </w:rPr>
      </w:pPr>
    </w:p>
    <w:p w14:paraId="4BD0ED90" w14:textId="77777777" w:rsidR="00860AC1" w:rsidRDefault="00860AC1" w:rsidP="00860AC1">
      <w:pPr>
        <w:spacing w:after="0" w:line="240" w:lineRule="auto"/>
        <w:rPr>
          <w:rFonts w:ascii="Arial" w:eastAsia="Times New Roman" w:hAnsi="Arial" w:cs="Arial"/>
          <w:color w:val="000000"/>
          <w:lang w:val="en-NL" w:eastAsia="en-GB"/>
        </w:rPr>
      </w:pPr>
    </w:p>
    <w:p w14:paraId="29369427" w14:textId="77777777" w:rsidR="00860AC1" w:rsidRDefault="00860AC1" w:rsidP="00860AC1">
      <w:pPr>
        <w:spacing w:after="0" w:line="240" w:lineRule="auto"/>
        <w:rPr>
          <w:rFonts w:ascii="Arial" w:eastAsia="Times New Roman" w:hAnsi="Arial" w:cs="Arial"/>
          <w:color w:val="000000"/>
          <w:lang w:val="en-NL" w:eastAsia="en-GB"/>
        </w:rPr>
      </w:pPr>
    </w:p>
    <w:p w14:paraId="2DDE6E71" w14:textId="77777777" w:rsidR="00860AC1" w:rsidRDefault="00860AC1" w:rsidP="00860AC1">
      <w:pPr>
        <w:spacing w:after="0" w:line="240" w:lineRule="auto"/>
        <w:rPr>
          <w:rFonts w:ascii="Arial" w:eastAsia="Times New Roman" w:hAnsi="Arial" w:cs="Arial"/>
          <w:color w:val="000000"/>
          <w:lang w:val="en-NL" w:eastAsia="en-GB"/>
        </w:rPr>
      </w:pPr>
    </w:p>
    <w:p w14:paraId="493FA976" w14:textId="77777777" w:rsidR="00860AC1" w:rsidRDefault="00860AC1" w:rsidP="00860AC1">
      <w:pPr>
        <w:spacing w:after="0" w:line="240" w:lineRule="auto"/>
        <w:rPr>
          <w:rFonts w:ascii="Arial" w:eastAsia="Times New Roman" w:hAnsi="Arial" w:cs="Arial"/>
          <w:color w:val="000000"/>
          <w:lang w:val="en-NL" w:eastAsia="en-GB"/>
        </w:rPr>
      </w:pPr>
    </w:p>
    <w:p w14:paraId="2A54E77D" w14:textId="77777777" w:rsidR="00860AC1" w:rsidRDefault="00860AC1" w:rsidP="00860AC1">
      <w:pPr>
        <w:spacing w:after="0" w:line="240" w:lineRule="auto"/>
        <w:rPr>
          <w:rFonts w:ascii="Arial" w:eastAsia="Times New Roman" w:hAnsi="Arial" w:cs="Arial"/>
          <w:color w:val="000000"/>
          <w:lang w:val="en-NL" w:eastAsia="en-GB"/>
        </w:rPr>
      </w:pPr>
    </w:p>
    <w:p w14:paraId="1641752A" w14:textId="77777777" w:rsidR="00860AC1" w:rsidRDefault="00860AC1" w:rsidP="00860AC1">
      <w:pPr>
        <w:spacing w:after="0" w:line="240" w:lineRule="auto"/>
        <w:rPr>
          <w:rFonts w:ascii="Arial" w:eastAsia="Times New Roman" w:hAnsi="Arial" w:cs="Arial"/>
          <w:color w:val="000000"/>
          <w:lang w:val="en-NL" w:eastAsia="en-GB"/>
        </w:rPr>
      </w:pPr>
    </w:p>
    <w:p w14:paraId="68387C0F" w14:textId="07A447C6"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val="en-US" w:eastAsia="en-GB"/>
        </w:rPr>
        <w:t>04</w:t>
      </w:r>
      <w:r w:rsidRPr="00C7139D">
        <w:rPr>
          <w:rFonts w:ascii="Arial" w:eastAsia="Times New Roman" w:hAnsi="Arial" w:cs="Arial"/>
          <w:color w:val="000000"/>
          <w:lang w:val="en-NL" w:eastAsia="en-GB"/>
        </w:rPr>
        <w:t>/2022 Eindhoven</w:t>
      </w:r>
    </w:p>
    <w:p w14:paraId="59FC474E"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3E485ED7"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p>
    <w:p w14:paraId="796B4055"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2290021B"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09AD77CA"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ED939C7" w14:textId="77777777" w:rsidR="00860AC1" w:rsidRDefault="00860AC1" w:rsidP="00860AC1">
          <w:pPr>
            <w:pStyle w:val="TOCHeading"/>
          </w:pPr>
          <w:r>
            <w:t>Table of Contents</w:t>
          </w:r>
        </w:p>
        <w:p w14:paraId="01179E7A" w14:textId="72068E4E" w:rsidR="00860AC1" w:rsidRDefault="00860AC1">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2210932" w:history="1">
            <w:r w:rsidRPr="0083377C">
              <w:rPr>
                <w:rStyle w:val="Hyperlink"/>
                <w:noProof/>
              </w:rPr>
              <w:t>Version</w:t>
            </w:r>
            <w:r>
              <w:rPr>
                <w:noProof/>
                <w:webHidden/>
              </w:rPr>
              <w:tab/>
            </w:r>
            <w:r>
              <w:rPr>
                <w:noProof/>
                <w:webHidden/>
              </w:rPr>
              <w:fldChar w:fldCharType="begin"/>
            </w:r>
            <w:r>
              <w:rPr>
                <w:noProof/>
                <w:webHidden/>
              </w:rPr>
              <w:instrText xml:space="preserve"> PAGEREF _Toc102210932 \h </w:instrText>
            </w:r>
            <w:r>
              <w:rPr>
                <w:noProof/>
                <w:webHidden/>
              </w:rPr>
            </w:r>
            <w:r>
              <w:rPr>
                <w:noProof/>
                <w:webHidden/>
              </w:rPr>
              <w:fldChar w:fldCharType="separate"/>
            </w:r>
            <w:r>
              <w:rPr>
                <w:noProof/>
                <w:webHidden/>
              </w:rPr>
              <w:t>3</w:t>
            </w:r>
            <w:r>
              <w:rPr>
                <w:noProof/>
                <w:webHidden/>
              </w:rPr>
              <w:fldChar w:fldCharType="end"/>
            </w:r>
          </w:hyperlink>
        </w:p>
        <w:p w14:paraId="022750B7" w14:textId="5909D301" w:rsidR="00860AC1" w:rsidRDefault="0073614E">
          <w:pPr>
            <w:pStyle w:val="TOC1"/>
            <w:tabs>
              <w:tab w:val="right" w:leader="dot" w:pos="9016"/>
            </w:tabs>
            <w:rPr>
              <w:rFonts w:cstheme="minorBidi"/>
              <w:noProof/>
              <w:lang w:val="en-NL" w:eastAsia="en-NL"/>
            </w:rPr>
          </w:pPr>
          <w:hyperlink w:anchor="_Toc102210933" w:history="1">
            <w:r w:rsidR="00860AC1" w:rsidRPr="0083377C">
              <w:rPr>
                <w:rStyle w:val="Hyperlink"/>
                <w:noProof/>
              </w:rPr>
              <w:t>Introduction</w:t>
            </w:r>
            <w:r w:rsidR="00860AC1">
              <w:rPr>
                <w:noProof/>
                <w:webHidden/>
              </w:rPr>
              <w:tab/>
            </w:r>
            <w:r w:rsidR="00860AC1">
              <w:rPr>
                <w:noProof/>
                <w:webHidden/>
              </w:rPr>
              <w:fldChar w:fldCharType="begin"/>
            </w:r>
            <w:r w:rsidR="00860AC1">
              <w:rPr>
                <w:noProof/>
                <w:webHidden/>
              </w:rPr>
              <w:instrText xml:space="preserve"> PAGEREF _Toc102210933 \h </w:instrText>
            </w:r>
            <w:r w:rsidR="00860AC1">
              <w:rPr>
                <w:noProof/>
                <w:webHidden/>
              </w:rPr>
            </w:r>
            <w:r w:rsidR="00860AC1">
              <w:rPr>
                <w:noProof/>
                <w:webHidden/>
              </w:rPr>
              <w:fldChar w:fldCharType="separate"/>
            </w:r>
            <w:r w:rsidR="00860AC1">
              <w:rPr>
                <w:noProof/>
                <w:webHidden/>
              </w:rPr>
              <w:t>4</w:t>
            </w:r>
            <w:r w:rsidR="00860AC1">
              <w:rPr>
                <w:noProof/>
                <w:webHidden/>
              </w:rPr>
              <w:fldChar w:fldCharType="end"/>
            </w:r>
          </w:hyperlink>
        </w:p>
        <w:p w14:paraId="39503E45" w14:textId="3A9DF5C2" w:rsidR="00860AC1" w:rsidRDefault="0073614E">
          <w:pPr>
            <w:pStyle w:val="TOC1"/>
            <w:tabs>
              <w:tab w:val="right" w:leader="dot" w:pos="9016"/>
            </w:tabs>
            <w:rPr>
              <w:rFonts w:cstheme="minorBidi"/>
              <w:noProof/>
              <w:lang w:val="en-NL" w:eastAsia="en-NL"/>
            </w:rPr>
          </w:pPr>
          <w:hyperlink w:anchor="_Toc102210934" w:history="1">
            <w:r w:rsidR="00860AC1" w:rsidRPr="0083377C">
              <w:rPr>
                <w:rStyle w:val="Hyperlink"/>
                <w:noProof/>
              </w:rPr>
              <w:t>Research Questions</w:t>
            </w:r>
            <w:r w:rsidR="00860AC1">
              <w:rPr>
                <w:noProof/>
                <w:webHidden/>
              </w:rPr>
              <w:tab/>
            </w:r>
            <w:r w:rsidR="00860AC1">
              <w:rPr>
                <w:noProof/>
                <w:webHidden/>
              </w:rPr>
              <w:fldChar w:fldCharType="begin"/>
            </w:r>
            <w:r w:rsidR="00860AC1">
              <w:rPr>
                <w:noProof/>
                <w:webHidden/>
              </w:rPr>
              <w:instrText xml:space="preserve"> PAGEREF _Toc102210934 \h </w:instrText>
            </w:r>
            <w:r w:rsidR="00860AC1">
              <w:rPr>
                <w:noProof/>
                <w:webHidden/>
              </w:rPr>
            </w:r>
            <w:r w:rsidR="00860AC1">
              <w:rPr>
                <w:noProof/>
                <w:webHidden/>
              </w:rPr>
              <w:fldChar w:fldCharType="separate"/>
            </w:r>
            <w:r w:rsidR="00860AC1">
              <w:rPr>
                <w:noProof/>
                <w:webHidden/>
              </w:rPr>
              <w:t>5</w:t>
            </w:r>
            <w:r w:rsidR="00860AC1">
              <w:rPr>
                <w:noProof/>
                <w:webHidden/>
              </w:rPr>
              <w:fldChar w:fldCharType="end"/>
            </w:r>
          </w:hyperlink>
        </w:p>
        <w:p w14:paraId="5671AE79" w14:textId="000E4A1C" w:rsidR="00860AC1" w:rsidRDefault="0073614E">
          <w:pPr>
            <w:pStyle w:val="TOC2"/>
            <w:tabs>
              <w:tab w:val="right" w:leader="dot" w:pos="9016"/>
            </w:tabs>
            <w:rPr>
              <w:rFonts w:cstheme="minorBidi"/>
              <w:noProof/>
              <w:lang w:val="en-NL" w:eastAsia="en-NL"/>
            </w:rPr>
          </w:pPr>
          <w:hyperlink w:anchor="_Toc102210935" w:history="1">
            <w:r w:rsidR="00860AC1" w:rsidRPr="0083377C">
              <w:rPr>
                <w:rStyle w:val="Hyperlink"/>
                <w:noProof/>
              </w:rPr>
              <w:t>Problem 1:</w:t>
            </w:r>
            <w:r w:rsidR="00860AC1">
              <w:rPr>
                <w:noProof/>
                <w:webHidden/>
              </w:rPr>
              <w:tab/>
            </w:r>
            <w:r w:rsidR="00860AC1">
              <w:rPr>
                <w:noProof/>
                <w:webHidden/>
              </w:rPr>
              <w:fldChar w:fldCharType="begin"/>
            </w:r>
            <w:r w:rsidR="00860AC1">
              <w:rPr>
                <w:noProof/>
                <w:webHidden/>
              </w:rPr>
              <w:instrText xml:space="preserve"> PAGEREF _Toc102210935 \h </w:instrText>
            </w:r>
            <w:r w:rsidR="00860AC1">
              <w:rPr>
                <w:noProof/>
                <w:webHidden/>
              </w:rPr>
            </w:r>
            <w:r w:rsidR="00860AC1">
              <w:rPr>
                <w:noProof/>
                <w:webHidden/>
              </w:rPr>
              <w:fldChar w:fldCharType="separate"/>
            </w:r>
            <w:r w:rsidR="00860AC1">
              <w:rPr>
                <w:noProof/>
                <w:webHidden/>
              </w:rPr>
              <w:t>5</w:t>
            </w:r>
            <w:r w:rsidR="00860AC1">
              <w:rPr>
                <w:noProof/>
                <w:webHidden/>
              </w:rPr>
              <w:fldChar w:fldCharType="end"/>
            </w:r>
          </w:hyperlink>
        </w:p>
        <w:p w14:paraId="623F3B89" w14:textId="43559CA3" w:rsidR="00860AC1" w:rsidRDefault="0073614E">
          <w:pPr>
            <w:pStyle w:val="TOC2"/>
            <w:tabs>
              <w:tab w:val="right" w:leader="dot" w:pos="9016"/>
            </w:tabs>
            <w:rPr>
              <w:rFonts w:cstheme="minorBidi"/>
              <w:noProof/>
              <w:lang w:val="en-NL" w:eastAsia="en-NL"/>
            </w:rPr>
          </w:pPr>
          <w:hyperlink w:anchor="_Toc102210936" w:history="1">
            <w:r w:rsidR="00860AC1" w:rsidRPr="0083377C">
              <w:rPr>
                <w:rStyle w:val="Hyperlink"/>
                <w:noProof/>
              </w:rPr>
              <w:t>Major question 1:</w:t>
            </w:r>
            <w:r w:rsidR="00860AC1">
              <w:rPr>
                <w:noProof/>
                <w:webHidden/>
              </w:rPr>
              <w:tab/>
            </w:r>
            <w:r w:rsidR="00860AC1">
              <w:rPr>
                <w:noProof/>
                <w:webHidden/>
              </w:rPr>
              <w:fldChar w:fldCharType="begin"/>
            </w:r>
            <w:r w:rsidR="00860AC1">
              <w:rPr>
                <w:noProof/>
                <w:webHidden/>
              </w:rPr>
              <w:instrText xml:space="preserve"> PAGEREF _Toc102210936 \h </w:instrText>
            </w:r>
            <w:r w:rsidR="00860AC1">
              <w:rPr>
                <w:noProof/>
                <w:webHidden/>
              </w:rPr>
            </w:r>
            <w:r w:rsidR="00860AC1">
              <w:rPr>
                <w:noProof/>
                <w:webHidden/>
              </w:rPr>
              <w:fldChar w:fldCharType="separate"/>
            </w:r>
            <w:r w:rsidR="00860AC1">
              <w:rPr>
                <w:noProof/>
                <w:webHidden/>
              </w:rPr>
              <w:t>5</w:t>
            </w:r>
            <w:r w:rsidR="00860AC1">
              <w:rPr>
                <w:noProof/>
                <w:webHidden/>
              </w:rPr>
              <w:fldChar w:fldCharType="end"/>
            </w:r>
          </w:hyperlink>
        </w:p>
        <w:p w14:paraId="2EDBDFF8" w14:textId="687678D1" w:rsidR="00860AC1" w:rsidRDefault="0073614E">
          <w:pPr>
            <w:pStyle w:val="TOC2"/>
            <w:tabs>
              <w:tab w:val="right" w:leader="dot" w:pos="9016"/>
            </w:tabs>
            <w:rPr>
              <w:rFonts w:cstheme="minorBidi"/>
              <w:noProof/>
              <w:lang w:val="en-NL" w:eastAsia="en-NL"/>
            </w:rPr>
          </w:pPr>
          <w:hyperlink w:anchor="_Toc102210937" w:history="1">
            <w:r w:rsidR="00860AC1" w:rsidRPr="0083377C">
              <w:rPr>
                <w:rStyle w:val="Hyperlink"/>
                <w:noProof/>
              </w:rPr>
              <w:t>Minor questions 1:</w:t>
            </w:r>
            <w:r w:rsidR="00860AC1">
              <w:rPr>
                <w:noProof/>
                <w:webHidden/>
              </w:rPr>
              <w:tab/>
            </w:r>
            <w:r w:rsidR="00860AC1">
              <w:rPr>
                <w:noProof/>
                <w:webHidden/>
              </w:rPr>
              <w:fldChar w:fldCharType="begin"/>
            </w:r>
            <w:r w:rsidR="00860AC1">
              <w:rPr>
                <w:noProof/>
                <w:webHidden/>
              </w:rPr>
              <w:instrText xml:space="preserve"> PAGEREF _Toc102210937 \h </w:instrText>
            </w:r>
            <w:r w:rsidR="00860AC1">
              <w:rPr>
                <w:noProof/>
                <w:webHidden/>
              </w:rPr>
            </w:r>
            <w:r w:rsidR="00860AC1">
              <w:rPr>
                <w:noProof/>
                <w:webHidden/>
              </w:rPr>
              <w:fldChar w:fldCharType="separate"/>
            </w:r>
            <w:r w:rsidR="00860AC1">
              <w:rPr>
                <w:noProof/>
                <w:webHidden/>
              </w:rPr>
              <w:t>5</w:t>
            </w:r>
            <w:r w:rsidR="00860AC1">
              <w:rPr>
                <w:noProof/>
                <w:webHidden/>
              </w:rPr>
              <w:fldChar w:fldCharType="end"/>
            </w:r>
          </w:hyperlink>
        </w:p>
        <w:p w14:paraId="442C07D5" w14:textId="5A3A2BF6" w:rsidR="00860AC1" w:rsidRDefault="0073614E">
          <w:pPr>
            <w:pStyle w:val="TOC2"/>
            <w:tabs>
              <w:tab w:val="right" w:leader="dot" w:pos="9016"/>
            </w:tabs>
            <w:rPr>
              <w:rFonts w:cstheme="minorBidi"/>
              <w:noProof/>
              <w:lang w:val="en-NL" w:eastAsia="en-NL"/>
            </w:rPr>
          </w:pPr>
          <w:hyperlink w:anchor="_Toc102210938" w:history="1">
            <w:r w:rsidR="00860AC1" w:rsidRPr="0083377C">
              <w:rPr>
                <w:rStyle w:val="Hyperlink"/>
                <w:noProof/>
              </w:rPr>
              <w:t>Problem 2:</w:t>
            </w:r>
            <w:r w:rsidR="00860AC1">
              <w:rPr>
                <w:noProof/>
                <w:webHidden/>
              </w:rPr>
              <w:tab/>
            </w:r>
            <w:r w:rsidR="00860AC1">
              <w:rPr>
                <w:noProof/>
                <w:webHidden/>
              </w:rPr>
              <w:fldChar w:fldCharType="begin"/>
            </w:r>
            <w:r w:rsidR="00860AC1">
              <w:rPr>
                <w:noProof/>
                <w:webHidden/>
              </w:rPr>
              <w:instrText xml:space="preserve"> PAGEREF _Toc102210938 \h </w:instrText>
            </w:r>
            <w:r w:rsidR="00860AC1">
              <w:rPr>
                <w:noProof/>
                <w:webHidden/>
              </w:rPr>
            </w:r>
            <w:r w:rsidR="00860AC1">
              <w:rPr>
                <w:noProof/>
                <w:webHidden/>
              </w:rPr>
              <w:fldChar w:fldCharType="separate"/>
            </w:r>
            <w:r w:rsidR="00860AC1">
              <w:rPr>
                <w:noProof/>
                <w:webHidden/>
              </w:rPr>
              <w:t>8</w:t>
            </w:r>
            <w:r w:rsidR="00860AC1">
              <w:rPr>
                <w:noProof/>
                <w:webHidden/>
              </w:rPr>
              <w:fldChar w:fldCharType="end"/>
            </w:r>
          </w:hyperlink>
        </w:p>
        <w:p w14:paraId="68354EF1" w14:textId="47C3C363" w:rsidR="00860AC1" w:rsidRDefault="0073614E">
          <w:pPr>
            <w:pStyle w:val="TOC2"/>
            <w:tabs>
              <w:tab w:val="right" w:leader="dot" w:pos="9016"/>
            </w:tabs>
            <w:rPr>
              <w:rFonts w:cstheme="minorBidi"/>
              <w:noProof/>
              <w:lang w:val="en-NL" w:eastAsia="en-NL"/>
            </w:rPr>
          </w:pPr>
          <w:hyperlink w:anchor="_Toc102210939" w:history="1">
            <w:r w:rsidR="00860AC1" w:rsidRPr="0083377C">
              <w:rPr>
                <w:rStyle w:val="Hyperlink"/>
                <w:noProof/>
              </w:rPr>
              <w:t>Major question 2:</w:t>
            </w:r>
            <w:r w:rsidR="00860AC1">
              <w:rPr>
                <w:noProof/>
                <w:webHidden/>
              </w:rPr>
              <w:tab/>
            </w:r>
            <w:r w:rsidR="00860AC1">
              <w:rPr>
                <w:noProof/>
                <w:webHidden/>
              </w:rPr>
              <w:fldChar w:fldCharType="begin"/>
            </w:r>
            <w:r w:rsidR="00860AC1">
              <w:rPr>
                <w:noProof/>
                <w:webHidden/>
              </w:rPr>
              <w:instrText xml:space="preserve"> PAGEREF _Toc102210939 \h </w:instrText>
            </w:r>
            <w:r w:rsidR="00860AC1">
              <w:rPr>
                <w:noProof/>
                <w:webHidden/>
              </w:rPr>
            </w:r>
            <w:r w:rsidR="00860AC1">
              <w:rPr>
                <w:noProof/>
                <w:webHidden/>
              </w:rPr>
              <w:fldChar w:fldCharType="separate"/>
            </w:r>
            <w:r w:rsidR="00860AC1">
              <w:rPr>
                <w:noProof/>
                <w:webHidden/>
              </w:rPr>
              <w:t>8</w:t>
            </w:r>
            <w:r w:rsidR="00860AC1">
              <w:rPr>
                <w:noProof/>
                <w:webHidden/>
              </w:rPr>
              <w:fldChar w:fldCharType="end"/>
            </w:r>
          </w:hyperlink>
        </w:p>
        <w:p w14:paraId="60226836" w14:textId="36FCE6E7" w:rsidR="00860AC1" w:rsidRDefault="0073614E">
          <w:pPr>
            <w:pStyle w:val="TOC2"/>
            <w:tabs>
              <w:tab w:val="right" w:leader="dot" w:pos="9016"/>
            </w:tabs>
            <w:rPr>
              <w:rFonts w:cstheme="minorBidi"/>
              <w:noProof/>
              <w:lang w:val="en-NL" w:eastAsia="en-NL"/>
            </w:rPr>
          </w:pPr>
          <w:hyperlink w:anchor="_Toc102210940" w:history="1">
            <w:r w:rsidR="00860AC1" w:rsidRPr="0083377C">
              <w:rPr>
                <w:rStyle w:val="Hyperlink"/>
                <w:noProof/>
              </w:rPr>
              <w:t>Minor questions 2:</w:t>
            </w:r>
            <w:r w:rsidR="00860AC1">
              <w:rPr>
                <w:noProof/>
                <w:webHidden/>
              </w:rPr>
              <w:tab/>
            </w:r>
            <w:r w:rsidR="00860AC1">
              <w:rPr>
                <w:noProof/>
                <w:webHidden/>
              </w:rPr>
              <w:fldChar w:fldCharType="begin"/>
            </w:r>
            <w:r w:rsidR="00860AC1">
              <w:rPr>
                <w:noProof/>
                <w:webHidden/>
              </w:rPr>
              <w:instrText xml:space="preserve"> PAGEREF _Toc102210940 \h </w:instrText>
            </w:r>
            <w:r w:rsidR="00860AC1">
              <w:rPr>
                <w:noProof/>
                <w:webHidden/>
              </w:rPr>
            </w:r>
            <w:r w:rsidR="00860AC1">
              <w:rPr>
                <w:noProof/>
                <w:webHidden/>
              </w:rPr>
              <w:fldChar w:fldCharType="separate"/>
            </w:r>
            <w:r w:rsidR="00860AC1">
              <w:rPr>
                <w:noProof/>
                <w:webHidden/>
              </w:rPr>
              <w:t>8</w:t>
            </w:r>
            <w:r w:rsidR="00860AC1">
              <w:rPr>
                <w:noProof/>
                <w:webHidden/>
              </w:rPr>
              <w:fldChar w:fldCharType="end"/>
            </w:r>
          </w:hyperlink>
        </w:p>
        <w:p w14:paraId="0C1A0246" w14:textId="2304D8B4" w:rsidR="00860AC1" w:rsidRDefault="00860AC1" w:rsidP="00860AC1">
          <w:r>
            <w:rPr>
              <w:b/>
              <w:bCs/>
              <w:noProof/>
            </w:rPr>
            <w:fldChar w:fldCharType="end"/>
          </w:r>
        </w:p>
      </w:sdtContent>
    </w:sdt>
    <w:p w14:paraId="5CD5DF37" w14:textId="77777777" w:rsidR="00860AC1" w:rsidRDefault="00860AC1" w:rsidP="00860AC1">
      <w:pPr>
        <w:rPr>
          <w:rFonts w:asciiTheme="majorHAnsi" w:eastAsiaTheme="majorEastAsia" w:hAnsiTheme="majorHAnsi" w:cstheme="majorBidi"/>
          <w:color w:val="2F5496" w:themeColor="accent1" w:themeShade="BF"/>
          <w:sz w:val="40"/>
          <w:szCs w:val="32"/>
        </w:rPr>
      </w:pPr>
      <w:r>
        <w:br w:type="page"/>
      </w:r>
    </w:p>
    <w:p w14:paraId="13E12C22" w14:textId="77777777" w:rsidR="00860AC1" w:rsidRPr="003307CC" w:rsidRDefault="00860AC1" w:rsidP="00860AC1">
      <w:pPr>
        <w:pStyle w:val="Heading1"/>
      </w:pPr>
      <w:bookmarkStart w:id="1" w:name="_Toc102210932"/>
      <w:r w:rsidRPr="003307CC">
        <w:lastRenderedPageBreak/>
        <w:t>Version</w:t>
      </w:r>
      <w:bookmarkEnd w:id="0"/>
      <w:bookmarkEnd w:id="1"/>
      <w:r w:rsidRPr="003307CC">
        <w:fldChar w:fldCharType="begin"/>
      </w:r>
      <w:r w:rsidRPr="003307CC">
        <w:instrText xml:space="preserve"> XE "Version" </w:instrText>
      </w:r>
      <w:r w:rsidRPr="003307CC">
        <w:fldChar w:fldCharType="end"/>
      </w:r>
    </w:p>
    <w:p w14:paraId="4066BE16"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860AC1" w14:paraId="38D337DF" w14:textId="77777777" w:rsidTr="008B2A93">
        <w:trPr>
          <w:trHeight w:val="280"/>
        </w:trPr>
        <w:tc>
          <w:tcPr>
            <w:tcW w:w="1166" w:type="dxa"/>
          </w:tcPr>
          <w:p w14:paraId="40973280"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0379308B"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5B480861"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757660CE"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596CAA6F"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860AC1" w14:paraId="3BF92D60" w14:textId="77777777" w:rsidTr="008B2A93">
        <w:trPr>
          <w:trHeight w:val="237"/>
        </w:trPr>
        <w:tc>
          <w:tcPr>
            <w:tcW w:w="1166" w:type="dxa"/>
          </w:tcPr>
          <w:p w14:paraId="1A132DCC"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6CD09F08" w14:textId="686C1D34"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r w:rsidRPr="00D978BD">
              <w:rPr>
                <w:rFonts w:ascii="Arial" w:eastAsia="Times New Roman" w:hAnsi="Arial" w:cs="Arial"/>
                <w:color w:val="000000"/>
                <w:sz w:val="24"/>
                <w:szCs w:val="24"/>
                <w:lang w:val="en-US" w:eastAsia="en-NL"/>
              </w:rPr>
              <w:t>/0</w:t>
            </w:r>
            <w:r>
              <w:rPr>
                <w:rFonts w:ascii="Arial" w:eastAsia="Times New Roman" w:hAnsi="Arial" w:cs="Arial"/>
                <w:color w:val="000000"/>
                <w:sz w:val="24"/>
                <w:szCs w:val="24"/>
                <w:lang w:val="en-US" w:eastAsia="en-NL"/>
              </w:rPr>
              <w:t>4</w:t>
            </w:r>
            <w:r w:rsidRPr="00D978BD">
              <w:rPr>
                <w:rFonts w:ascii="Arial" w:eastAsia="Times New Roman" w:hAnsi="Arial" w:cs="Arial"/>
                <w:color w:val="000000"/>
                <w:sz w:val="24"/>
                <w:szCs w:val="24"/>
                <w:lang w:val="en-US" w:eastAsia="en-NL"/>
              </w:rPr>
              <w:t>/2022</w:t>
            </w:r>
          </w:p>
        </w:tc>
        <w:tc>
          <w:tcPr>
            <w:tcW w:w="1522" w:type="dxa"/>
          </w:tcPr>
          <w:p w14:paraId="1A71F164"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204649FE" w14:textId="2D6D6B0B"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new document for research question.</w:t>
            </w:r>
          </w:p>
        </w:tc>
        <w:tc>
          <w:tcPr>
            <w:tcW w:w="1376" w:type="dxa"/>
          </w:tcPr>
          <w:p w14:paraId="439165BF"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860AC1" w14:paraId="5D78A2A5" w14:textId="77777777" w:rsidTr="008B2A93">
        <w:trPr>
          <w:trHeight w:val="237"/>
        </w:trPr>
        <w:tc>
          <w:tcPr>
            <w:tcW w:w="1166" w:type="dxa"/>
          </w:tcPr>
          <w:p w14:paraId="0B4E770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C38111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F4943E"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5AE7F626"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0FDAF1BD"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1F21F661" w14:textId="77777777" w:rsidTr="008B2A93">
        <w:trPr>
          <w:trHeight w:val="237"/>
        </w:trPr>
        <w:tc>
          <w:tcPr>
            <w:tcW w:w="1166" w:type="dxa"/>
          </w:tcPr>
          <w:p w14:paraId="78047C9D"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F2D89B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71094D4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0CE5A8A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6183FA30"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53FB87AA" w14:textId="77777777" w:rsidTr="008B2A93">
        <w:trPr>
          <w:trHeight w:val="237"/>
        </w:trPr>
        <w:tc>
          <w:tcPr>
            <w:tcW w:w="1166" w:type="dxa"/>
          </w:tcPr>
          <w:p w14:paraId="74F5B323"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10E645FF"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17F9E9"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4BDB5B4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3949818B" w14:textId="77777777" w:rsidR="00860AC1" w:rsidRDefault="00860AC1" w:rsidP="008B2A93">
            <w:pPr>
              <w:textAlignment w:val="baseline"/>
              <w:rPr>
                <w:rFonts w:ascii="Arial" w:eastAsia="Times New Roman" w:hAnsi="Arial" w:cs="Arial"/>
                <w:color w:val="000000"/>
                <w:sz w:val="24"/>
                <w:szCs w:val="24"/>
                <w:lang w:val="en-US" w:eastAsia="en-NL"/>
              </w:rPr>
            </w:pPr>
          </w:p>
        </w:tc>
      </w:tr>
    </w:tbl>
    <w:p w14:paraId="73905A40" w14:textId="77777777" w:rsidR="00860AC1" w:rsidRDefault="00860AC1" w:rsidP="00860AC1">
      <w:pPr>
        <w:rPr>
          <w:rFonts w:ascii="Lato" w:hAnsi="Lato"/>
          <w:color w:val="2D3B45"/>
          <w:sz w:val="44"/>
          <w:szCs w:val="44"/>
          <w:shd w:val="clear" w:color="auto" w:fill="FFFFFF"/>
        </w:rPr>
      </w:pPr>
    </w:p>
    <w:p w14:paraId="03E32CC2" w14:textId="77777777" w:rsidR="00860AC1" w:rsidRDefault="00860AC1" w:rsidP="00860AC1">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3D38CA58" w14:textId="77777777" w:rsidR="00860AC1" w:rsidRPr="003307CC" w:rsidRDefault="00860AC1" w:rsidP="00860AC1">
      <w:pPr>
        <w:pStyle w:val="Heading1"/>
      </w:pPr>
      <w:bookmarkStart w:id="2" w:name="_Toc100153102"/>
      <w:bookmarkStart w:id="3" w:name="_Toc102210933"/>
      <w:r w:rsidRPr="003307CC">
        <w:lastRenderedPageBreak/>
        <w:t>Introduction</w:t>
      </w:r>
      <w:bookmarkEnd w:id="2"/>
      <w:bookmarkEnd w:id="3"/>
      <w:r w:rsidRPr="003307CC">
        <w:fldChar w:fldCharType="begin"/>
      </w:r>
      <w:r w:rsidRPr="003307CC">
        <w:instrText xml:space="preserve"> XE "Introduction" </w:instrText>
      </w:r>
      <w:r w:rsidRPr="003307CC">
        <w:fldChar w:fldCharType="end"/>
      </w:r>
      <w:r w:rsidRPr="003307CC">
        <w:t xml:space="preserve"> </w:t>
      </w:r>
    </w:p>
    <w:p w14:paraId="46B770D4"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p w14:paraId="1D4EBC14" w14:textId="4D5FA2A5" w:rsidR="00860AC1" w:rsidRPr="00C8615D" w:rsidRDefault="00860AC1" w:rsidP="00860AC1">
      <w:pPr>
        <w:spacing w:after="0" w:line="240" w:lineRule="auto"/>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b/>
        <w:t>Research document for Game market.</w:t>
      </w:r>
    </w:p>
    <w:p w14:paraId="70920C3A" w14:textId="77777777" w:rsidR="00860AC1" w:rsidRDefault="00860AC1" w:rsidP="00860AC1">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3DB40EB8" w14:textId="77777777" w:rsidR="00860AC1" w:rsidRPr="007750DD" w:rsidRDefault="00860AC1" w:rsidP="00860AC1">
      <w:pPr>
        <w:pStyle w:val="Heading1"/>
      </w:pPr>
      <w:bookmarkStart w:id="5" w:name="_Toc100153118"/>
      <w:bookmarkStart w:id="6" w:name="_Toc102210934"/>
      <w:bookmarkEnd w:id="4"/>
      <w:r w:rsidRPr="007750DD">
        <w:lastRenderedPageBreak/>
        <w:t>Research Questions</w:t>
      </w:r>
      <w:bookmarkEnd w:id="5"/>
      <w:bookmarkEnd w:id="6"/>
      <w:r w:rsidRPr="007750DD">
        <w:fldChar w:fldCharType="begin"/>
      </w:r>
      <w:r w:rsidRPr="007750DD">
        <w:instrText xml:space="preserve"> XE "Research Questions" </w:instrText>
      </w:r>
      <w:r w:rsidRPr="007750DD">
        <w:fldChar w:fldCharType="end"/>
      </w:r>
    </w:p>
    <w:p w14:paraId="3FA5890D" w14:textId="77777777" w:rsidR="00860AC1" w:rsidRPr="009B6BA1" w:rsidRDefault="00860AC1" w:rsidP="00860AC1">
      <w:pPr>
        <w:rPr>
          <w:sz w:val="36"/>
          <w:szCs w:val="36"/>
        </w:rPr>
      </w:pPr>
    </w:p>
    <w:p w14:paraId="4C879A41" w14:textId="77777777" w:rsidR="00860AC1" w:rsidRDefault="00860AC1" w:rsidP="00860AC1">
      <w:pPr>
        <w:pStyle w:val="Heading2"/>
        <w:rPr>
          <w:rStyle w:val="Heading2Char"/>
          <w:sz w:val="48"/>
          <w:szCs w:val="48"/>
        </w:rPr>
      </w:pPr>
      <w:bookmarkStart w:id="7" w:name="_Toc102210935"/>
      <w:r w:rsidRPr="003307CC">
        <w:rPr>
          <w:rStyle w:val="Heading2Char"/>
          <w:sz w:val="48"/>
          <w:szCs w:val="48"/>
        </w:rPr>
        <w:t>Problem 1:</w:t>
      </w:r>
      <w:bookmarkEnd w:id="7"/>
    </w:p>
    <w:p w14:paraId="093583FC"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What are model and DTO (Data transfer object) used for.</w:t>
      </w:r>
      <w:r w:rsidRPr="00B47704">
        <w:rPr>
          <w:sz w:val="32"/>
          <w:szCs w:val="32"/>
        </w:rPr>
        <w:fldChar w:fldCharType="begin"/>
      </w:r>
      <w:r w:rsidRPr="00B47704">
        <w:rPr>
          <w:sz w:val="32"/>
          <w:szCs w:val="32"/>
        </w:rPr>
        <w:instrText xml:space="preserve"> XE "</w:instrText>
      </w:r>
      <w:r w:rsidRPr="00B47704">
        <w:rPr>
          <w:rStyle w:val="Heading2Char"/>
          <w:sz w:val="32"/>
          <w:szCs w:val="32"/>
        </w:rPr>
        <w:instrText>Problem 1</w:instrText>
      </w:r>
      <w:r w:rsidRPr="00B47704">
        <w:rPr>
          <w:sz w:val="32"/>
          <w:szCs w:val="32"/>
        </w:rPr>
        <w:instrText>\</w:instrText>
      </w:r>
      <w:r w:rsidRPr="00B47704">
        <w:rPr>
          <w:rStyle w:val="Heading2Char"/>
          <w:sz w:val="32"/>
          <w:szCs w:val="32"/>
        </w:rPr>
        <w:instrText xml:space="preserve">: </w:instrText>
      </w:r>
      <w:r w:rsidRPr="00B47704">
        <w:rPr>
          <w:sz w:val="32"/>
          <w:szCs w:val="32"/>
        </w:rPr>
        <w:instrText xml:space="preserve">What are model and DTO (Data transfer object) used for." </w:instrText>
      </w:r>
      <w:r w:rsidRPr="00B47704">
        <w:rPr>
          <w:sz w:val="32"/>
          <w:szCs w:val="32"/>
        </w:rPr>
        <w:fldChar w:fldCharType="end"/>
      </w:r>
    </w:p>
    <w:p w14:paraId="65152240" w14:textId="77777777" w:rsidR="00860AC1" w:rsidRDefault="00860AC1" w:rsidP="00860AC1">
      <w:pPr>
        <w:pStyle w:val="Heading2"/>
      </w:pPr>
      <w:bookmarkStart w:id="8" w:name="_Toc102210936"/>
      <w:bookmarkStart w:id="9" w:name="_Hlk100156756"/>
      <w:r w:rsidRPr="003307CC">
        <w:rPr>
          <w:rStyle w:val="Heading3Char"/>
          <w:sz w:val="40"/>
          <w:szCs w:val="40"/>
        </w:rPr>
        <w:t>Major question</w:t>
      </w:r>
      <w:r>
        <w:rPr>
          <w:rStyle w:val="Heading3Char"/>
          <w:sz w:val="40"/>
          <w:szCs w:val="40"/>
        </w:rPr>
        <w:t xml:space="preserve"> 1</w:t>
      </w:r>
      <w:r w:rsidRPr="003307CC">
        <w:rPr>
          <w:rStyle w:val="Heading3Char"/>
          <w:sz w:val="40"/>
          <w:szCs w:val="40"/>
        </w:rPr>
        <w:t>:</w:t>
      </w:r>
      <w:bookmarkEnd w:id="8"/>
      <w:r w:rsidRPr="003307CC">
        <w:t xml:space="preserve"> </w:t>
      </w:r>
    </w:p>
    <w:p w14:paraId="76CFEAEE" w14:textId="77777777" w:rsidR="00860AC1" w:rsidRPr="00B47704" w:rsidRDefault="00860AC1" w:rsidP="00860AC1">
      <w:pPr>
        <w:ind w:firstLine="720"/>
        <w:rPr>
          <w:sz w:val="32"/>
          <w:szCs w:val="32"/>
        </w:rPr>
      </w:pPr>
      <w:r w:rsidRPr="00B47704">
        <w:rPr>
          <w:sz w:val="32"/>
          <w:szCs w:val="32"/>
        </w:rPr>
        <w:t>When to use a model and when to use a DTO</w:t>
      </w:r>
      <w:bookmarkEnd w:id="9"/>
      <w:r w:rsidRPr="00B47704">
        <w:rPr>
          <w:sz w:val="32"/>
          <w:szCs w:val="32"/>
        </w:rPr>
        <w:fldChar w:fldCharType="begin"/>
      </w:r>
      <w:r w:rsidRPr="00B47704">
        <w:rPr>
          <w:sz w:val="32"/>
          <w:szCs w:val="32"/>
        </w:rPr>
        <w:instrText xml:space="preserve"> XE "</w:instrText>
      </w:r>
      <w:r w:rsidRPr="00B47704">
        <w:rPr>
          <w:rStyle w:val="Heading3Char"/>
          <w:szCs w:val="32"/>
        </w:rPr>
        <w:instrText>Problem 1\: What are model and DTO (Data transfer object) used for.:</w:instrText>
      </w:r>
      <w:r w:rsidRPr="00B47704">
        <w:rPr>
          <w:sz w:val="32"/>
          <w:szCs w:val="32"/>
        </w:rPr>
        <w:instrText xml:space="preserve">Major question 1\: When to use a model and when to use a DTO" </w:instrText>
      </w:r>
      <w:r w:rsidRPr="00B47704">
        <w:rPr>
          <w:sz w:val="32"/>
          <w:szCs w:val="32"/>
        </w:rPr>
        <w:fldChar w:fldCharType="end"/>
      </w:r>
      <w:r w:rsidRPr="00B47704">
        <w:rPr>
          <w:sz w:val="32"/>
          <w:szCs w:val="32"/>
        </w:rPr>
        <w:t xml:space="preserve"> </w:t>
      </w:r>
    </w:p>
    <w:p w14:paraId="2174AC11" w14:textId="77777777" w:rsidR="00860AC1" w:rsidRDefault="00860AC1" w:rsidP="00860AC1">
      <w:pPr>
        <w:pStyle w:val="Heading2"/>
      </w:pPr>
      <w:bookmarkStart w:id="10" w:name="_Toc102210937"/>
      <w:r>
        <w:t>Minor questions 1:</w:t>
      </w:r>
      <w:bookmarkEnd w:id="10"/>
      <w:r>
        <w:fldChar w:fldCharType="begin"/>
      </w:r>
      <w:r>
        <w:instrText xml:space="preserve"> XE "</w:instrText>
      </w:r>
      <w:r w:rsidRPr="002931E5">
        <w:instrText>Major question 1: When to use a model and when to use a DTO:Minor questions 1</w:instrText>
      </w:r>
      <w:r>
        <w:instrText xml:space="preserve">" </w:instrText>
      </w:r>
      <w:r>
        <w:fldChar w:fldCharType="end"/>
      </w:r>
    </w:p>
    <w:p w14:paraId="13F9C88B" w14:textId="77777777" w:rsidR="00860AC1" w:rsidRDefault="00860AC1" w:rsidP="00860AC1">
      <w:pPr>
        <w:rPr>
          <w:sz w:val="32"/>
          <w:szCs w:val="32"/>
        </w:rPr>
      </w:pPr>
      <w:r>
        <w:tab/>
      </w:r>
      <w:r w:rsidRPr="00B47704">
        <w:rPr>
          <w:sz w:val="32"/>
          <w:szCs w:val="32"/>
        </w:rPr>
        <w:t>What is a model?</w:t>
      </w:r>
    </w:p>
    <w:p w14:paraId="708F3118" w14:textId="77777777" w:rsidR="00860AC1" w:rsidRPr="004406FE" w:rsidRDefault="00860AC1" w:rsidP="00860AC1">
      <w:pPr>
        <w:pStyle w:val="ListParagraph"/>
        <w:numPr>
          <w:ilvl w:val="0"/>
          <w:numId w:val="1"/>
        </w:numPr>
        <w:rPr>
          <w:sz w:val="32"/>
          <w:szCs w:val="32"/>
        </w:rPr>
      </w:pPr>
      <w:r w:rsidRPr="004406FE">
        <w:rPr>
          <w:sz w:val="32"/>
          <w:szCs w:val="32"/>
        </w:rPr>
        <w:t>Literature study</w:t>
      </w:r>
    </w:p>
    <w:p w14:paraId="405B5330" w14:textId="77777777" w:rsidR="00860AC1" w:rsidRDefault="00860AC1" w:rsidP="00860AC1">
      <w:pPr>
        <w:ind w:firstLine="720"/>
        <w:rPr>
          <w:sz w:val="28"/>
          <w:szCs w:val="28"/>
        </w:rPr>
      </w:pPr>
      <w:r>
        <w:rPr>
          <w:sz w:val="28"/>
          <w:szCs w:val="28"/>
        </w:rPr>
        <w:t xml:space="preserve">A </w:t>
      </w:r>
      <w:r w:rsidRPr="00AA3BA7">
        <w:rPr>
          <w:sz w:val="28"/>
          <w:szCs w:val="28"/>
        </w:rPr>
        <w:t xml:space="preserve"> model is used to separate the controller from</w:t>
      </w:r>
      <w:r>
        <w:rPr>
          <w:sz w:val="28"/>
          <w:szCs w:val="28"/>
        </w:rPr>
        <w:t xml:space="preserve"> accessing</w:t>
      </w:r>
      <w:r w:rsidRPr="00AA3BA7">
        <w:rPr>
          <w:sz w:val="28"/>
          <w:szCs w:val="28"/>
        </w:rPr>
        <w:t xml:space="preserve"> the data </w:t>
      </w:r>
      <w:r>
        <w:rPr>
          <w:sz w:val="28"/>
          <w:szCs w:val="28"/>
        </w:rPr>
        <w:t xml:space="preserve">directly </w:t>
      </w:r>
      <w:r w:rsidRPr="00AA3BA7">
        <w:rPr>
          <w:sz w:val="28"/>
          <w:szCs w:val="28"/>
        </w:rPr>
        <w:t>according to the MVC flow</w:t>
      </w:r>
      <w:r>
        <w:rPr>
          <w:sz w:val="28"/>
          <w:szCs w:val="28"/>
        </w:rPr>
        <w:t xml:space="preserve"> (Model-view-controller)</w:t>
      </w:r>
      <w:r w:rsidRPr="00AA3BA7">
        <w:rPr>
          <w:sz w:val="28"/>
          <w:szCs w:val="28"/>
        </w:rPr>
        <w:t>. It is described as representing the business layer of a application</w:t>
      </w:r>
      <w:r>
        <w:rPr>
          <w:sz w:val="28"/>
          <w:szCs w:val="28"/>
        </w:rPr>
        <w:t>.</w:t>
      </w:r>
      <w:sdt>
        <w:sdtPr>
          <w:rPr>
            <w:sz w:val="28"/>
            <w:szCs w:val="28"/>
          </w:rPr>
          <w:id w:val="-2142949073"/>
          <w:citation/>
        </w:sdtPr>
        <w:sdtEndPr/>
        <w:sdtContent>
          <w:r w:rsidRPr="00AA3BA7">
            <w:rPr>
              <w:sz w:val="28"/>
              <w:szCs w:val="28"/>
            </w:rPr>
            <w:fldChar w:fldCharType="begin"/>
          </w:r>
          <w:r w:rsidRPr="00AA3BA7">
            <w:rPr>
              <w:sz w:val="28"/>
              <w:szCs w:val="28"/>
              <w:lang w:val="en-US"/>
            </w:rPr>
            <w:instrText xml:space="preserve"> CITATION Cho21 \l 1033 </w:instrText>
          </w:r>
          <w:r w:rsidRPr="00AA3BA7">
            <w:rPr>
              <w:sz w:val="28"/>
              <w:szCs w:val="28"/>
            </w:rPr>
            <w:fldChar w:fldCharType="separate"/>
          </w:r>
          <w:r w:rsidRPr="00AA3BA7">
            <w:rPr>
              <w:noProof/>
              <w:sz w:val="28"/>
              <w:szCs w:val="28"/>
              <w:lang w:val="en-US"/>
            </w:rPr>
            <w:t xml:space="preserve"> (Choudary, 2021)</w:t>
          </w:r>
          <w:r w:rsidRPr="00AA3BA7">
            <w:rPr>
              <w:sz w:val="28"/>
              <w:szCs w:val="28"/>
            </w:rPr>
            <w:fldChar w:fldCharType="end"/>
          </w:r>
        </w:sdtContent>
      </w:sdt>
    </w:p>
    <w:p w14:paraId="0A9340D1" w14:textId="77777777" w:rsidR="00860AC1" w:rsidRDefault="00860AC1" w:rsidP="00860AC1">
      <w:pPr>
        <w:ind w:firstLine="720"/>
        <w:rPr>
          <w:sz w:val="28"/>
          <w:szCs w:val="28"/>
        </w:rPr>
      </w:pPr>
      <w:r>
        <w:rPr>
          <w:sz w:val="28"/>
          <w:szCs w:val="28"/>
        </w:rPr>
        <w:t xml:space="preserve"> Others referee to it as an Model Object or MO for short, these are mapped closely to a corresponding database table and are often used as return values for a Data Access Object. </w:t>
      </w:r>
      <w:sdt>
        <w:sdtPr>
          <w:rPr>
            <w:sz w:val="28"/>
            <w:szCs w:val="28"/>
          </w:rPr>
          <w:id w:val="-469750188"/>
          <w:citation/>
        </w:sdtPr>
        <w:sdtEndPr/>
        <w:sdtContent>
          <w:r>
            <w:rPr>
              <w:sz w:val="28"/>
              <w:szCs w:val="28"/>
            </w:rPr>
            <w:fldChar w:fldCharType="begin"/>
          </w:r>
          <w:r>
            <w:rPr>
              <w:sz w:val="28"/>
              <w:szCs w:val="28"/>
              <w:lang w:val="en-US"/>
            </w:rPr>
            <w:instrText xml:space="preserve"> CITATION Jav18 \l 1033 </w:instrText>
          </w:r>
          <w:r>
            <w:rPr>
              <w:sz w:val="28"/>
              <w:szCs w:val="28"/>
            </w:rPr>
            <w:fldChar w:fldCharType="separate"/>
          </w:r>
          <w:r w:rsidRPr="00C269A9">
            <w:rPr>
              <w:noProof/>
              <w:sz w:val="28"/>
              <w:szCs w:val="28"/>
              <w:lang w:val="en-US"/>
            </w:rPr>
            <w:t>(Java Practices, 2018)</w:t>
          </w:r>
          <w:r>
            <w:rPr>
              <w:sz w:val="28"/>
              <w:szCs w:val="28"/>
            </w:rPr>
            <w:fldChar w:fldCharType="end"/>
          </w:r>
        </w:sdtContent>
      </w:sdt>
    </w:p>
    <w:p w14:paraId="4E2A4660" w14:textId="77777777" w:rsidR="00860AC1" w:rsidRDefault="00860AC1" w:rsidP="00860AC1">
      <w:pPr>
        <w:spacing w:before="100" w:beforeAutospacing="1" w:after="100" w:afterAutospacing="1" w:line="240" w:lineRule="auto"/>
        <w:rPr>
          <w:rFonts w:cstheme="minorHAnsi"/>
          <w:sz w:val="28"/>
          <w:szCs w:val="28"/>
        </w:rPr>
      </w:pPr>
      <w:r w:rsidRPr="00B4730D">
        <w:rPr>
          <w:rFonts w:cstheme="minorHAnsi"/>
          <w:sz w:val="28"/>
          <w:szCs w:val="28"/>
        </w:rPr>
        <w:tab/>
      </w:r>
      <w:r>
        <w:rPr>
          <w:rFonts w:cstheme="minorHAnsi"/>
          <w:sz w:val="28"/>
          <w:szCs w:val="28"/>
        </w:rPr>
        <w:t>A</w:t>
      </w:r>
      <w:r w:rsidRPr="00B4730D">
        <w:rPr>
          <w:rFonts w:cstheme="minorHAnsi"/>
          <w:sz w:val="28"/>
          <w:szCs w:val="28"/>
        </w:rPr>
        <w:t xml:space="preserve">lthough the two </w:t>
      </w:r>
      <w:r>
        <w:rPr>
          <w:rFonts w:cstheme="minorHAnsi"/>
          <w:sz w:val="28"/>
          <w:szCs w:val="28"/>
        </w:rPr>
        <w:t>definitions</w:t>
      </w:r>
      <w:r w:rsidRPr="00B4730D">
        <w:rPr>
          <w:rFonts w:cstheme="minorHAnsi"/>
          <w:sz w:val="28"/>
          <w:szCs w:val="28"/>
        </w:rPr>
        <w:t xml:space="preserve"> </w:t>
      </w:r>
      <w:r>
        <w:rPr>
          <w:rFonts w:cstheme="minorHAnsi"/>
          <w:sz w:val="28"/>
          <w:szCs w:val="28"/>
        </w:rPr>
        <w:t>may seem similar</w:t>
      </w:r>
      <w:r w:rsidRPr="00B4730D">
        <w:rPr>
          <w:rFonts w:cstheme="minorHAnsi"/>
          <w:sz w:val="28"/>
          <w:szCs w:val="28"/>
        </w:rPr>
        <w:t xml:space="preserve"> one uses a model a object that can be transferred between the business and database layers but also refers to it as representing the business layer and the</w:t>
      </w:r>
      <w:r>
        <w:rPr>
          <w:rFonts w:cstheme="minorHAnsi"/>
          <w:sz w:val="28"/>
          <w:szCs w:val="28"/>
        </w:rPr>
        <w:t xml:space="preserve"> other</w:t>
      </w:r>
      <w:r w:rsidRPr="00B4730D">
        <w:rPr>
          <w:rFonts w:cstheme="minorHAnsi"/>
          <w:sz w:val="28"/>
          <w:szCs w:val="28"/>
        </w:rPr>
        <w:t xml:space="preserve"> descri</w:t>
      </w:r>
      <w:r>
        <w:rPr>
          <w:rFonts w:cstheme="minorHAnsi"/>
          <w:sz w:val="28"/>
          <w:szCs w:val="28"/>
        </w:rPr>
        <w:t>b</w:t>
      </w:r>
      <w:r w:rsidRPr="00B4730D">
        <w:rPr>
          <w:rFonts w:cstheme="minorHAnsi"/>
          <w:sz w:val="28"/>
          <w:szCs w:val="28"/>
        </w:rPr>
        <w:t>es it as closely related to the database even saying that</w:t>
      </w:r>
      <w:r>
        <w:rPr>
          <w:rFonts w:cstheme="minorHAnsi"/>
          <w:sz w:val="28"/>
          <w:szCs w:val="28"/>
        </w:rPr>
        <w:t xml:space="preserve"> it is</w:t>
      </w:r>
      <w:r w:rsidRPr="00B4730D">
        <w:rPr>
          <w:rFonts w:cstheme="minorHAnsi"/>
          <w:sz w:val="28"/>
          <w:szCs w:val="28"/>
        </w:rPr>
        <w:t xml:space="preserve"> “</w:t>
      </w:r>
      <w:r w:rsidRPr="00B4730D">
        <w:rPr>
          <w:rFonts w:eastAsia="Times New Roman" w:cstheme="minorHAnsi"/>
          <w:color w:val="000000"/>
          <w:sz w:val="28"/>
          <w:szCs w:val="28"/>
          <w:lang w:val="en-NL" w:eastAsia="en-NL"/>
        </w:rPr>
        <w:t>often map roughly to the records of a corresponding database table</w:t>
      </w:r>
      <w:r>
        <w:rPr>
          <w:rFonts w:eastAsia="Times New Roman" w:cstheme="minorHAnsi"/>
          <w:color w:val="000000"/>
          <w:sz w:val="28"/>
          <w:szCs w:val="28"/>
          <w:lang w:val="en-US" w:eastAsia="en-NL"/>
        </w:rPr>
        <w:t>.</w:t>
      </w:r>
      <w:r w:rsidRPr="00B4730D">
        <w:rPr>
          <w:rFonts w:cstheme="minorHAnsi"/>
          <w:sz w:val="28"/>
          <w:szCs w:val="28"/>
        </w:rPr>
        <w:t>“</w:t>
      </w:r>
      <w:r>
        <w:rPr>
          <w:rFonts w:cstheme="minorHAnsi"/>
          <w:sz w:val="28"/>
          <w:szCs w:val="28"/>
        </w:rPr>
        <w:t>.</w:t>
      </w:r>
      <w:sdt>
        <w:sdtPr>
          <w:rPr>
            <w:rFonts w:cstheme="minorHAnsi"/>
            <w:sz w:val="28"/>
            <w:szCs w:val="28"/>
          </w:rPr>
          <w:id w:val="-679429089"/>
          <w:citation/>
        </w:sdtPr>
        <w:sdtEndPr/>
        <w:sdtContent>
          <w:r>
            <w:rPr>
              <w:rFonts w:cstheme="minorHAnsi"/>
              <w:sz w:val="28"/>
              <w:szCs w:val="28"/>
            </w:rPr>
            <w:fldChar w:fldCharType="begin"/>
          </w:r>
          <w:r>
            <w:rPr>
              <w:rFonts w:cstheme="minorHAnsi"/>
              <w:sz w:val="28"/>
              <w:szCs w:val="28"/>
              <w:lang w:val="en-US"/>
            </w:rPr>
            <w:instrText xml:space="preserve"> CITATION Jav18 \l 1033 </w:instrText>
          </w:r>
          <w:r>
            <w:rPr>
              <w:rFonts w:cstheme="minorHAnsi"/>
              <w:sz w:val="28"/>
              <w:szCs w:val="28"/>
            </w:rPr>
            <w:fldChar w:fldCharType="separate"/>
          </w:r>
          <w:r>
            <w:rPr>
              <w:rFonts w:cstheme="minorHAnsi"/>
              <w:noProof/>
              <w:sz w:val="28"/>
              <w:szCs w:val="28"/>
              <w:lang w:val="en-US"/>
            </w:rPr>
            <w:t xml:space="preserve"> </w:t>
          </w:r>
          <w:r w:rsidRPr="00B4730D">
            <w:rPr>
              <w:rFonts w:cstheme="minorHAnsi"/>
              <w:noProof/>
              <w:sz w:val="28"/>
              <w:szCs w:val="28"/>
              <w:lang w:val="en-US"/>
            </w:rPr>
            <w:t>(Java Practices, 2018)</w:t>
          </w:r>
          <w:r>
            <w:rPr>
              <w:rFonts w:cstheme="minorHAnsi"/>
              <w:sz w:val="28"/>
              <w:szCs w:val="28"/>
            </w:rPr>
            <w:fldChar w:fldCharType="end"/>
          </w:r>
        </w:sdtContent>
      </w:sdt>
    </w:p>
    <w:p w14:paraId="46DAB069" w14:textId="77777777" w:rsidR="00860AC1" w:rsidRDefault="00860AC1" w:rsidP="00860AC1">
      <w:pPr>
        <w:spacing w:before="100" w:beforeAutospacing="1" w:after="100" w:afterAutospacing="1" w:line="240" w:lineRule="auto"/>
        <w:rPr>
          <w:sz w:val="28"/>
          <w:szCs w:val="28"/>
        </w:rPr>
      </w:pPr>
      <w:r>
        <w:rPr>
          <w:rFonts w:cstheme="minorHAnsi"/>
          <w:sz w:val="28"/>
          <w:szCs w:val="28"/>
        </w:rPr>
        <w:tab/>
        <w:t xml:space="preserve">I would have to conclude that a model differs in function depending on the contest it is used in. If it appears related to a MVC flow then it has the function of a transitional object that is used in transferring data from the database layer to the business layer. If found in the context of a </w:t>
      </w:r>
      <w:r>
        <w:rPr>
          <w:sz w:val="28"/>
          <w:szCs w:val="28"/>
        </w:rPr>
        <w:t>Model Object or used in reference to a Data access object it will be more closely related to the database layer and even the database structure itself.</w:t>
      </w:r>
    </w:p>
    <w:p w14:paraId="4EAE7653" w14:textId="77777777" w:rsidR="00860AC1" w:rsidRPr="002710E7" w:rsidRDefault="00860AC1" w:rsidP="00860AC1">
      <w:pPr>
        <w:pStyle w:val="ListParagraph"/>
        <w:numPr>
          <w:ilvl w:val="0"/>
          <w:numId w:val="1"/>
        </w:numPr>
        <w:rPr>
          <w:sz w:val="32"/>
          <w:szCs w:val="32"/>
        </w:rPr>
      </w:pPr>
      <w:r w:rsidRPr="002710E7">
        <w:rPr>
          <w:sz w:val="32"/>
          <w:szCs w:val="32"/>
        </w:rPr>
        <w:t>Available product analysis</w:t>
      </w:r>
    </w:p>
    <w:p w14:paraId="15FE2140" w14:textId="77777777" w:rsidR="00860AC1" w:rsidRPr="002710E7" w:rsidRDefault="00860AC1" w:rsidP="00860AC1">
      <w:pPr>
        <w:pStyle w:val="ListParagraph"/>
        <w:numPr>
          <w:ilvl w:val="0"/>
          <w:numId w:val="1"/>
        </w:numPr>
        <w:rPr>
          <w:sz w:val="32"/>
          <w:szCs w:val="32"/>
        </w:rPr>
      </w:pPr>
      <w:r w:rsidRPr="002710E7">
        <w:rPr>
          <w:sz w:val="32"/>
          <w:szCs w:val="32"/>
        </w:rPr>
        <w:t>Community research</w:t>
      </w:r>
    </w:p>
    <w:p w14:paraId="514E5895" w14:textId="77777777" w:rsidR="00860AC1" w:rsidRPr="00524A6B" w:rsidRDefault="00860AC1" w:rsidP="00860AC1">
      <w:pPr>
        <w:spacing w:before="100" w:beforeAutospacing="1" w:after="100" w:afterAutospacing="1" w:line="240" w:lineRule="auto"/>
        <w:rPr>
          <w:sz w:val="28"/>
          <w:szCs w:val="28"/>
        </w:rPr>
      </w:pPr>
      <w:r>
        <w:rPr>
          <w:sz w:val="32"/>
          <w:szCs w:val="32"/>
        </w:rPr>
        <w:br w:type="page"/>
      </w:r>
    </w:p>
    <w:p w14:paraId="45A93F25" w14:textId="77777777" w:rsidR="00860AC1" w:rsidRPr="00686EBF" w:rsidRDefault="00860AC1" w:rsidP="00860AC1">
      <w:pPr>
        <w:pStyle w:val="ListParagraph"/>
        <w:ind w:left="1080"/>
        <w:rPr>
          <w:sz w:val="32"/>
          <w:szCs w:val="32"/>
        </w:rPr>
      </w:pPr>
      <w:r w:rsidRPr="00686EBF">
        <w:rPr>
          <w:sz w:val="32"/>
          <w:szCs w:val="32"/>
        </w:rPr>
        <w:lastRenderedPageBreak/>
        <w:t>What is a DTO?</w:t>
      </w:r>
    </w:p>
    <w:p w14:paraId="08E84151" w14:textId="77777777" w:rsidR="00860AC1" w:rsidRDefault="00860AC1" w:rsidP="00860AC1">
      <w:pPr>
        <w:pStyle w:val="ListParagraph"/>
        <w:numPr>
          <w:ilvl w:val="0"/>
          <w:numId w:val="1"/>
        </w:numPr>
        <w:rPr>
          <w:sz w:val="32"/>
          <w:szCs w:val="32"/>
        </w:rPr>
      </w:pPr>
      <w:r w:rsidRPr="004406FE">
        <w:rPr>
          <w:sz w:val="32"/>
          <w:szCs w:val="32"/>
        </w:rPr>
        <w:t>Literature study</w:t>
      </w:r>
    </w:p>
    <w:p w14:paraId="511E6FDB" w14:textId="77777777" w:rsidR="00860AC1" w:rsidRDefault="00860AC1" w:rsidP="00860AC1">
      <w:pPr>
        <w:ind w:left="720" w:firstLine="360"/>
        <w:rPr>
          <w:sz w:val="28"/>
          <w:szCs w:val="28"/>
        </w:rPr>
      </w:pPr>
      <w:r>
        <w:rPr>
          <w:sz w:val="28"/>
          <w:szCs w:val="28"/>
        </w:rPr>
        <w:t xml:space="preserve">DTO is a abbreviation for data transfer object. The DTO pattern is used to reduce the number of methods called by combining multiple variables in one call, these contain no login and are used as storage. They are often composed of multiple models or parted of them. </w:t>
      </w:r>
      <w:sdt>
        <w:sdtPr>
          <w:rPr>
            <w:sz w:val="28"/>
            <w:szCs w:val="28"/>
          </w:rPr>
          <w:id w:val="1394003154"/>
          <w:citation/>
        </w:sdtPr>
        <w:sdtEndPr/>
        <w:sdtContent>
          <w:r>
            <w:rPr>
              <w:sz w:val="28"/>
              <w:szCs w:val="28"/>
            </w:rPr>
            <w:fldChar w:fldCharType="begin"/>
          </w:r>
          <w:r>
            <w:rPr>
              <w:sz w:val="28"/>
              <w:szCs w:val="28"/>
              <w:lang w:val="en-US"/>
            </w:rPr>
            <w:instrText xml:space="preserve"> CITATION Dae22 \l 1033 </w:instrText>
          </w:r>
          <w:r>
            <w:rPr>
              <w:sz w:val="28"/>
              <w:szCs w:val="28"/>
            </w:rPr>
            <w:fldChar w:fldCharType="separate"/>
          </w:r>
          <w:r>
            <w:rPr>
              <w:noProof/>
              <w:sz w:val="28"/>
              <w:szCs w:val="28"/>
              <w:lang w:val="en-US"/>
            </w:rPr>
            <w:t xml:space="preserve"> </w:t>
          </w:r>
          <w:r w:rsidRPr="003D52BD">
            <w:rPr>
              <w:noProof/>
              <w:sz w:val="28"/>
              <w:szCs w:val="28"/>
              <w:lang w:val="en-US"/>
            </w:rPr>
            <w:t>(Daeldung, 2022)</w:t>
          </w:r>
          <w:r>
            <w:rPr>
              <w:sz w:val="28"/>
              <w:szCs w:val="28"/>
            </w:rPr>
            <w:fldChar w:fldCharType="end"/>
          </w:r>
        </w:sdtContent>
      </w:sdt>
    </w:p>
    <w:p w14:paraId="17B5FD94" w14:textId="77777777" w:rsidR="00860AC1" w:rsidRDefault="00860AC1" w:rsidP="00860AC1">
      <w:pPr>
        <w:ind w:left="720"/>
        <w:rPr>
          <w:rFonts w:cstheme="minorHAnsi"/>
          <w:sz w:val="28"/>
          <w:szCs w:val="28"/>
        </w:rPr>
      </w:pPr>
      <w:r>
        <w:rPr>
          <w:sz w:val="28"/>
          <w:szCs w:val="28"/>
        </w:rPr>
        <w:tab/>
      </w:r>
      <w:r w:rsidRPr="007F63E3">
        <w:rPr>
          <w:rFonts w:cstheme="minorHAnsi"/>
          <w:sz w:val="28"/>
          <w:szCs w:val="28"/>
        </w:rPr>
        <w:t xml:space="preserve">The DTO pattern is also mentioned often as a </w:t>
      </w:r>
      <w:r>
        <w:rPr>
          <w:rFonts w:cstheme="minorHAnsi"/>
          <w:sz w:val="28"/>
          <w:szCs w:val="28"/>
        </w:rPr>
        <w:t>“</w:t>
      </w:r>
      <w:r w:rsidRPr="007F63E3">
        <w:rPr>
          <w:rFonts w:cstheme="minorHAnsi"/>
          <w:sz w:val="28"/>
          <w:szCs w:val="28"/>
        </w:rPr>
        <w:t>objects that aggregate and encapsulate data for transfer</w:t>
      </w:r>
      <w:r>
        <w:rPr>
          <w:rFonts w:cstheme="minorHAnsi"/>
          <w:sz w:val="28"/>
          <w:szCs w:val="28"/>
        </w:rPr>
        <w:t xml:space="preserve">”. It should contain serialization and deserialization mechanisms but no logic. The DTO are custom made to only send the data that is needed and to not include sensitive information increasing the security of the application. </w:t>
      </w:r>
      <w:sdt>
        <w:sdtPr>
          <w:rPr>
            <w:rFonts w:cstheme="minorHAnsi"/>
            <w:sz w:val="28"/>
            <w:szCs w:val="28"/>
          </w:rPr>
          <w:id w:val="-45306941"/>
          <w:citation/>
        </w:sdtPr>
        <w:sdtEndPr/>
        <w:sdtContent>
          <w:r>
            <w:rPr>
              <w:rFonts w:cstheme="minorHAnsi"/>
              <w:sz w:val="28"/>
              <w:szCs w:val="28"/>
            </w:rPr>
            <w:fldChar w:fldCharType="begin"/>
          </w:r>
          <w:r>
            <w:rPr>
              <w:rFonts w:cstheme="minorHAnsi"/>
              <w:sz w:val="28"/>
              <w:szCs w:val="28"/>
              <w:lang w:val="en-US"/>
            </w:rPr>
            <w:instrText xml:space="preserve"> CITATION Vic20 \l 1033 </w:instrText>
          </w:r>
          <w:r>
            <w:rPr>
              <w:rFonts w:cstheme="minorHAnsi"/>
              <w:sz w:val="28"/>
              <w:szCs w:val="28"/>
            </w:rPr>
            <w:fldChar w:fldCharType="separate"/>
          </w:r>
          <w:r w:rsidRPr="00051D9D">
            <w:rPr>
              <w:rFonts w:cstheme="minorHAnsi"/>
              <w:noProof/>
              <w:sz w:val="28"/>
              <w:szCs w:val="28"/>
              <w:lang w:val="en-US"/>
            </w:rPr>
            <w:t>(Seniuk, 2020)</w:t>
          </w:r>
          <w:r>
            <w:rPr>
              <w:rFonts w:cstheme="minorHAnsi"/>
              <w:sz w:val="28"/>
              <w:szCs w:val="28"/>
            </w:rPr>
            <w:fldChar w:fldCharType="end"/>
          </w:r>
        </w:sdtContent>
      </w:sdt>
    </w:p>
    <w:p w14:paraId="3BCDC226" w14:textId="77777777" w:rsidR="00860AC1" w:rsidRDefault="00860AC1" w:rsidP="00860AC1">
      <w:pPr>
        <w:ind w:left="720"/>
        <w:rPr>
          <w:rFonts w:cstheme="minorHAnsi"/>
          <w:sz w:val="28"/>
          <w:szCs w:val="28"/>
        </w:rPr>
      </w:pPr>
      <w:r>
        <w:rPr>
          <w:rFonts w:cstheme="minorHAnsi"/>
          <w:sz w:val="28"/>
          <w:szCs w:val="28"/>
        </w:rPr>
        <w:tab/>
        <w:t xml:space="preserve">In conclusion a DTO is used as a collection of data that can be composed of multiple models or variables that include exclude unrequired or sensitive data and so increases security and speed. It also decreases the number of requests needed. </w:t>
      </w:r>
    </w:p>
    <w:p w14:paraId="5F9E0C29" w14:textId="77777777" w:rsidR="00860AC1" w:rsidRPr="002710E7" w:rsidRDefault="00860AC1" w:rsidP="00860AC1">
      <w:pPr>
        <w:pStyle w:val="ListParagraph"/>
        <w:numPr>
          <w:ilvl w:val="0"/>
          <w:numId w:val="1"/>
        </w:numPr>
        <w:rPr>
          <w:sz w:val="32"/>
          <w:szCs w:val="32"/>
        </w:rPr>
      </w:pPr>
      <w:r w:rsidRPr="002710E7">
        <w:rPr>
          <w:sz w:val="32"/>
          <w:szCs w:val="32"/>
        </w:rPr>
        <w:t>Available product analysis</w:t>
      </w:r>
    </w:p>
    <w:p w14:paraId="4D45715D" w14:textId="77777777" w:rsidR="00860AC1" w:rsidRPr="002710E7" w:rsidRDefault="00860AC1" w:rsidP="00860AC1">
      <w:pPr>
        <w:pStyle w:val="ListParagraph"/>
        <w:numPr>
          <w:ilvl w:val="0"/>
          <w:numId w:val="1"/>
        </w:numPr>
        <w:rPr>
          <w:sz w:val="32"/>
          <w:szCs w:val="32"/>
        </w:rPr>
      </w:pPr>
      <w:r w:rsidRPr="002710E7">
        <w:rPr>
          <w:sz w:val="32"/>
          <w:szCs w:val="32"/>
        </w:rPr>
        <w:t>Community research</w:t>
      </w:r>
    </w:p>
    <w:p w14:paraId="7C1AC8E9" w14:textId="77777777" w:rsidR="00860AC1" w:rsidRDefault="00860AC1" w:rsidP="00860AC1">
      <w:pPr>
        <w:rPr>
          <w:sz w:val="32"/>
          <w:szCs w:val="32"/>
        </w:rPr>
      </w:pPr>
      <w:r w:rsidRPr="00B47704">
        <w:rPr>
          <w:sz w:val="32"/>
          <w:szCs w:val="32"/>
        </w:rPr>
        <w:tab/>
        <w:t>Are there alternatives to model and DTO?</w:t>
      </w:r>
    </w:p>
    <w:p w14:paraId="2A9A8177" w14:textId="77777777" w:rsidR="00860AC1" w:rsidRDefault="00860AC1" w:rsidP="00860AC1">
      <w:pPr>
        <w:pStyle w:val="ListParagraph"/>
        <w:numPr>
          <w:ilvl w:val="0"/>
          <w:numId w:val="3"/>
        </w:numPr>
        <w:rPr>
          <w:sz w:val="32"/>
          <w:szCs w:val="32"/>
        </w:rPr>
      </w:pPr>
      <w:r w:rsidRPr="00706C4C">
        <w:rPr>
          <w:sz w:val="32"/>
          <w:szCs w:val="32"/>
        </w:rPr>
        <w:t>Literature study</w:t>
      </w:r>
    </w:p>
    <w:p w14:paraId="04657E96" w14:textId="77777777" w:rsidR="00860AC1" w:rsidRDefault="00860AC1" w:rsidP="00860AC1">
      <w:pPr>
        <w:pStyle w:val="ListParagraph"/>
        <w:numPr>
          <w:ilvl w:val="0"/>
          <w:numId w:val="3"/>
        </w:numPr>
        <w:rPr>
          <w:sz w:val="32"/>
          <w:szCs w:val="32"/>
        </w:rPr>
      </w:pPr>
      <w:r>
        <w:rPr>
          <w:sz w:val="32"/>
          <w:szCs w:val="32"/>
        </w:rPr>
        <w:t>Expert interview</w:t>
      </w:r>
    </w:p>
    <w:p w14:paraId="44B5F77D" w14:textId="77777777" w:rsidR="00860AC1" w:rsidRPr="00706C4C" w:rsidRDefault="00860AC1" w:rsidP="00860AC1">
      <w:pPr>
        <w:pStyle w:val="ListParagraph"/>
        <w:numPr>
          <w:ilvl w:val="0"/>
          <w:numId w:val="3"/>
        </w:numPr>
        <w:rPr>
          <w:sz w:val="32"/>
          <w:szCs w:val="32"/>
        </w:rPr>
      </w:pPr>
      <w:r>
        <w:rPr>
          <w:sz w:val="32"/>
          <w:szCs w:val="32"/>
        </w:rPr>
        <w:t>Design pattern research</w:t>
      </w:r>
    </w:p>
    <w:p w14:paraId="13E45CB1" w14:textId="77777777" w:rsidR="00860AC1" w:rsidRDefault="00860AC1" w:rsidP="00860AC1">
      <w:pPr>
        <w:rPr>
          <w:sz w:val="32"/>
          <w:szCs w:val="32"/>
        </w:rPr>
      </w:pPr>
      <w:r w:rsidRPr="00B47704">
        <w:rPr>
          <w:sz w:val="32"/>
          <w:szCs w:val="32"/>
        </w:rPr>
        <w:tab/>
        <w:t>Why would you convert a model to a DTO?</w:t>
      </w:r>
    </w:p>
    <w:p w14:paraId="3AC4A374" w14:textId="77777777" w:rsidR="00860AC1" w:rsidRDefault="00860AC1" w:rsidP="00860AC1">
      <w:pPr>
        <w:pStyle w:val="ListParagraph"/>
        <w:numPr>
          <w:ilvl w:val="0"/>
          <w:numId w:val="3"/>
        </w:numPr>
        <w:rPr>
          <w:sz w:val="32"/>
          <w:szCs w:val="32"/>
        </w:rPr>
      </w:pPr>
      <w:r>
        <w:rPr>
          <w:sz w:val="32"/>
          <w:szCs w:val="32"/>
        </w:rPr>
        <w:t>System test</w:t>
      </w:r>
    </w:p>
    <w:p w14:paraId="24BF78FA" w14:textId="77777777" w:rsidR="00860AC1" w:rsidRPr="00706C4C" w:rsidRDefault="00860AC1" w:rsidP="00860AC1">
      <w:pPr>
        <w:pStyle w:val="ListParagraph"/>
        <w:numPr>
          <w:ilvl w:val="0"/>
          <w:numId w:val="3"/>
        </w:numPr>
        <w:rPr>
          <w:sz w:val="32"/>
          <w:szCs w:val="32"/>
        </w:rPr>
      </w:pPr>
      <w:r>
        <w:rPr>
          <w:sz w:val="32"/>
          <w:szCs w:val="32"/>
        </w:rPr>
        <w:t>Security test</w:t>
      </w:r>
    </w:p>
    <w:p w14:paraId="6090CE82" w14:textId="77777777" w:rsidR="00860AC1" w:rsidRDefault="00860AC1" w:rsidP="00860AC1">
      <w:pPr>
        <w:rPr>
          <w:sz w:val="32"/>
          <w:szCs w:val="32"/>
        </w:rPr>
      </w:pPr>
      <w:r w:rsidRPr="00B47704">
        <w:rPr>
          <w:sz w:val="32"/>
          <w:szCs w:val="32"/>
        </w:rPr>
        <w:tab/>
        <w:t>What are the advantages and disadvantages of a model?</w:t>
      </w:r>
    </w:p>
    <w:p w14:paraId="2E4F3A34" w14:textId="77777777" w:rsidR="00860AC1" w:rsidRDefault="00860AC1" w:rsidP="00860AC1">
      <w:pPr>
        <w:pStyle w:val="ListParagraph"/>
        <w:numPr>
          <w:ilvl w:val="0"/>
          <w:numId w:val="3"/>
        </w:numPr>
        <w:rPr>
          <w:sz w:val="32"/>
          <w:szCs w:val="32"/>
        </w:rPr>
      </w:pPr>
      <w:r>
        <w:rPr>
          <w:sz w:val="32"/>
          <w:szCs w:val="32"/>
        </w:rPr>
        <w:t>Problem analysis</w:t>
      </w:r>
    </w:p>
    <w:p w14:paraId="3078A2BA" w14:textId="34661144" w:rsidR="00860AC1" w:rsidRDefault="00860AC1" w:rsidP="00860AC1">
      <w:pPr>
        <w:pStyle w:val="ListParagraph"/>
        <w:numPr>
          <w:ilvl w:val="0"/>
          <w:numId w:val="3"/>
        </w:numPr>
        <w:rPr>
          <w:sz w:val="32"/>
          <w:szCs w:val="32"/>
        </w:rPr>
      </w:pPr>
      <w:r>
        <w:rPr>
          <w:sz w:val="32"/>
          <w:szCs w:val="32"/>
        </w:rPr>
        <w:t>SWOT analysis</w:t>
      </w:r>
    </w:p>
    <w:p w14:paraId="4AB1276F" w14:textId="77777777" w:rsidR="00C07C03" w:rsidRPr="00C07C03" w:rsidRDefault="00C07C03" w:rsidP="00C07C03">
      <w:pPr>
        <w:rPr>
          <w:sz w:val="32"/>
          <w:szCs w:val="32"/>
        </w:rPr>
      </w:pPr>
    </w:p>
    <w:p w14:paraId="1F077823" w14:textId="77777777" w:rsidR="00860AC1" w:rsidRDefault="00860AC1" w:rsidP="00860AC1">
      <w:pPr>
        <w:rPr>
          <w:sz w:val="32"/>
          <w:szCs w:val="32"/>
        </w:rPr>
      </w:pPr>
      <w:r w:rsidRPr="00B47704">
        <w:rPr>
          <w:sz w:val="32"/>
          <w:szCs w:val="32"/>
        </w:rPr>
        <w:lastRenderedPageBreak/>
        <w:tab/>
        <w:t>What are the advantages and disadvantages of a DTO?</w:t>
      </w:r>
    </w:p>
    <w:p w14:paraId="7C98A3E3" w14:textId="77777777" w:rsidR="00860AC1" w:rsidRDefault="00860AC1" w:rsidP="00860AC1">
      <w:pPr>
        <w:pStyle w:val="ListParagraph"/>
        <w:numPr>
          <w:ilvl w:val="0"/>
          <w:numId w:val="3"/>
        </w:numPr>
        <w:rPr>
          <w:sz w:val="32"/>
          <w:szCs w:val="32"/>
        </w:rPr>
      </w:pPr>
      <w:r>
        <w:rPr>
          <w:sz w:val="32"/>
          <w:szCs w:val="32"/>
        </w:rPr>
        <w:t>Problem analysis</w:t>
      </w:r>
    </w:p>
    <w:p w14:paraId="06D43F1E" w14:textId="77777777" w:rsidR="00860AC1" w:rsidRPr="00706C4C" w:rsidRDefault="00860AC1" w:rsidP="00860AC1">
      <w:pPr>
        <w:pStyle w:val="ListParagraph"/>
        <w:numPr>
          <w:ilvl w:val="0"/>
          <w:numId w:val="3"/>
        </w:numPr>
        <w:rPr>
          <w:sz w:val="32"/>
          <w:szCs w:val="32"/>
        </w:rPr>
      </w:pPr>
      <w:r>
        <w:rPr>
          <w:sz w:val="32"/>
          <w:szCs w:val="32"/>
        </w:rPr>
        <w:t>SWOT analysis</w:t>
      </w:r>
    </w:p>
    <w:p w14:paraId="17861AEC" w14:textId="77777777" w:rsidR="00860AC1" w:rsidRDefault="00860AC1" w:rsidP="00860AC1">
      <w:pPr>
        <w:rPr>
          <w:sz w:val="32"/>
          <w:szCs w:val="32"/>
        </w:rPr>
      </w:pPr>
      <w:r w:rsidRPr="00B47704">
        <w:rPr>
          <w:sz w:val="32"/>
          <w:szCs w:val="32"/>
        </w:rPr>
        <w:tab/>
        <w:t>Why would you convert a DTO to a model?</w:t>
      </w:r>
    </w:p>
    <w:p w14:paraId="0EC38BFB" w14:textId="77777777" w:rsidR="00860AC1" w:rsidRDefault="00860AC1" w:rsidP="00860AC1">
      <w:pPr>
        <w:pStyle w:val="ListParagraph"/>
        <w:numPr>
          <w:ilvl w:val="0"/>
          <w:numId w:val="3"/>
        </w:numPr>
        <w:rPr>
          <w:sz w:val="32"/>
          <w:szCs w:val="32"/>
        </w:rPr>
      </w:pPr>
      <w:r>
        <w:rPr>
          <w:sz w:val="32"/>
          <w:szCs w:val="32"/>
        </w:rPr>
        <w:t>Design pattern research</w:t>
      </w:r>
    </w:p>
    <w:p w14:paraId="7EDDD128" w14:textId="77777777" w:rsidR="00860AC1" w:rsidRPr="00065CD0" w:rsidRDefault="00860AC1" w:rsidP="00860AC1">
      <w:pPr>
        <w:pStyle w:val="ListParagraph"/>
        <w:numPr>
          <w:ilvl w:val="0"/>
          <w:numId w:val="3"/>
        </w:numPr>
        <w:rPr>
          <w:sz w:val="32"/>
          <w:szCs w:val="32"/>
        </w:rPr>
      </w:pPr>
      <w:r>
        <w:rPr>
          <w:sz w:val="32"/>
          <w:szCs w:val="32"/>
        </w:rPr>
        <w:t>Expert interview</w:t>
      </w:r>
    </w:p>
    <w:p w14:paraId="1EADD57B" w14:textId="77777777" w:rsidR="00860AC1" w:rsidRDefault="00860AC1" w:rsidP="00860AC1">
      <w:pPr>
        <w:rPr>
          <w:sz w:val="32"/>
          <w:szCs w:val="32"/>
        </w:rPr>
      </w:pPr>
      <w:r w:rsidRPr="00B47704">
        <w:rPr>
          <w:sz w:val="32"/>
          <w:szCs w:val="32"/>
        </w:rPr>
        <w:tab/>
        <w:t>When to convert a model to a DTO</w:t>
      </w:r>
    </w:p>
    <w:p w14:paraId="0DE3A388" w14:textId="77777777" w:rsidR="00860AC1" w:rsidRPr="00065CD0" w:rsidRDefault="00860AC1" w:rsidP="00860AC1">
      <w:pPr>
        <w:pStyle w:val="ListParagraph"/>
        <w:numPr>
          <w:ilvl w:val="0"/>
          <w:numId w:val="3"/>
        </w:numPr>
        <w:rPr>
          <w:sz w:val="32"/>
          <w:szCs w:val="32"/>
        </w:rPr>
      </w:pPr>
      <w:r>
        <w:rPr>
          <w:sz w:val="32"/>
          <w:szCs w:val="32"/>
        </w:rPr>
        <w:t>Design pattern research</w:t>
      </w:r>
    </w:p>
    <w:p w14:paraId="710555B2" w14:textId="77777777" w:rsidR="00860AC1" w:rsidRPr="00706C4C" w:rsidRDefault="00860AC1" w:rsidP="00860AC1">
      <w:pPr>
        <w:pStyle w:val="ListParagraph"/>
        <w:numPr>
          <w:ilvl w:val="0"/>
          <w:numId w:val="2"/>
        </w:numPr>
        <w:rPr>
          <w:sz w:val="32"/>
          <w:szCs w:val="32"/>
        </w:rPr>
      </w:pPr>
      <w:r>
        <w:rPr>
          <w:sz w:val="32"/>
          <w:szCs w:val="32"/>
        </w:rPr>
        <w:t>IT architecture sketching</w:t>
      </w:r>
    </w:p>
    <w:p w14:paraId="74B57DD4" w14:textId="77777777" w:rsidR="00860AC1" w:rsidRDefault="00860AC1" w:rsidP="00860AC1">
      <w:pPr>
        <w:ind w:firstLine="720"/>
        <w:rPr>
          <w:sz w:val="32"/>
          <w:szCs w:val="32"/>
        </w:rPr>
      </w:pPr>
      <w:r w:rsidRPr="00B47704">
        <w:rPr>
          <w:sz w:val="32"/>
          <w:szCs w:val="32"/>
        </w:rPr>
        <w:t>When to convert a DTO to a model</w:t>
      </w:r>
    </w:p>
    <w:p w14:paraId="71A92B11" w14:textId="77777777" w:rsidR="00860AC1" w:rsidRDefault="00860AC1" w:rsidP="00860AC1">
      <w:pPr>
        <w:pStyle w:val="ListParagraph"/>
        <w:numPr>
          <w:ilvl w:val="0"/>
          <w:numId w:val="2"/>
        </w:numPr>
        <w:rPr>
          <w:sz w:val="32"/>
          <w:szCs w:val="32"/>
        </w:rPr>
      </w:pPr>
      <w:r>
        <w:rPr>
          <w:sz w:val="32"/>
          <w:szCs w:val="32"/>
        </w:rPr>
        <w:t>IT architecture sketching</w:t>
      </w:r>
    </w:p>
    <w:p w14:paraId="01E63187" w14:textId="77777777" w:rsidR="00860AC1" w:rsidRPr="00706C4C" w:rsidRDefault="00860AC1" w:rsidP="00860AC1">
      <w:pPr>
        <w:pStyle w:val="ListParagraph"/>
        <w:numPr>
          <w:ilvl w:val="0"/>
          <w:numId w:val="2"/>
        </w:numPr>
        <w:rPr>
          <w:sz w:val="32"/>
          <w:szCs w:val="32"/>
        </w:rPr>
      </w:pPr>
      <w:r>
        <w:rPr>
          <w:sz w:val="32"/>
          <w:szCs w:val="32"/>
        </w:rPr>
        <w:t>Design pattern research</w:t>
      </w:r>
    </w:p>
    <w:p w14:paraId="7706AF61" w14:textId="77777777" w:rsidR="00860AC1" w:rsidRPr="00D32C6A" w:rsidRDefault="00860AC1" w:rsidP="00860AC1">
      <w:r>
        <w:br w:type="page"/>
      </w:r>
    </w:p>
    <w:p w14:paraId="568303F1" w14:textId="77777777" w:rsidR="00860AC1" w:rsidRDefault="00860AC1" w:rsidP="00860AC1">
      <w:pPr>
        <w:pStyle w:val="Heading2"/>
        <w:rPr>
          <w:rStyle w:val="Heading2Char"/>
          <w:sz w:val="48"/>
          <w:szCs w:val="48"/>
        </w:rPr>
      </w:pPr>
      <w:bookmarkStart w:id="11" w:name="_Toc102210938"/>
      <w:r w:rsidRPr="003307CC">
        <w:rPr>
          <w:rStyle w:val="Heading2Char"/>
          <w:sz w:val="48"/>
          <w:szCs w:val="48"/>
        </w:rPr>
        <w:lastRenderedPageBreak/>
        <w:t xml:space="preserve">Problem </w:t>
      </w:r>
      <w:r>
        <w:rPr>
          <w:rStyle w:val="Heading2Char"/>
          <w:sz w:val="48"/>
          <w:szCs w:val="48"/>
        </w:rPr>
        <w:t>2</w:t>
      </w:r>
      <w:r w:rsidRPr="003307CC">
        <w:rPr>
          <w:rStyle w:val="Heading2Char"/>
          <w:sz w:val="48"/>
          <w:szCs w:val="48"/>
        </w:rPr>
        <w:t>:</w:t>
      </w:r>
      <w:bookmarkEnd w:id="11"/>
      <w:r w:rsidRPr="003307CC">
        <w:rPr>
          <w:rStyle w:val="Heading2Char"/>
          <w:sz w:val="48"/>
          <w:szCs w:val="48"/>
        </w:rPr>
        <w:t xml:space="preserve"> </w:t>
      </w:r>
    </w:p>
    <w:p w14:paraId="7B3B0E16"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How to identify a product.</w:t>
      </w:r>
    </w:p>
    <w:p w14:paraId="23986485" w14:textId="77777777" w:rsidR="00860AC1" w:rsidRDefault="00860AC1" w:rsidP="00860AC1">
      <w:pPr>
        <w:pStyle w:val="Heading2"/>
        <w:rPr>
          <w:rStyle w:val="Heading3Char"/>
          <w:sz w:val="40"/>
          <w:szCs w:val="40"/>
        </w:rPr>
      </w:pPr>
      <w:bookmarkStart w:id="12" w:name="_Toc102210939"/>
      <w:r w:rsidRPr="003307CC">
        <w:rPr>
          <w:rStyle w:val="Heading3Char"/>
          <w:sz w:val="40"/>
          <w:szCs w:val="40"/>
        </w:rPr>
        <w:t>Major question</w:t>
      </w:r>
      <w:r>
        <w:rPr>
          <w:rStyle w:val="Heading3Char"/>
          <w:sz w:val="40"/>
          <w:szCs w:val="40"/>
        </w:rPr>
        <w:t xml:space="preserve"> 2</w:t>
      </w:r>
      <w:r w:rsidRPr="003307CC">
        <w:rPr>
          <w:rStyle w:val="Heading3Char"/>
          <w:sz w:val="40"/>
          <w:szCs w:val="40"/>
        </w:rPr>
        <w:t>:</w:t>
      </w:r>
      <w:bookmarkEnd w:id="12"/>
    </w:p>
    <w:p w14:paraId="285505FA" w14:textId="77777777" w:rsidR="00860AC1" w:rsidRPr="00B47704" w:rsidRDefault="00860AC1" w:rsidP="00860AC1">
      <w:pPr>
        <w:ind w:firstLine="720"/>
        <w:rPr>
          <w:sz w:val="32"/>
          <w:szCs w:val="32"/>
        </w:rPr>
      </w:pPr>
      <w:r w:rsidRPr="00B47704">
        <w:t xml:space="preserve"> </w:t>
      </w:r>
      <w:r w:rsidRPr="00B47704">
        <w:rPr>
          <w:sz w:val="32"/>
          <w:szCs w:val="32"/>
        </w:rPr>
        <w:t>How to identify a product without using a regular id?</w:t>
      </w:r>
    </w:p>
    <w:p w14:paraId="60D3227B" w14:textId="77777777" w:rsidR="00860AC1" w:rsidRDefault="00860AC1" w:rsidP="00860AC1">
      <w:pPr>
        <w:pStyle w:val="Heading2"/>
      </w:pPr>
      <w:bookmarkStart w:id="13" w:name="_Toc102210940"/>
      <w:r>
        <w:t>Minor questions 2:</w:t>
      </w:r>
      <w:bookmarkEnd w:id="13"/>
    </w:p>
    <w:p w14:paraId="1EDEC0A5" w14:textId="77777777" w:rsidR="00860AC1" w:rsidRDefault="00860AC1" w:rsidP="00860AC1">
      <w:pPr>
        <w:rPr>
          <w:sz w:val="32"/>
          <w:szCs w:val="32"/>
        </w:rPr>
      </w:pPr>
      <w:r w:rsidRPr="00B47704">
        <w:rPr>
          <w:sz w:val="32"/>
          <w:szCs w:val="32"/>
        </w:rPr>
        <w:tab/>
        <w:t>What is a id?</w:t>
      </w:r>
    </w:p>
    <w:p w14:paraId="62914C5C" w14:textId="77777777" w:rsidR="00860AC1" w:rsidRDefault="00860AC1" w:rsidP="00860AC1">
      <w:pPr>
        <w:pStyle w:val="ListParagraph"/>
        <w:numPr>
          <w:ilvl w:val="0"/>
          <w:numId w:val="3"/>
        </w:numPr>
        <w:rPr>
          <w:sz w:val="32"/>
          <w:szCs w:val="32"/>
        </w:rPr>
      </w:pPr>
      <w:r w:rsidRPr="00706C4C">
        <w:rPr>
          <w:sz w:val="32"/>
          <w:szCs w:val="32"/>
        </w:rPr>
        <w:t>Literature study</w:t>
      </w:r>
    </w:p>
    <w:p w14:paraId="7B2B5E21" w14:textId="77777777" w:rsidR="00860AC1" w:rsidRPr="00B7479F" w:rsidRDefault="00860AC1" w:rsidP="00860AC1">
      <w:pPr>
        <w:pStyle w:val="ListParagraph"/>
        <w:numPr>
          <w:ilvl w:val="0"/>
          <w:numId w:val="3"/>
        </w:numPr>
        <w:rPr>
          <w:sz w:val="32"/>
          <w:szCs w:val="32"/>
        </w:rPr>
      </w:pPr>
      <w:r>
        <w:rPr>
          <w:sz w:val="32"/>
          <w:szCs w:val="32"/>
        </w:rPr>
        <w:t>Community research</w:t>
      </w:r>
    </w:p>
    <w:p w14:paraId="49C709BB" w14:textId="77777777" w:rsidR="00860AC1" w:rsidRDefault="00860AC1" w:rsidP="00860AC1">
      <w:pPr>
        <w:ind w:firstLine="720"/>
        <w:rPr>
          <w:sz w:val="32"/>
          <w:szCs w:val="32"/>
        </w:rPr>
      </w:pPr>
      <w:r w:rsidRPr="00B47704">
        <w:rPr>
          <w:sz w:val="32"/>
          <w:szCs w:val="32"/>
        </w:rPr>
        <w:t>What are ids used for?</w:t>
      </w:r>
    </w:p>
    <w:p w14:paraId="73CD1A94" w14:textId="77777777" w:rsidR="00860AC1" w:rsidRDefault="00860AC1" w:rsidP="00860AC1">
      <w:pPr>
        <w:pStyle w:val="ListParagraph"/>
        <w:numPr>
          <w:ilvl w:val="0"/>
          <w:numId w:val="3"/>
        </w:numPr>
        <w:rPr>
          <w:sz w:val="32"/>
          <w:szCs w:val="32"/>
        </w:rPr>
      </w:pPr>
      <w:r w:rsidRPr="00706C4C">
        <w:rPr>
          <w:sz w:val="32"/>
          <w:szCs w:val="32"/>
        </w:rPr>
        <w:t>Literature study</w:t>
      </w:r>
    </w:p>
    <w:p w14:paraId="1E81A331"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6E5E595A" w14:textId="77777777" w:rsidR="00860AC1" w:rsidRDefault="00860AC1" w:rsidP="00860AC1">
      <w:pPr>
        <w:rPr>
          <w:sz w:val="32"/>
          <w:szCs w:val="32"/>
        </w:rPr>
      </w:pPr>
      <w:r w:rsidRPr="00B47704">
        <w:rPr>
          <w:sz w:val="32"/>
          <w:szCs w:val="32"/>
        </w:rPr>
        <w:tab/>
        <w:t>What different types of ids are there?</w:t>
      </w:r>
    </w:p>
    <w:p w14:paraId="3496C7A2" w14:textId="77777777" w:rsidR="00860AC1" w:rsidRDefault="00860AC1" w:rsidP="00860AC1">
      <w:pPr>
        <w:pStyle w:val="ListParagraph"/>
        <w:numPr>
          <w:ilvl w:val="0"/>
          <w:numId w:val="3"/>
        </w:numPr>
        <w:rPr>
          <w:sz w:val="32"/>
          <w:szCs w:val="32"/>
        </w:rPr>
      </w:pPr>
      <w:r w:rsidRPr="00706C4C">
        <w:rPr>
          <w:sz w:val="32"/>
          <w:szCs w:val="32"/>
        </w:rPr>
        <w:t>Literature study</w:t>
      </w:r>
    </w:p>
    <w:p w14:paraId="17756819"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0E273D2F" w14:textId="77777777" w:rsidR="00860AC1" w:rsidRDefault="00860AC1" w:rsidP="00860AC1">
      <w:pPr>
        <w:pStyle w:val="ListParagraph"/>
        <w:numPr>
          <w:ilvl w:val="0"/>
          <w:numId w:val="3"/>
        </w:numPr>
        <w:rPr>
          <w:sz w:val="32"/>
          <w:szCs w:val="32"/>
        </w:rPr>
      </w:pPr>
      <w:r>
        <w:rPr>
          <w:sz w:val="32"/>
          <w:szCs w:val="32"/>
        </w:rPr>
        <w:t>Expert interview</w:t>
      </w:r>
    </w:p>
    <w:p w14:paraId="1262ED19" w14:textId="77777777" w:rsidR="00860AC1" w:rsidRPr="00B7479F" w:rsidRDefault="00860AC1" w:rsidP="00860AC1">
      <w:pPr>
        <w:pStyle w:val="ListParagraph"/>
        <w:numPr>
          <w:ilvl w:val="0"/>
          <w:numId w:val="3"/>
        </w:numPr>
        <w:rPr>
          <w:sz w:val="32"/>
          <w:szCs w:val="32"/>
        </w:rPr>
      </w:pPr>
      <w:r>
        <w:rPr>
          <w:sz w:val="32"/>
          <w:szCs w:val="32"/>
        </w:rPr>
        <w:t>Design pattern research</w:t>
      </w:r>
    </w:p>
    <w:p w14:paraId="782E9452" w14:textId="77777777" w:rsidR="00860AC1" w:rsidRDefault="00860AC1" w:rsidP="00860AC1">
      <w:pPr>
        <w:ind w:firstLine="720"/>
        <w:rPr>
          <w:sz w:val="32"/>
          <w:szCs w:val="32"/>
        </w:rPr>
      </w:pPr>
      <w:r w:rsidRPr="00B47704">
        <w:rPr>
          <w:sz w:val="32"/>
          <w:szCs w:val="32"/>
        </w:rPr>
        <w:t>What is a UUID?</w:t>
      </w:r>
    </w:p>
    <w:p w14:paraId="2DFD0F7E" w14:textId="77777777" w:rsidR="00860AC1" w:rsidRDefault="00860AC1" w:rsidP="00860AC1">
      <w:pPr>
        <w:pStyle w:val="ListParagraph"/>
        <w:numPr>
          <w:ilvl w:val="0"/>
          <w:numId w:val="3"/>
        </w:numPr>
        <w:rPr>
          <w:sz w:val="32"/>
          <w:szCs w:val="32"/>
        </w:rPr>
      </w:pPr>
      <w:r w:rsidRPr="00706C4C">
        <w:rPr>
          <w:sz w:val="32"/>
          <w:szCs w:val="32"/>
        </w:rPr>
        <w:t>Literature study</w:t>
      </w:r>
    </w:p>
    <w:p w14:paraId="6048186F" w14:textId="77777777" w:rsidR="00860AC1" w:rsidRPr="00B7479F" w:rsidRDefault="00860AC1" w:rsidP="00860AC1">
      <w:pPr>
        <w:pStyle w:val="ListParagraph"/>
        <w:numPr>
          <w:ilvl w:val="0"/>
          <w:numId w:val="3"/>
        </w:numPr>
        <w:rPr>
          <w:sz w:val="32"/>
          <w:szCs w:val="32"/>
        </w:rPr>
      </w:pPr>
      <w:r>
        <w:rPr>
          <w:sz w:val="32"/>
          <w:szCs w:val="32"/>
        </w:rPr>
        <w:t>Community research</w:t>
      </w:r>
    </w:p>
    <w:p w14:paraId="48DE34FD" w14:textId="77777777" w:rsidR="00860AC1" w:rsidRDefault="00860AC1" w:rsidP="00860AC1">
      <w:pPr>
        <w:rPr>
          <w:sz w:val="32"/>
          <w:szCs w:val="32"/>
        </w:rPr>
      </w:pPr>
      <w:r w:rsidRPr="00B47704">
        <w:rPr>
          <w:sz w:val="32"/>
          <w:szCs w:val="32"/>
        </w:rPr>
        <w:tab/>
        <w:t>What advantages and disadvantages are there to a UUID?</w:t>
      </w:r>
    </w:p>
    <w:p w14:paraId="0FA39F83" w14:textId="77777777" w:rsidR="00860AC1" w:rsidRDefault="00860AC1" w:rsidP="00860AC1">
      <w:pPr>
        <w:pStyle w:val="ListParagraph"/>
        <w:numPr>
          <w:ilvl w:val="0"/>
          <w:numId w:val="3"/>
        </w:numPr>
        <w:rPr>
          <w:sz w:val="32"/>
          <w:szCs w:val="32"/>
        </w:rPr>
      </w:pPr>
      <w:r>
        <w:rPr>
          <w:sz w:val="32"/>
          <w:szCs w:val="32"/>
        </w:rPr>
        <w:t>Problem analysis</w:t>
      </w:r>
    </w:p>
    <w:p w14:paraId="132B10A7" w14:textId="77777777" w:rsidR="00860AC1" w:rsidRPr="00706C4C" w:rsidRDefault="00860AC1" w:rsidP="00860AC1">
      <w:pPr>
        <w:pStyle w:val="ListParagraph"/>
        <w:numPr>
          <w:ilvl w:val="0"/>
          <w:numId w:val="3"/>
        </w:numPr>
        <w:rPr>
          <w:sz w:val="32"/>
          <w:szCs w:val="32"/>
        </w:rPr>
      </w:pPr>
      <w:r>
        <w:rPr>
          <w:sz w:val="32"/>
          <w:szCs w:val="32"/>
        </w:rPr>
        <w:t>SWOT analysis</w:t>
      </w:r>
    </w:p>
    <w:p w14:paraId="762A82A6" w14:textId="77777777" w:rsidR="00860AC1" w:rsidRPr="00B7479F" w:rsidRDefault="00860AC1" w:rsidP="00860AC1">
      <w:pPr>
        <w:pStyle w:val="ListParagraph"/>
        <w:rPr>
          <w:sz w:val="32"/>
          <w:szCs w:val="32"/>
        </w:rPr>
      </w:pPr>
    </w:p>
    <w:p w14:paraId="57E30C0B" w14:textId="77777777" w:rsidR="00860AC1" w:rsidRPr="007516F0" w:rsidRDefault="00860AC1" w:rsidP="00860AC1">
      <w:pPr>
        <w:rPr>
          <w:sz w:val="36"/>
          <w:szCs w:val="36"/>
        </w:rPr>
      </w:pPr>
    </w:p>
    <w:p w14:paraId="29A833E8" w14:textId="77777777" w:rsidR="00960EA4" w:rsidRDefault="0073614E"/>
    <w:sectPr w:rsidR="00960EA4" w:rsidSect="00860A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F5CE" w14:textId="77777777" w:rsidR="0073614E" w:rsidRDefault="0073614E">
      <w:pPr>
        <w:spacing w:after="0" w:line="240" w:lineRule="auto"/>
      </w:pPr>
      <w:r>
        <w:separator/>
      </w:r>
    </w:p>
  </w:endnote>
  <w:endnote w:type="continuationSeparator" w:id="0">
    <w:p w14:paraId="7C4BF27B" w14:textId="77777777" w:rsidR="0073614E" w:rsidRDefault="00736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5AF940F1" w14:textId="77777777" w:rsidR="00E74A6E" w:rsidRDefault="00860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3D4208" w14:textId="77777777" w:rsidR="00E74A6E" w:rsidRDefault="00736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4746" w14:textId="77777777" w:rsidR="0073614E" w:rsidRDefault="0073614E">
      <w:pPr>
        <w:spacing w:after="0" w:line="240" w:lineRule="auto"/>
      </w:pPr>
      <w:r>
        <w:separator/>
      </w:r>
    </w:p>
  </w:footnote>
  <w:footnote w:type="continuationSeparator" w:id="0">
    <w:p w14:paraId="0B9312C7" w14:textId="77777777" w:rsidR="0073614E" w:rsidRDefault="00736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1"/>
    <w:rsid w:val="000D42D9"/>
    <w:rsid w:val="00695D41"/>
    <w:rsid w:val="0073614E"/>
    <w:rsid w:val="00860AC1"/>
    <w:rsid w:val="00C07C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3BE"/>
  <w15:chartTrackingRefBased/>
  <w15:docId w15:val="{68F7AFD1-847A-4B7A-94FD-93D30429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C1"/>
    <w:rPr>
      <w:lang w:val="en-CA"/>
    </w:rPr>
  </w:style>
  <w:style w:type="paragraph" w:styleId="Heading1">
    <w:name w:val="heading 1"/>
    <w:basedOn w:val="Normal"/>
    <w:next w:val="Normal"/>
    <w:link w:val="Heading1Char"/>
    <w:uiPriority w:val="9"/>
    <w:qFormat/>
    <w:rsid w:val="00860A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860AC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860AC1"/>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C1"/>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860AC1"/>
    <w:rPr>
      <w:rFonts w:asciiTheme="majorHAnsi" w:eastAsiaTheme="majorEastAsia" w:hAnsiTheme="majorHAnsi" w:cstheme="majorBidi"/>
      <w:color w:val="2F5496" w:themeColor="accent1" w:themeShade="BF"/>
      <w:sz w:val="36"/>
      <w:szCs w:val="26"/>
      <w:lang w:val="en-CA"/>
    </w:rPr>
  </w:style>
  <w:style w:type="character" w:customStyle="1" w:styleId="Heading3Char">
    <w:name w:val="Heading 3 Char"/>
    <w:basedOn w:val="DefaultParagraphFont"/>
    <w:link w:val="Heading3"/>
    <w:uiPriority w:val="9"/>
    <w:rsid w:val="00860AC1"/>
    <w:rPr>
      <w:rFonts w:asciiTheme="majorHAnsi" w:eastAsiaTheme="majorEastAsia" w:hAnsiTheme="majorHAnsi" w:cstheme="majorBidi"/>
      <w:color w:val="1F3763" w:themeColor="accent1" w:themeShade="7F"/>
      <w:sz w:val="32"/>
      <w:szCs w:val="24"/>
      <w:lang w:val="en-CA"/>
    </w:rPr>
  </w:style>
  <w:style w:type="paragraph" w:styleId="ListParagraph">
    <w:name w:val="List Paragraph"/>
    <w:basedOn w:val="Normal"/>
    <w:uiPriority w:val="34"/>
    <w:qFormat/>
    <w:rsid w:val="00860AC1"/>
    <w:pPr>
      <w:ind w:left="720"/>
      <w:contextualSpacing/>
    </w:pPr>
  </w:style>
  <w:style w:type="table" w:styleId="TableGrid">
    <w:name w:val="Table Grid"/>
    <w:basedOn w:val="TableNormal"/>
    <w:uiPriority w:val="39"/>
    <w:rsid w:val="0086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60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C1"/>
    <w:rPr>
      <w:lang w:val="en-CA"/>
    </w:rPr>
  </w:style>
  <w:style w:type="paragraph" w:styleId="TOCHeading">
    <w:name w:val="TOC Heading"/>
    <w:basedOn w:val="Heading1"/>
    <w:next w:val="Normal"/>
    <w:uiPriority w:val="39"/>
    <w:unhideWhenUsed/>
    <w:qFormat/>
    <w:rsid w:val="00860AC1"/>
    <w:pPr>
      <w:outlineLvl w:val="9"/>
    </w:pPr>
    <w:rPr>
      <w:lang w:val="en-US"/>
    </w:rPr>
  </w:style>
  <w:style w:type="paragraph" w:styleId="TOC2">
    <w:name w:val="toc 2"/>
    <w:basedOn w:val="Normal"/>
    <w:next w:val="Normal"/>
    <w:autoRedefine/>
    <w:uiPriority w:val="39"/>
    <w:unhideWhenUsed/>
    <w:rsid w:val="00860A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0AC1"/>
    <w:pPr>
      <w:spacing w:after="100"/>
    </w:pPr>
    <w:rPr>
      <w:rFonts w:eastAsiaTheme="minorEastAsia" w:cs="Times New Roman"/>
      <w:lang w:val="en-US"/>
    </w:rPr>
  </w:style>
  <w:style w:type="character" w:styleId="Hyperlink">
    <w:name w:val="Hyperlink"/>
    <w:basedOn w:val="DefaultParagraphFont"/>
    <w:uiPriority w:val="99"/>
    <w:unhideWhenUsed/>
    <w:rsid w:val="00860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Props1.xml><?xml version="1.0" encoding="utf-8"?>
<ds:datastoreItem xmlns:ds="http://schemas.openxmlformats.org/officeDocument/2006/customXml" ds:itemID="{28B2F289-025C-4484-97EB-6317E907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2</cp:revision>
  <dcterms:created xsi:type="dcterms:W3CDTF">2022-04-30T09:32:00Z</dcterms:created>
  <dcterms:modified xsi:type="dcterms:W3CDTF">2022-05-09T12:25:00Z</dcterms:modified>
</cp:coreProperties>
</file>